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rsidR="009E13B1" w:rsidRPr="00503E69" w:rsidRDefault="009E13B1" w:rsidP="00841BF2">
      <w:pPr>
        <w:spacing w:after="0" w:line="240" w:lineRule="auto"/>
        <w:rPr>
          <w:rFonts w:ascii="Times New Roman" w:hAnsi="Times New Roman"/>
        </w:rPr>
      </w:pPr>
    </w:p>
    <w:p w:rsidR="009E13B1" w:rsidRPr="00503E69" w:rsidRDefault="00302E95" w:rsidP="00841BF2">
      <w:pPr>
        <w:spacing w:after="0" w:line="240" w:lineRule="auto"/>
        <w:jc w:val="center"/>
        <w:rPr>
          <w:rFonts w:ascii="Times New Roman" w:hAnsi="Times New Roman"/>
        </w:rPr>
      </w:pPr>
      <w:r>
        <w:rPr>
          <w:rFonts w:ascii="Times New Roman" w:hAnsi="Times New Roman"/>
        </w:rPr>
        <w:t>28</w:t>
      </w:r>
      <w:r w:rsidR="00CE772F">
        <w:rPr>
          <w:rFonts w:ascii="Times New Roman" w:hAnsi="Times New Roman"/>
        </w:rPr>
        <w:t xml:space="preserve"> февраля</w:t>
      </w:r>
      <w:r w:rsidR="009E13B1" w:rsidRPr="00503E69">
        <w:rPr>
          <w:rFonts w:ascii="Times New Roman" w:hAnsi="Times New Roman"/>
        </w:rPr>
        <w:t xml:space="preserve"> 201</w:t>
      </w:r>
      <w:r w:rsidR="00CE772F">
        <w:rPr>
          <w:rFonts w:ascii="Times New Roman" w:hAnsi="Times New Roman"/>
        </w:rPr>
        <w:t>9</w:t>
      </w:r>
      <w:r w:rsidR="009E13B1" w:rsidRPr="00503E69">
        <w:rPr>
          <w:rFonts w:ascii="Times New Roman" w:hAnsi="Times New Roman"/>
        </w:rPr>
        <w:t xml:space="preserve"> года № </w:t>
      </w:r>
      <w:r w:rsidR="00CE772F">
        <w:rPr>
          <w:rFonts w:ascii="Times New Roman" w:hAnsi="Times New Roman"/>
        </w:rPr>
        <w:t>1</w:t>
      </w:r>
    </w:p>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841BF2">
        <w:trPr>
          <w:trHeight w:val="540"/>
        </w:trPr>
        <w:tc>
          <w:tcPr>
            <w:tcW w:w="3060" w:type="dxa"/>
          </w:tcPr>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rsidR="00CE772F" w:rsidRDefault="00CE772F" w:rsidP="00841BF2">
      <w:pPr>
        <w:shd w:val="clear" w:color="auto" w:fill="FFFFFF"/>
        <w:spacing w:line="240" w:lineRule="auto"/>
        <w:rPr>
          <w:b/>
          <w:spacing w:val="-3"/>
          <w:sz w:val="28"/>
          <w:szCs w:val="28"/>
        </w:rPr>
      </w:pPr>
    </w:p>
    <w:p w:rsidR="00CE772F" w:rsidRPr="00841BF2" w:rsidRDefault="00CE772F" w:rsidP="00841BF2">
      <w:pPr>
        <w:shd w:val="clear" w:color="auto" w:fill="FFFFFF"/>
        <w:spacing w:after="0" w:line="240" w:lineRule="auto"/>
        <w:ind w:left="32"/>
        <w:jc w:val="center"/>
        <w:rPr>
          <w:rFonts w:ascii="Times New Roman" w:hAnsi="Times New Roman"/>
          <w:b/>
          <w:sz w:val="20"/>
          <w:szCs w:val="20"/>
        </w:rPr>
      </w:pPr>
      <w:r w:rsidRPr="00841BF2">
        <w:rPr>
          <w:rFonts w:ascii="Times New Roman" w:hAnsi="Times New Roman"/>
          <w:b/>
          <w:spacing w:val="-3"/>
          <w:sz w:val="20"/>
          <w:szCs w:val="20"/>
        </w:rPr>
        <w:t>АДМИНИСТРАЦИЯ МУНИЦИПАЛЬНОГО ОБРАЗОВАНИЯ</w:t>
      </w:r>
    </w:p>
    <w:p w:rsidR="00CE772F" w:rsidRPr="00841BF2" w:rsidRDefault="00CE772F" w:rsidP="00841BF2">
      <w:pPr>
        <w:shd w:val="clear" w:color="auto" w:fill="FFFFFF"/>
        <w:spacing w:after="0" w:line="240" w:lineRule="auto"/>
        <w:ind w:left="36"/>
        <w:jc w:val="center"/>
        <w:rPr>
          <w:rFonts w:ascii="Times New Roman" w:hAnsi="Times New Roman"/>
          <w:b/>
          <w:sz w:val="20"/>
          <w:szCs w:val="20"/>
        </w:rPr>
      </w:pPr>
      <w:r w:rsidRPr="00841BF2">
        <w:rPr>
          <w:rFonts w:ascii="Times New Roman" w:hAnsi="Times New Roman"/>
          <w:b/>
          <w:spacing w:val="-2"/>
          <w:sz w:val="20"/>
          <w:szCs w:val="20"/>
        </w:rPr>
        <w:t>«АНДЕГСКИЙ СЕЛЬСОВЕТ»</w:t>
      </w:r>
    </w:p>
    <w:p w:rsidR="00841BF2" w:rsidRPr="000510BE" w:rsidRDefault="000510BE" w:rsidP="000510BE">
      <w:pPr>
        <w:shd w:val="clear" w:color="auto" w:fill="FFFFFF"/>
        <w:spacing w:after="0" w:line="240" w:lineRule="auto"/>
        <w:ind w:left="29"/>
        <w:jc w:val="center"/>
        <w:rPr>
          <w:rFonts w:ascii="Times New Roman" w:hAnsi="Times New Roman"/>
          <w:b/>
          <w:spacing w:val="-2"/>
          <w:sz w:val="20"/>
          <w:szCs w:val="20"/>
        </w:rPr>
      </w:pPr>
      <w:r>
        <w:rPr>
          <w:rFonts w:ascii="Times New Roman" w:hAnsi="Times New Roman"/>
          <w:b/>
          <w:spacing w:val="-2"/>
          <w:sz w:val="20"/>
          <w:szCs w:val="20"/>
        </w:rPr>
        <w:t>НЕНЕЦКОГО АВТОНОМНОГО ОКРУГА</w:t>
      </w:r>
    </w:p>
    <w:p w:rsidR="00CE772F" w:rsidRPr="00841BF2" w:rsidRDefault="00CE772F" w:rsidP="00841BF2">
      <w:pPr>
        <w:jc w:val="center"/>
        <w:rPr>
          <w:rFonts w:ascii="Times New Roman" w:hAnsi="Times New Roman"/>
          <w:b/>
          <w:sz w:val="20"/>
          <w:szCs w:val="20"/>
        </w:rPr>
      </w:pPr>
      <w:r w:rsidRPr="00841BF2">
        <w:rPr>
          <w:rFonts w:ascii="Times New Roman" w:hAnsi="Times New Roman"/>
          <w:b/>
          <w:sz w:val="20"/>
          <w:szCs w:val="20"/>
        </w:rPr>
        <w:t>ПОСТАНОВЛЕНИЕ</w:t>
      </w:r>
    </w:p>
    <w:p w:rsidR="00841BF2" w:rsidRDefault="00CE772F" w:rsidP="00841BF2">
      <w:pPr>
        <w:spacing w:after="0" w:line="240" w:lineRule="auto"/>
        <w:rPr>
          <w:rFonts w:ascii="Times New Roman" w:hAnsi="Times New Roman"/>
          <w:sz w:val="20"/>
          <w:szCs w:val="20"/>
        </w:rPr>
      </w:pPr>
      <w:r w:rsidRPr="00841BF2">
        <w:rPr>
          <w:rFonts w:ascii="Times New Roman" w:hAnsi="Times New Roman"/>
          <w:sz w:val="20"/>
          <w:szCs w:val="20"/>
        </w:rPr>
        <w:t>от 11 января 2019 года № 1</w:t>
      </w:r>
    </w:p>
    <w:p w:rsidR="00CE772F" w:rsidRPr="00841BF2" w:rsidRDefault="00841BF2" w:rsidP="00841BF2">
      <w:pPr>
        <w:spacing w:after="0" w:line="240" w:lineRule="auto"/>
        <w:rPr>
          <w:rFonts w:ascii="Times New Roman" w:hAnsi="Times New Roman"/>
          <w:sz w:val="20"/>
          <w:szCs w:val="20"/>
        </w:rPr>
      </w:pPr>
      <w:r>
        <w:rPr>
          <w:rFonts w:ascii="Times New Roman" w:hAnsi="Times New Roman"/>
          <w:sz w:val="20"/>
          <w:szCs w:val="20"/>
        </w:rPr>
        <w:t>________________________________________</w:t>
      </w:r>
      <w:r w:rsidR="00CE772F" w:rsidRPr="00841BF2">
        <w:rPr>
          <w:rFonts w:ascii="Times New Roman" w:hAnsi="Times New Roman"/>
          <w:sz w:val="20"/>
          <w:szCs w:val="20"/>
        </w:rPr>
        <w:t xml:space="preserve"> </w:t>
      </w:r>
    </w:p>
    <w:p w:rsidR="00CE772F" w:rsidRDefault="00CE772F" w:rsidP="000510BE">
      <w:pPr>
        <w:spacing w:after="0" w:line="240" w:lineRule="auto"/>
        <w:rPr>
          <w:rFonts w:ascii="Times New Roman" w:hAnsi="Times New Roman"/>
          <w:sz w:val="20"/>
          <w:szCs w:val="20"/>
        </w:rPr>
      </w:pPr>
      <w:r w:rsidRPr="00841BF2">
        <w:rPr>
          <w:rFonts w:ascii="Times New Roman" w:hAnsi="Times New Roman"/>
          <w:sz w:val="20"/>
          <w:szCs w:val="20"/>
        </w:rPr>
        <w:t>д. Андег, Ненецкого автономного округа</w:t>
      </w:r>
    </w:p>
    <w:p w:rsidR="000510BE" w:rsidRPr="00841BF2" w:rsidRDefault="000510BE" w:rsidP="000510BE">
      <w:pPr>
        <w:spacing w:after="0" w:line="240" w:lineRule="auto"/>
      </w:pPr>
    </w:p>
    <w:p w:rsidR="00CE772F" w:rsidRPr="00841BF2" w:rsidRDefault="00CE772F" w:rsidP="00841BF2">
      <w:pPr>
        <w:pStyle w:val="ConsPlusNormal"/>
        <w:ind w:left="-284"/>
        <w:jc w:val="both"/>
        <w:rPr>
          <w:sz w:val="20"/>
          <w:szCs w:val="20"/>
        </w:rPr>
      </w:pPr>
      <w:r w:rsidRPr="00841BF2">
        <w:rPr>
          <w:sz w:val="20"/>
          <w:szCs w:val="20"/>
        </w:rPr>
        <w:t>«Об утверждении плана закупок товаров, работ,</w:t>
      </w:r>
    </w:p>
    <w:p w:rsidR="00CE772F" w:rsidRPr="00841BF2" w:rsidRDefault="00CE772F" w:rsidP="00841BF2">
      <w:pPr>
        <w:pStyle w:val="ConsPlusNormal"/>
        <w:ind w:left="-284"/>
        <w:jc w:val="both"/>
        <w:rPr>
          <w:sz w:val="20"/>
          <w:szCs w:val="20"/>
        </w:rPr>
      </w:pPr>
      <w:r w:rsidRPr="00841BF2">
        <w:rPr>
          <w:sz w:val="20"/>
          <w:szCs w:val="20"/>
        </w:rPr>
        <w:t>услуг для обеспечения муниципальных нужд органов</w:t>
      </w:r>
    </w:p>
    <w:p w:rsidR="00CE772F" w:rsidRPr="00841BF2" w:rsidRDefault="00CE772F" w:rsidP="00841BF2">
      <w:pPr>
        <w:pStyle w:val="ConsPlusNormal"/>
        <w:ind w:left="-284"/>
        <w:jc w:val="both"/>
        <w:rPr>
          <w:sz w:val="20"/>
          <w:szCs w:val="20"/>
        </w:rPr>
      </w:pPr>
      <w:r w:rsidRPr="00841BF2">
        <w:rPr>
          <w:sz w:val="20"/>
          <w:szCs w:val="20"/>
        </w:rPr>
        <w:t>местного самоуправления муниципального образования</w:t>
      </w:r>
    </w:p>
    <w:p w:rsidR="00CE772F" w:rsidRPr="00841BF2" w:rsidRDefault="00CE772F" w:rsidP="00841BF2">
      <w:pPr>
        <w:pStyle w:val="ConsPlusNormal"/>
        <w:ind w:left="-284"/>
        <w:jc w:val="both"/>
        <w:rPr>
          <w:sz w:val="20"/>
          <w:szCs w:val="20"/>
        </w:rPr>
      </w:pPr>
      <w:r w:rsidRPr="00841BF2">
        <w:rPr>
          <w:sz w:val="20"/>
          <w:szCs w:val="20"/>
        </w:rPr>
        <w:t>«Андегский сельсовет» Ненецкого автономного округа</w:t>
      </w:r>
    </w:p>
    <w:p w:rsidR="00841BF2" w:rsidRPr="00841BF2" w:rsidRDefault="00CE772F" w:rsidP="000510BE">
      <w:pPr>
        <w:pStyle w:val="ConsPlusNormal"/>
        <w:ind w:left="-284" w:right="-56"/>
        <w:jc w:val="both"/>
        <w:rPr>
          <w:sz w:val="20"/>
          <w:szCs w:val="20"/>
        </w:rPr>
      </w:pPr>
      <w:r w:rsidRPr="00841BF2">
        <w:rPr>
          <w:sz w:val="20"/>
          <w:szCs w:val="20"/>
        </w:rPr>
        <w:t>на 2019 финансовый год и на плановый период 2020-2021 г.г.»</w:t>
      </w:r>
    </w:p>
    <w:p w:rsidR="00CE772F" w:rsidRPr="00841BF2" w:rsidRDefault="00CE772F" w:rsidP="00841BF2">
      <w:pPr>
        <w:spacing w:after="0" w:line="240" w:lineRule="auto"/>
        <w:ind w:left="-284" w:firstLine="709"/>
        <w:jc w:val="both"/>
        <w:rPr>
          <w:rFonts w:ascii="Times New Roman" w:hAnsi="Times New Roman"/>
          <w:sz w:val="20"/>
          <w:szCs w:val="20"/>
        </w:rPr>
      </w:pPr>
      <w:proofErr w:type="gramStart"/>
      <w:r w:rsidRPr="00841BF2">
        <w:rPr>
          <w:rFonts w:ascii="Times New Roman" w:hAnsi="Times New Roman"/>
          <w:sz w:val="20"/>
          <w:szCs w:val="20"/>
        </w:rPr>
        <w:t xml:space="preserve">В соответствии с </w:t>
      </w:r>
      <w:hyperlink r:id="rId6" w:history="1">
        <w:r w:rsidRPr="00841BF2">
          <w:rPr>
            <w:rFonts w:ascii="Times New Roman" w:hAnsi="Times New Roman"/>
            <w:sz w:val="20"/>
            <w:szCs w:val="20"/>
          </w:rPr>
          <w:t>частью 5 статьи 17</w:t>
        </w:r>
      </w:hyperlink>
      <w:r w:rsidRPr="00841BF2">
        <w:rPr>
          <w:rFonts w:ascii="Times New Roman" w:hAnsi="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7" w:history="1">
        <w:r w:rsidRPr="00841BF2">
          <w:rPr>
            <w:rFonts w:ascii="Times New Roman" w:hAnsi="Times New Roman"/>
            <w:sz w:val="20"/>
            <w:szCs w:val="20"/>
          </w:rPr>
          <w:t>постановлением</w:t>
        </w:r>
      </w:hyperlink>
      <w:r w:rsidRPr="00841BF2">
        <w:rPr>
          <w:rFonts w:ascii="Times New Roman" w:hAnsi="Times New Roman"/>
          <w:sz w:val="20"/>
          <w:szCs w:val="20"/>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w:t>
      </w:r>
      <w:proofErr w:type="gramEnd"/>
      <w:r w:rsidRPr="00841BF2">
        <w:rPr>
          <w:rFonts w:ascii="Times New Roman" w:hAnsi="Times New Roman"/>
          <w:sz w:val="20"/>
          <w:szCs w:val="20"/>
        </w:rPr>
        <w:t xml:space="preserve"> планов закупок товаров, работ, услуг», Администрация муниципального образования «Андегский сельсовет» Ненецкого </w:t>
      </w:r>
      <w:r w:rsidR="00841BF2">
        <w:rPr>
          <w:rFonts w:ascii="Times New Roman" w:hAnsi="Times New Roman"/>
          <w:sz w:val="20"/>
          <w:szCs w:val="20"/>
        </w:rPr>
        <w:t>автономного округа ПОСТАНОВЛЯЕТ:</w:t>
      </w:r>
    </w:p>
    <w:p w:rsidR="00CE772F" w:rsidRPr="00841BF2" w:rsidRDefault="00CE772F" w:rsidP="00841BF2">
      <w:pPr>
        <w:pStyle w:val="ConsPlusNormal"/>
        <w:widowControl w:val="0"/>
        <w:numPr>
          <w:ilvl w:val="0"/>
          <w:numId w:val="39"/>
        </w:numPr>
        <w:adjustRightInd/>
        <w:ind w:left="-284" w:firstLine="540"/>
        <w:jc w:val="both"/>
        <w:rPr>
          <w:sz w:val="20"/>
          <w:szCs w:val="20"/>
        </w:rPr>
      </w:pPr>
      <w:r w:rsidRPr="00841BF2">
        <w:rPr>
          <w:sz w:val="20"/>
          <w:szCs w:val="20"/>
        </w:rPr>
        <w:t>Утвердить План закупок товаров, работ, услуг для обеспечения муниципальных нужд органов местного самоуправления муниципального образования «Андегский сельсовет» Ненецкого автономного округа на 2019 финансовый год и на плановый период 2020-2021 гг. согласно Приложению.</w:t>
      </w:r>
    </w:p>
    <w:p w:rsidR="00CE772F" w:rsidRPr="00841BF2" w:rsidRDefault="00CE772F" w:rsidP="00841BF2">
      <w:pPr>
        <w:pStyle w:val="ConsPlusNormal"/>
        <w:widowControl w:val="0"/>
        <w:numPr>
          <w:ilvl w:val="0"/>
          <w:numId w:val="39"/>
        </w:numPr>
        <w:adjustRightInd/>
        <w:ind w:left="-284" w:firstLine="540"/>
        <w:jc w:val="both"/>
        <w:rPr>
          <w:sz w:val="20"/>
          <w:szCs w:val="20"/>
        </w:rPr>
      </w:pPr>
      <w:r w:rsidRPr="00841BF2">
        <w:rPr>
          <w:sz w:val="20"/>
          <w:szCs w:val="20"/>
        </w:rPr>
        <w:t>Вылка Татьяне Ивановне в срок до 16 января 2019 года разместить в установленном порядке План закупок в Единой информационной системе.</w:t>
      </w:r>
    </w:p>
    <w:p w:rsidR="00CE772F" w:rsidRPr="00841BF2" w:rsidRDefault="00CE772F" w:rsidP="00841BF2">
      <w:pPr>
        <w:pStyle w:val="a8"/>
        <w:numPr>
          <w:ilvl w:val="0"/>
          <w:numId w:val="39"/>
        </w:numPr>
        <w:spacing w:line="240" w:lineRule="auto"/>
        <w:ind w:left="-284" w:firstLine="540"/>
        <w:jc w:val="both"/>
        <w:rPr>
          <w:rFonts w:ascii="Times New Roman" w:hAnsi="Times New Roman"/>
          <w:sz w:val="20"/>
          <w:szCs w:val="20"/>
        </w:rPr>
      </w:pPr>
      <w:r w:rsidRPr="00841BF2">
        <w:rPr>
          <w:rFonts w:ascii="Times New Roman" w:eastAsia="Times New Roman" w:hAnsi="Times New Roman"/>
          <w:sz w:val="20"/>
          <w:szCs w:val="20"/>
          <w:lang w:eastAsia="ru-RU"/>
        </w:rPr>
        <w:t>Настоящее постановление вступает в силу после его опубликования (обнародования).</w:t>
      </w:r>
    </w:p>
    <w:p w:rsidR="00CE772F" w:rsidRPr="00841BF2" w:rsidRDefault="00CE772F" w:rsidP="00841BF2">
      <w:pPr>
        <w:shd w:val="clear" w:color="auto" w:fill="FFFFFF"/>
        <w:spacing w:after="0" w:line="240" w:lineRule="auto"/>
        <w:ind w:right="4"/>
        <w:rPr>
          <w:rFonts w:ascii="Times New Roman" w:hAnsi="Times New Roman"/>
          <w:spacing w:val="-2"/>
          <w:sz w:val="20"/>
          <w:szCs w:val="20"/>
        </w:rPr>
      </w:pPr>
      <w:r w:rsidRPr="00841BF2">
        <w:rPr>
          <w:rFonts w:ascii="Times New Roman" w:hAnsi="Times New Roman"/>
          <w:spacing w:val="-2"/>
          <w:sz w:val="20"/>
          <w:szCs w:val="20"/>
        </w:rPr>
        <w:t>Глава МО</w:t>
      </w:r>
    </w:p>
    <w:p w:rsidR="00CE772F" w:rsidRDefault="000510BE" w:rsidP="000510BE">
      <w:pPr>
        <w:spacing w:after="0" w:line="240" w:lineRule="auto"/>
        <w:rPr>
          <w:rFonts w:ascii="Times New Roman" w:hAnsi="Times New Roman"/>
          <w:spacing w:val="-2"/>
          <w:sz w:val="20"/>
          <w:szCs w:val="20"/>
        </w:rPr>
      </w:pPr>
      <w:r>
        <w:rPr>
          <w:rFonts w:ascii="Times New Roman" w:hAnsi="Times New Roman"/>
          <w:spacing w:val="-2"/>
          <w:sz w:val="20"/>
          <w:szCs w:val="20"/>
        </w:rPr>
        <w:t>«Андегский сельсовет» НАО                                                          В.Ф. Абакумова</w:t>
      </w:r>
    </w:p>
    <w:p w:rsidR="000510BE" w:rsidRPr="000510BE" w:rsidRDefault="000510BE" w:rsidP="000510BE">
      <w:pPr>
        <w:spacing w:after="0" w:line="240" w:lineRule="auto"/>
        <w:rPr>
          <w:rFonts w:ascii="Times New Roman" w:hAnsi="Times New Roman"/>
          <w:spacing w:val="-2"/>
          <w:sz w:val="20"/>
          <w:szCs w:val="20"/>
        </w:rPr>
      </w:pPr>
    </w:p>
    <w:p w:rsidR="00CE772F" w:rsidRPr="00841BF2" w:rsidRDefault="00CE772F" w:rsidP="00841BF2">
      <w:pPr>
        <w:shd w:val="clear" w:color="auto" w:fill="FFFFFF"/>
        <w:spacing w:line="240" w:lineRule="auto"/>
        <w:rPr>
          <w:rFonts w:ascii="Times New Roman" w:hAnsi="Times New Roman"/>
          <w:b/>
          <w:spacing w:val="-3"/>
          <w:sz w:val="20"/>
          <w:szCs w:val="20"/>
        </w:rPr>
      </w:pPr>
      <w:r w:rsidRPr="00841BF2">
        <w:rPr>
          <w:rFonts w:ascii="Times New Roman" w:hAnsi="Times New Roman"/>
          <w:b/>
          <w:noProof/>
          <w:spacing w:val="-3"/>
          <w:sz w:val="20"/>
          <w:szCs w:val="20"/>
          <w:lang w:eastAsia="ru-RU"/>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101600</wp:posOffset>
            </wp:positionV>
            <wp:extent cx="593090" cy="667385"/>
            <wp:effectExtent l="19050" t="0" r="0" b="0"/>
            <wp:wrapNone/>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tretch>
                      <a:fillRect/>
                    </a:stretch>
                  </pic:blipFill>
                  <pic:spPr bwMode="auto">
                    <a:xfrm>
                      <a:off x="0" y="0"/>
                      <a:ext cx="593090" cy="667385"/>
                    </a:xfrm>
                    <a:prstGeom prst="rect">
                      <a:avLst/>
                    </a:prstGeom>
                    <a:noFill/>
                    <a:ln>
                      <a:noFill/>
                    </a:ln>
                  </pic:spPr>
                </pic:pic>
              </a:graphicData>
            </a:graphic>
          </wp:anchor>
        </w:drawing>
      </w:r>
    </w:p>
    <w:p w:rsidR="00CE772F" w:rsidRPr="00841BF2" w:rsidRDefault="00CE772F" w:rsidP="00841BF2">
      <w:pPr>
        <w:shd w:val="clear" w:color="auto" w:fill="FFFFFF"/>
        <w:spacing w:line="240" w:lineRule="auto"/>
        <w:rPr>
          <w:rFonts w:ascii="Times New Roman" w:hAnsi="Times New Roman"/>
          <w:b/>
          <w:spacing w:val="-3"/>
          <w:sz w:val="20"/>
          <w:szCs w:val="20"/>
        </w:rPr>
      </w:pPr>
    </w:p>
    <w:p w:rsidR="00CE772F" w:rsidRPr="00841BF2" w:rsidRDefault="00CE772F" w:rsidP="00841BF2">
      <w:pPr>
        <w:shd w:val="clear" w:color="auto" w:fill="FFFFFF"/>
        <w:spacing w:line="240" w:lineRule="auto"/>
        <w:rPr>
          <w:rFonts w:ascii="Times New Roman" w:hAnsi="Times New Roman"/>
          <w:b/>
          <w:spacing w:val="-3"/>
          <w:sz w:val="20"/>
          <w:szCs w:val="20"/>
        </w:rPr>
      </w:pPr>
    </w:p>
    <w:p w:rsidR="00CE772F" w:rsidRPr="00841BF2" w:rsidRDefault="00CE772F" w:rsidP="00841BF2">
      <w:pPr>
        <w:shd w:val="clear" w:color="auto" w:fill="FFFFFF"/>
        <w:spacing w:after="0" w:line="240" w:lineRule="auto"/>
        <w:ind w:left="32"/>
        <w:jc w:val="center"/>
        <w:rPr>
          <w:rFonts w:ascii="Times New Roman" w:hAnsi="Times New Roman"/>
          <w:b/>
          <w:sz w:val="20"/>
          <w:szCs w:val="20"/>
        </w:rPr>
      </w:pPr>
      <w:r w:rsidRPr="00841BF2">
        <w:rPr>
          <w:rFonts w:ascii="Times New Roman" w:hAnsi="Times New Roman"/>
          <w:b/>
          <w:spacing w:val="-3"/>
          <w:sz w:val="20"/>
          <w:szCs w:val="20"/>
        </w:rPr>
        <w:t>АДМИНИСТРАЦИЯ МУНИЦИПАЛЬНОГО ОБРАЗОВАНИЯ</w:t>
      </w:r>
    </w:p>
    <w:p w:rsidR="00CE772F" w:rsidRPr="00841BF2" w:rsidRDefault="00CE772F" w:rsidP="00841BF2">
      <w:pPr>
        <w:shd w:val="clear" w:color="auto" w:fill="FFFFFF"/>
        <w:spacing w:after="0" w:line="240" w:lineRule="auto"/>
        <w:ind w:left="36"/>
        <w:jc w:val="center"/>
        <w:rPr>
          <w:rFonts w:ascii="Times New Roman" w:hAnsi="Times New Roman"/>
          <w:b/>
          <w:sz w:val="20"/>
          <w:szCs w:val="20"/>
        </w:rPr>
      </w:pPr>
      <w:r w:rsidRPr="00841BF2">
        <w:rPr>
          <w:rFonts w:ascii="Times New Roman" w:hAnsi="Times New Roman"/>
          <w:b/>
          <w:spacing w:val="-2"/>
          <w:sz w:val="20"/>
          <w:szCs w:val="20"/>
        </w:rPr>
        <w:t>«АНДЕГСКИЙ СЕЛЬСОВЕТ»</w:t>
      </w:r>
    </w:p>
    <w:p w:rsidR="00841BF2" w:rsidRPr="00841BF2" w:rsidRDefault="00CE772F" w:rsidP="000510BE">
      <w:pPr>
        <w:shd w:val="clear" w:color="auto" w:fill="FFFFFF"/>
        <w:spacing w:after="0" w:line="240" w:lineRule="auto"/>
        <w:ind w:left="29"/>
        <w:jc w:val="center"/>
        <w:rPr>
          <w:rFonts w:ascii="Times New Roman" w:hAnsi="Times New Roman"/>
          <w:b/>
          <w:spacing w:val="-2"/>
          <w:sz w:val="20"/>
          <w:szCs w:val="20"/>
        </w:rPr>
      </w:pPr>
      <w:r w:rsidRPr="00841BF2">
        <w:rPr>
          <w:rFonts w:ascii="Times New Roman" w:hAnsi="Times New Roman"/>
          <w:b/>
          <w:spacing w:val="-2"/>
          <w:sz w:val="20"/>
          <w:szCs w:val="20"/>
        </w:rPr>
        <w:t>НЕНЕЦКОГО АВТОНОМНОГО ОКРУГА</w:t>
      </w:r>
    </w:p>
    <w:p w:rsidR="00CE772F" w:rsidRPr="00841BF2" w:rsidRDefault="00CE772F" w:rsidP="00841BF2">
      <w:pPr>
        <w:jc w:val="center"/>
        <w:rPr>
          <w:rFonts w:ascii="Times New Roman" w:hAnsi="Times New Roman"/>
          <w:b/>
          <w:sz w:val="20"/>
          <w:szCs w:val="20"/>
        </w:rPr>
      </w:pPr>
      <w:r w:rsidRPr="00841BF2">
        <w:rPr>
          <w:rFonts w:ascii="Times New Roman" w:hAnsi="Times New Roman"/>
          <w:b/>
          <w:sz w:val="20"/>
          <w:szCs w:val="20"/>
        </w:rPr>
        <w:t>ПОСТАНОВЛЕНИЕ</w:t>
      </w:r>
    </w:p>
    <w:p w:rsidR="00841BF2" w:rsidRDefault="00CE772F" w:rsidP="00841BF2">
      <w:pPr>
        <w:spacing w:after="0" w:line="240" w:lineRule="auto"/>
        <w:rPr>
          <w:rFonts w:ascii="Times New Roman" w:hAnsi="Times New Roman"/>
          <w:sz w:val="20"/>
          <w:szCs w:val="20"/>
        </w:rPr>
      </w:pPr>
      <w:r w:rsidRPr="00841BF2">
        <w:rPr>
          <w:rFonts w:ascii="Times New Roman" w:hAnsi="Times New Roman"/>
          <w:sz w:val="20"/>
          <w:szCs w:val="20"/>
        </w:rPr>
        <w:t>от 11 января 2019 года № 2</w:t>
      </w:r>
    </w:p>
    <w:p w:rsidR="00841BF2" w:rsidRPr="00841BF2" w:rsidRDefault="00841BF2" w:rsidP="00841BF2">
      <w:pPr>
        <w:spacing w:after="0" w:line="240" w:lineRule="auto"/>
        <w:rPr>
          <w:rFonts w:ascii="Times New Roman" w:hAnsi="Times New Roman"/>
          <w:sz w:val="20"/>
          <w:szCs w:val="20"/>
        </w:rPr>
      </w:pPr>
      <w:r>
        <w:rPr>
          <w:rFonts w:ascii="Times New Roman" w:hAnsi="Times New Roman"/>
          <w:sz w:val="20"/>
          <w:szCs w:val="20"/>
        </w:rPr>
        <w:t>_______________________________</w:t>
      </w:r>
      <w:r w:rsidR="00CE772F" w:rsidRPr="00841BF2">
        <w:rPr>
          <w:rFonts w:ascii="Times New Roman" w:hAnsi="Times New Roman"/>
          <w:sz w:val="20"/>
          <w:szCs w:val="20"/>
        </w:rPr>
        <w:t xml:space="preserve"> </w:t>
      </w:r>
    </w:p>
    <w:p w:rsidR="00CE772F" w:rsidRPr="000510BE" w:rsidRDefault="00CE772F" w:rsidP="000510BE">
      <w:pPr>
        <w:spacing w:line="240" w:lineRule="auto"/>
        <w:ind w:left="-284"/>
        <w:rPr>
          <w:rFonts w:ascii="Times New Roman" w:hAnsi="Times New Roman"/>
          <w:sz w:val="20"/>
          <w:szCs w:val="20"/>
        </w:rPr>
      </w:pPr>
      <w:r w:rsidRPr="00841BF2">
        <w:rPr>
          <w:rFonts w:ascii="Times New Roman" w:hAnsi="Times New Roman"/>
          <w:sz w:val="20"/>
          <w:szCs w:val="20"/>
        </w:rPr>
        <w:t>д. Анде</w:t>
      </w:r>
      <w:r w:rsidR="000510BE">
        <w:rPr>
          <w:rFonts w:ascii="Times New Roman" w:hAnsi="Times New Roman"/>
          <w:sz w:val="20"/>
          <w:szCs w:val="20"/>
        </w:rPr>
        <w:t>г, Ненецкого автономного округа</w:t>
      </w:r>
    </w:p>
    <w:p w:rsidR="00CE772F" w:rsidRPr="001D7FC3" w:rsidRDefault="00CE772F" w:rsidP="00841BF2">
      <w:pPr>
        <w:pStyle w:val="ConsPlusNormal"/>
        <w:ind w:left="-284"/>
        <w:jc w:val="both"/>
        <w:rPr>
          <w:sz w:val="20"/>
          <w:szCs w:val="20"/>
        </w:rPr>
      </w:pPr>
      <w:r w:rsidRPr="001D7FC3">
        <w:rPr>
          <w:sz w:val="20"/>
          <w:szCs w:val="20"/>
        </w:rPr>
        <w:t>«Об утверждении плана-графика закупок товаров, работ,</w:t>
      </w:r>
    </w:p>
    <w:p w:rsidR="00CE772F" w:rsidRPr="001D7FC3" w:rsidRDefault="00CE772F" w:rsidP="00841BF2">
      <w:pPr>
        <w:pStyle w:val="ConsPlusNormal"/>
        <w:ind w:left="-284"/>
        <w:jc w:val="both"/>
        <w:rPr>
          <w:sz w:val="20"/>
          <w:szCs w:val="20"/>
        </w:rPr>
      </w:pPr>
      <w:r w:rsidRPr="001D7FC3">
        <w:rPr>
          <w:sz w:val="20"/>
          <w:szCs w:val="20"/>
        </w:rPr>
        <w:t>услуг для обеспечения муниципальных нужд органов</w:t>
      </w:r>
    </w:p>
    <w:p w:rsidR="00CE772F" w:rsidRPr="001D7FC3" w:rsidRDefault="00CE772F" w:rsidP="00841BF2">
      <w:pPr>
        <w:pStyle w:val="ConsPlusNormal"/>
        <w:ind w:left="-284"/>
        <w:jc w:val="both"/>
        <w:rPr>
          <w:sz w:val="20"/>
          <w:szCs w:val="20"/>
        </w:rPr>
      </w:pPr>
      <w:r w:rsidRPr="001D7FC3">
        <w:rPr>
          <w:sz w:val="20"/>
          <w:szCs w:val="20"/>
        </w:rPr>
        <w:t>местного самоуправления муниципального образования</w:t>
      </w:r>
    </w:p>
    <w:p w:rsidR="00CE772F" w:rsidRPr="001D7FC3" w:rsidRDefault="00CE772F" w:rsidP="000510BE">
      <w:pPr>
        <w:pStyle w:val="ConsPlusNormal"/>
        <w:ind w:left="-284"/>
        <w:jc w:val="both"/>
        <w:rPr>
          <w:sz w:val="20"/>
          <w:szCs w:val="20"/>
        </w:rPr>
      </w:pPr>
      <w:r w:rsidRPr="001D7FC3">
        <w:rPr>
          <w:sz w:val="20"/>
          <w:szCs w:val="20"/>
        </w:rPr>
        <w:t>«Андегский сельсовет» Ненецкого автономного округа</w:t>
      </w:r>
      <w:r w:rsidR="000510BE">
        <w:rPr>
          <w:sz w:val="20"/>
          <w:szCs w:val="20"/>
        </w:rPr>
        <w:t xml:space="preserve"> </w:t>
      </w:r>
      <w:r w:rsidRPr="001D7FC3">
        <w:rPr>
          <w:sz w:val="20"/>
          <w:szCs w:val="20"/>
        </w:rPr>
        <w:t>на 2019 год</w:t>
      </w:r>
      <w:r w:rsidR="001D7FC3">
        <w:rPr>
          <w:sz w:val="20"/>
          <w:szCs w:val="20"/>
        </w:rPr>
        <w:t>»</w:t>
      </w:r>
    </w:p>
    <w:p w:rsidR="00CE772F" w:rsidRPr="001D7FC3" w:rsidRDefault="00CE772F" w:rsidP="001D7FC3">
      <w:pPr>
        <w:spacing w:after="0" w:line="240" w:lineRule="auto"/>
        <w:ind w:left="-284" w:firstLine="709"/>
        <w:jc w:val="both"/>
        <w:rPr>
          <w:rFonts w:ascii="Times New Roman" w:hAnsi="Times New Roman"/>
          <w:sz w:val="20"/>
          <w:szCs w:val="20"/>
        </w:rPr>
      </w:pPr>
      <w:proofErr w:type="gramStart"/>
      <w:r w:rsidRPr="001D7FC3">
        <w:rPr>
          <w:rFonts w:ascii="Times New Roman" w:hAnsi="Times New Roman"/>
          <w:sz w:val="20"/>
          <w:szCs w:val="20"/>
        </w:rPr>
        <w:lastRenderedPageBreak/>
        <w:t>В соответствии с частью 10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5 июня 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w:t>
      </w:r>
      <w:proofErr w:type="gramEnd"/>
      <w:r w:rsidRPr="001D7FC3">
        <w:rPr>
          <w:rFonts w:ascii="Times New Roman" w:hAnsi="Times New Roman"/>
          <w:sz w:val="20"/>
          <w:szCs w:val="20"/>
        </w:rPr>
        <w:t xml:space="preserve"> нужд, а также о требованиях к форме плана-графика закупок товаров, работ, услуг», Администрация муниципального образования «Андегский сельсовет» Ненецкого а</w:t>
      </w:r>
      <w:r w:rsidR="001D7FC3">
        <w:rPr>
          <w:rFonts w:ascii="Times New Roman" w:hAnsi="Times New Roman"/>
          <w:sz w:val="20"/>
          <w:szCs w:val="20"/>
        </w:rPr>
        <w:t>втономного округа ПОСТАНОВЛЯЕТ:</w:t>
      </w:r>
    </w:p>
    <w:p w:rsidR="00CE772F" w:rsidRPr="001D7FC3" w:rsidRDefault="00CE772F" w:rsidP="001D7FC3">
      <w:pPr>
        <w:pStyle w:val="ConsPlusNormal"/>
        <w:widowControl w:val="0"/>
        <w:numPr>
          <w:ilvl w:val="0"/>
          <w:numId w:val="41"/>
        </w:numPr>
        <w:adjustRightInd/>
        <w:ind w:left="0" w:firstLine="256"/>
        <w:jc w:val="both"/>
        <w:rPr>
          <w:sz w:val="20"/>
          <w:szCs w:val="20"/>
        </w:rPr>
      </w:pPr>
      <w:r w:rsidRPr="001D7FC3">
        <w:rPr>
          <w:sz w:val="20"/>
          <w:szCs w:val="20"/>
        </w:rPr>
        <w:t>Утвердить План-график закупок товаров, работ, услуг для обеспечения муниципальных нужд органов местного самоуправления муниципального образования «Андегский сельсовет» Ненецкого автономного округа на 2019 год согласно Приложению.</w:t>
      </w:r>
    </w:p>
    <w:p w:rsidR="00CE772F" w:rsidRPr="001D7FC3" w:rsidRDefault="00CE772F" w:rsidP="001D7FC3">
      <w:pPr>
        <w:pStyle w:val="ConsPlusNormal"/>
        <w:widowControl w:val="0"/>
        <w:numPr>
          <w:ilvl w:val="0"/>
          <w:numId w:val="41"/>
        </w:numPr>
        <w:adjustRightInd/>
        <w:ind w:left="0" w:firstLine="256"/>
        <w:jc w:val="both"/>
        <w:rPr>
          <w:sz w:val="20"/>
          <w:szCs w:val="20"/>
        </w:rPr>
      </w:pPr>
      <w:r w:rsidRPr="001D7FC3">
        <w:rPr>
          <w:sz w:val="20"/>
          <w:szCs w:val="20"/>
        </w:rPr>
        <w:t>Вылка Татьяне Ивановне в срок до 16 января 2019 года разместить в установленном порядке План-график закупок в Единой информационной системе.</w:t>
      </w:r>
    </w:p>
    <w:p w:rsidR="00CE772F" w:rsidRPr="001D7FC3" w:rsidRDefault="00CE772F" w:rsidP="001D7FC3">
      <w:pPr>
        <w:pStyle w:val="a8"/>
        <w:numPr>
          <w:ilvl w:val="0"/>
          <w:numId w:val="41"/>
        </w:numPr>
        <w:spacing w:line="240" w:lineRule="auto"/>
        <w:jc w:val="both"/>
        <w:rPr>
          <w:rFonts w:ascii="Times New Roman" w:hAnsi="Times New Roman"/>
          <w:sz w:val="20"/>
          <w:szCs w:val="20"/>
        </w:rPr>
      </w:pPr>
      <w:r w:rsidRPr="001D7FC3">
        <w:rPr>
          <w:rFonts w:ascii="Times New Roman" w:eastAsia="Times New Roman" w:hAnsi="Times New Roman"/>
          <w:sz w:val="20"/>
          <w:szCs w:val="20"/>
          <w:lang w:eastAsia="ru-RU"/>
        </w:rPr>
        <w:t>Настоящее постановление вступает в силу после его опубликования (обнародования).</w:t>
      </w:r>
    </w:p>
    <w:p w:rsidR="00CE772F" w:rsidRPr="001D7FC3" w:rsidRDefault="00CE772F" w:rsidP="001D7FC3">
      <w:pPr>
        <w:shd w:val="clear" w:color="auto" w:fill="FFFFFF"/>
        <w:spacing w:after="0" w:line="240" w:lineRule="auto"/>
        <w:ind w:right="4"/>
        <w:rPr>
          <w:rFonts w:ascii="Times New Roman" w:hAnsi="Times New Roman"/>
          <w:spacing w:val="-2"/>
          <w:sz w:val="20"/>
          <w:szCs w:val="20"/>
        </w:rPr>
      </w:pPr>
      <w:r w:rsidRPr="001D7FC3">
        <w:rPr>
          <w:rFonts w:ascii="Times New Roman" w:hAnsi="Times New Roman"/>
          <w:spacing w:val="-2"/>
          <w:sz w:val="20"/>
          <w:szCs w:val="20"/>
        </w:rPr>
        <w:t>Глава МО</w:t>
      </w:r>
    </w:p>
    <w:p w:rsidR="00CE772F" w:rsidRPr="001D7FC3" w:rsidRDefault="00CE772F" w:rsidP="00841BF2">
      <w:pPr>
        <w:shd w:val="clear" w:color="auto" w:fill="FFFFFF"/>
        <w:spacing w:line="240" w:lineRule="auto"/>
        <w:ind w:right="4"/>
        <w:rPr>
          <w:rFonts w:ascii="Times New Roman" w:hAnsi="Times New Roman"/>
          <w:sz w:val="20"/>
          <w:szCs w:val="20"/>
        </w:rPr>
      </w:pPr>
      <w:r w:rsidRPr="001D7FC3">
        <w:rPr>
          <w:rFonts w:ascii="Times New Roman" w:hAnsi="Times New Roman"/>
          <w:spacing w:val="-2"/>
          <w:sz w:val="20"/>
          <w:szCs w:val="20"/>
        </w:rPr>
        <w:t>«Андегский сельсовет» НАО                                                           В.Ф. Абакумова</w:t>
      </w:r>
    </w:p>
    <w:p w:rsidR="00CE772F" w:rsidRPr="001D7FC3" w:rsidRDefault="00CE772F" w:rsidP="00841BF2">
      <w:pPr>
        <w:spacing w:after="0" w:line="240" w:lineRule="auto"/>
        <w:jc w:val="center"/>
        <w:rPr>
          <w:rFonts w:ascii="Times New Roman" w:hAnsi="Times New Roman"/>
          <w:b/>
          <w:sz w:val="20"/>
          <w:szCs w:val="20"/>
        </w:rPr>
      </w:pP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noProof/>
          <w:sz w:val="20"/>
          <w:szCs w:val="20"/>
          <w:lang w:eastAsia="ru-RU"/>
        </w:rPr>
        <w:drawing>
          <wp:inline distT="0" distB="0" distL="0" distR="0">
            <wp:extent cx="593725"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CE772F" w:rsidRPr="001D7FC3" w:rsidRDefault="00CE772F" w:rsidP="00841BF2">
      <w:pPr>
        <w:spacing w:after="0" w:line="240" w:lineRule="auto"/>
        <w:jc w:val="center"/>
        <w:rPr>
          <w:rFonts w:ascii="Times New Roman" w:hAnsi="Times New Roman"/>
          <w:b/>
          <w:sz w:val="20"/>
          <w:szCs w:val="20"/>
        </w:rPr>
      </w:pP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sz w:val="20"/>
          <w:szCs w:val="20"/>
        </w:rPr>
        <w:t>АДМИНИСТРАЦИЯ МУНИЦИПАЛЬНОГО ОБРАЗОВАНИЯ</w:t>
      </w: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sz w:val="20"/>
          <w:szCs w:val="20"/>
        </w:rPr>
        <w:t>«АНДЕГСКИЙ СЕЛЬСОВЕТ»</w:t>
      </w:r>
    </w:p>
    <w:p w:rsidR="00CE772F" w:rsidRPr="001D7FC3" w:rsidRDefault="000510BE" w:rsidP="000510BE">
      <w:pPr>
        <w:spacing w:after="0" w:line="240" w:lineRule="auto"/>
        <w:jc w:val="center"/>
        <w:rPr>
          <w:rFonts w:ascii="Times New Roman" w:hAnsi="Times New Roman"/>
          <w:b/>
          <w:sz w:val="20"/>
          <w:szCs w:val="20"/>
        </w:rPr>
      </w:pPr>
      <w:r>
        <w:rPr>
          <w:rFonts w:ascii="Times New Roman" w:hAnsi="Times New Roman"/>
          <w:b/>
          <w:sz w:val="20"/>
          <w:szCs w:val="20"/>
        </w:rPr>
        <w:t xml:space="preserve"> НЕНЕЦКОГО АВТОНОМНОГО ОКРУГА</w:t>
      </w: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sz w:val="20"/>
          <w:szCs w:val="20"/>
        </w:rPr>
        <w:t>ПОСТАНОВЛЕНИЕ</w:t>
      </w:r>
    </w:p>
    <w:p w:rsidR="00CE772F" w:rsidRPr="001D7FC3" w:rsidRDefault="00CE772F" w:rsidP="00841BF2">
      <w:pPr>
        <w:spacing w:after="0" w:line="240" w:lineRule="auto"/>
        <w:rPr>
          <w:rFonts w:ascii="Times New Roman" w:hAnsi="Times New Roman"/>
          <w:b/>
          <w:bCs/>
          <w:sz w:val="20"/>
          <w:szCs w:val="20"/>
          <w:u w:val="single"/>
        </w:rPr>
      </w:pPr>
    </w:p>
    <w:p w:rsidR="00CE772F" w:rsidRPr="001D7FC3" w:rsidRDefault="00CE772F" w:rsidP="00841BF2">
      <w:pPr>
        <w:spacing w:after="0" w:line="240" w:lineRule="auto"/>
        <w:rPr>
          <w:rFonts w:ascii="Times New Roman" w:hAnsi="Times New Roman"/>
          <w:bCs/>
          <w:sz w:val="20"/>
          <w:szCs w:val="20"/>
          <w:u w:val="single"/>
        </w:rPr>
      </w:pPr>
      <w:r w:rsidRPr="001D7FC3">
        <w:rPr>
          <w:rFonts w:ascii="Times New Roman" w:hAnsi="Times New Roman"/>
          <w:bCs/>
          <w:sz w:val="20"/>
          <w:szCs w:val="20"/>
          <w:u w:val="single"/>
        </w:rPr>
        <w:t>от   11.01.2019    № 3</w:t>
      </w:r>
    </w:p>
    <w:p w:rsidR="00CE772F" w:rsidRDefault="001D7FC3" w:rsidP="001D7FC3">
      <w:pPr>
        <w:spacing w:after="0" w:line="240" w:lineRule="auto"/>
        <w:rPr>
          <w:rFonts w:ascii="Times New Roman" w:hAnsi="Times New Roman"/>
          <w:sz w:val="20"/>
          <w:szCs w:val="20"/>
        </w:rPr>
      </w:pPr>
      <w:r>
        <w:rPr>
          <w:rFonts w:ascii="Times New Roman" w:hAnsi="Times New Roman"/>
          <w:sz w:val="20"/>
          <w:szCs w:val="20"/>
        </w:rPr>
        <w:t>д. Андег, НАО</w:t>
      </w:r>
    </w:p>
    <w:p w:rsidR="001D7FC3" w:rsidRPr="001D7FC3" w:rsidRDefault="001D7FC3" w:rsidP="001D7FC3">
      <w:pPr>
        <w:spacing w:after="0" w:line="240" w:lineRule="auto"/>
        <w:rPr>
          <w:rFonts w:ascii="Times New Roman" w:hAnsi="Times New Roman"/>
          <w:sz w:val="20"/>
          <w:szCs w:val="20"/>
        </w:rPr>
      </w:pPr>
    </w:p>
    <w:p w:rsidR="00CE772F" w:rsidRPr="001D7FC3" w:rsidRDefault="00CE772F" w:rsidP="00841BF2">
      <w:pPr>
        <w:pStyle w:val="ConsPlusTitle"/>
        <w:rPr>
          <w:rFonts w:ascii="Times New Roman" w:hAnsi="Times New Roman" w:cs="Times New Roman"/>
          <w:b w:val="0"/>
          <w:bCs w:val="0"/>
        </w:rPr>
      </w:pPr>
      <w:r w:rsidRPr="001D7FC3">
        <w:rPr>
          <w:rFonts w:ascii="Times New Roman" w:hAnsi="Times New Roman" w:cs="Times New Roman"/>
          <w:b w:val="0"/>
          <w:color w:val="000000"/>
        </w:rPr>
        <w:t xml:space="preserve">Об утверждении </w:t>
      </w:r>
      <w:hyperlink r:id="rId9" w:history="1">
        <w:proofErr w:type="gramStart"/>
        <w:r w:rsidRPr="001D7FC3">
          <w:rPr>
            <w:rFonts w:ascii="Times New Roman" w:hAnsi="Times New Roman" w:cs="Times New Roman"/>
            <w:b w:val="0"/>
            <w:bCs w:val="0"/>
            <w:color w:val="000000"/>
          </w:rPr>
          <w:t>Поряд</w:t>
        </w:r>
      </w:hyperlink>
      <w:r w:rsidRPr="001D7FC3">
        <w:rPr>
          <w:rFonts w:ascii="Times New Roman" w:hAnsi="Times New Roman" w:cs="Times New Roman"/>
          <w:b w:val="0"/>
          <w:bCs w:val="0"/>
          <w:color w:val="000000"/>
        </w:rPr>
        <w:t>ка</w:t>
      </w:r>
      <w:proofErr w:type="gramEnd"/>
      <w:r w:rsidRPr="001D7FC3">
        <w:rPr>
          <w:rFonts w:ascii="Times New Roman" w:hAnsi="Times New Roman" w:cs="Times New Roman"/>
          <w:b w:val="0"/>
          <w:bCs w:val="0"/>
          <w:color w:val="000000"/>
        </w:rPr>
        <w:t xml:space="preserve"> </w:t>
      </w:r>
      <w:r w:rsidRPr="001D7FC3">
        <w:rPr>
          <w:rFonts w:ascii="Times New Roman" w:hAnsi="Times New Roman" w:cs="Times New Roman"/>
          <w:b w:val="0"/>
          <w:bCs w:val="0"/>
        </w:rPr>
        <w:t xml:space="preserve">создания мест </w:t>
      </w:r>
    </w:p>
    <w:p w:rsidR="00CE772F" w:rsidRPr="001D7FC3" w:rsidRDefault="00CE772F" w:rsidP="00841BF2">
      <w:pPr>
        <w:pStyle w:val="ConsPlusTitle"/>
        <w:rPr>
          <w:rFonts w:ascii="Times New Roman" w:hAnsi="Times New Roman" w:cs="Times New Roman"/>
          <w:b w:val="0"/>
          <w:bCs w:val="0"/>
          <w:color w:val="000000"/>
        </w:rPr>
      </w:pPr>
      <w:r w:rsidRPr="001D7FC3">
        <w:rPr>
          <w:rFonts w:ascii="Times New Roman" w:hAnsi="Times New Roman" w:cs="Times New Roman"/>
          <w:b w:val="0"/>
          <w:bCs w:val="0"/>
        </w:rPr>
        <w:t xml:space="preserve">(площадок) накопления </w:t>
      </w:r>
      <w:r w:rsidRPr="001D7FC3">
        <w:rPr>
          <w:rFonts w:ascii="Times New Roman" w:hAnsi="Times New Roman" w:cs="Times New Roman"/>
          <w:b w:val="0"/>
          <w:bCs w:val="0"/>
          <w:color w:val="000000"/>
        </w:rPr>
        <w:t xml:space="preserve">твердых коммунальных </w:t>
      </w:r>
    </w:p>
    <w:p w:rsidR="00CE772F" w:rsidRPr="001D7FC3" w:rsidRDefault="00CE772F" w:rsidP="00841BF2">
      <w:pPr>
        <w:pStyle w:val="ConsPlusTitle"/>
        <w:rPr>
          <w:rFonts w:ascii="Times New Roman" w:hAnsi="Times New Roman" w:cs="Times New Roman"/>
          <w:b w:val="0"/>
        </w:rPr>
      </w:pPr>
      <w:r w:rsidRPr="001D7FC3">
        <w:rPr>
          <w:rFonts w:ascii="Times New Roman" w:hAnsi="Times New Roman" w:cs="Times New Roman"/>
          <w:b w:val="0"/>
          <w:bCs w:val="0"/>
          <w:color w:val="000000"/>
        </w:rPr>
        <w:t xml:space="preserve">отходов </w:t>
      </w:r>
      <w:r w:rsidRPr="001D7FC3">
        <w:rPr>
          <w:rFonts w:ascii="Times New Roman" w:hAnsi="Times New Roman" w:cs="Times New Roman"/>
          <w:b w:val="0"/>
        </w:rPr>
        <w:t xml:space="preserve">и ведение реестра мест (площадок) </w:t>
      </w:r>
    </w:p>
    <w:p w:rsidR="00CE772F" w:rsidRPr="001D7FC3" w:rsidRDefault="00CE772F" w:rsidP="00841BF2">
      <w:pPr>
        <w:pStyle w:val="ConsPlusTitle"/>
        <w:rPr>
          <w:rFonts w:ascii="Times New Roman" w:hAnsi="Times New Roman" w:cs="Times New Roman"/>
          <w:b w:val="0"/>
          <w:bCs w:val="0"/>
          <w:color w:val="000000"/>
        </w:rPr>
      </w:pPr>
      <w:r w:rsidRPr="001D7FC3">
        <w:rPr>
          <w:rFonts w:ascii="Times New Roman" w:hAnsi="Times New Roman" w:cs="Times New Roman"/>
          <w:b w:val="0"/>
        </w:rPr>
        <w:t>накопления твердых коммунальных отходов</w:t>
      </w:r>
      <w:r w:rsidRPr="001D7FC3">
        <w:rPr>
          <w:rFonts w:ascii="Times New Roman" w:hAnsi="Times New Roman" w:cs="Times New Roman"/>
          <w:b w:val="0"/>
          <w:bCs w:val="0"/>
          <w:color w:val="000000"/>
        </w:rPr>
        <w:t xml:space="preserve"> </w:t>
      </w:r>
      <w:proofErr w:type="gramStart"/>
      <w:r w:rsidRPr="001D7FC3">
        <w:rPr>
          <w:rFonts w:ascii="Times New Roman" w:hAnsi="Times New Roman" w:cs="Times New Roman"/>
          <w:b w:val="0"/>
          <w:bCs w:val="0"/>
          <w:color w:val="000000"/>
        </w:rPr>
        <w:t>на</w:t>
      </w:r>
      <w:proofErr w:type="gramEnd"/>
      <w:r w:rsidRPr="001D7FC3">
        <w:rPr>
          <w:rFonts w:ascii="Times New Roman" w:hAnsi="Times New Roman" w:cs="Times New Roman"/>
          <w:b w:val="0"/>
          <w:bCs w:val="0"/>
          <w:color w:val="000000"/>
        </w:rPr>
        <w:t xml:space="preserve"> </w:t>
      </w:r>
    </w:p>
    <w:p w:rsidR="00CE772F" w:rsidRPr="001D7FC3" w:rsidRDefault="00CE772F" w:rsidP="00841BF2">
      <w:pPr>
        <w:pStyle w:val="ConsPlusTitle"/>
        <w:rPr>
          <w:rFonts w:ascii="Times New Roman" w:hAnsi="Times New Roman" w:cs="Times New Roman"/>
          <w:b w:val="0"/>
          <w:bCs w:val="0"/>
          <w:color w:val="000000"/>
        </w:rPr>
      </w:pPr>
      <w:r w:rsidRPr="001D7FC3">
        <w:rPr>
          <w:rFonts w:ascii="Times New Roman" w:hAnsi="Times New Roman" w:cs="Times New Roman"/>
          <w:b w:val="0"/>
          <w:bCs w:val="0"/>
          <w:color w:val="000000"/>
        </w:rPr>
        <w:t xml:space="preserve">территории муниципального образования </w:t>
      </w:r>
    </w:p>
    <w:p w:rsidR="00CE772F" w:rsidRPr="001D7FC3" w:rsidRDefault="00CE772F" w:rsidP="001D7FC3">
      <w:pPr>
        <w:pStyle w:val="ConsPlusTitle"/>
        <w:rPr>
          <w:rFonts w:ascii="Times New Roman" w:hAnsi="Times New Roman" w:cs="Times New Roman"/>
          <w:b w:val="0"/>
          <w:bCs w:val="0"/>
          <w:color w:val="000000"/>
        </w:rPr>
      </w:pPr>
      <w:r w:rsidRPr="001D7FC3">
        <w:rPr>
          <w:rFonts w:ascii="Times New Roman" w:hAnsi="Times New Roman" w:cs="Times New Roman"/>
          <w:b w:val="0"/>
          <w:bCs w:val="0"/>
          <w:color w:val="000000"/>
        </w:rPr>
        <w:t>«Андегский сельсовет» Нене</w:t>
      </w:r>
      <w:r w:rsidR="001D7FC3">
        <w:rPr>
          <w:rFonts w:ascii="Times New Roman" w:hAnsi="Times New Roman" w:cs="Times New Roman"/>
          <w:b w:val="0"/>
          <w:bCs w:val="0"/>
          <w:color w:val="000000"/>
        </w:rPr>
        <w:t>цкого автономного округа</w:t>
      </w:r>
    </w:p>
    <w:p w:rsidR="00CE772F" w:rsidRPr="001D7FC3" w:rsidRDefault="00CE772F" w:rsidP="000510BE">
      <w:pPr>
        <w:autoSpaceDE w:val="0"/>
        <w:autoSpaceDN w:val="0"/>
        <w:adjustRightInd w:val="0"/>
        <w:spacing w:after="0" w:line="240" w:lineRule="auto"/>
        <w:ind w:firstLine="540"/>
        <w:jc w:val="both"/>
        <w:rPr>
          <w:rFonts w:ascii="Times New Roman" w:hAnsi="Times New Roman"/>
          <w:sz w:val="20"/>
          <w:szCs w:val="20"/>
        </w:rPr>
      </w:pPr>
      <w:r w:rsidRPr="001D7FC3">
        <w:rPr>
          <w:rFonts w:ascii="Times New Roman" w:hAnsi="Times New Roman"/>
          <w:sz w:val="20"/>
          <w:szCs w:val="20"/>
        </w:rPr>
        <w:t xml:space="preserve">В соответствии с частью 4 статьи 13.4  Федерального закона </w:t>
      </w:r>
      <w:r w:rsidRPr="001D7FC3">
        <w:rPr>
          <w:rFonts w:ascii="Times New Roman" w:hAnsi="Times New Roman"/>
          <w:bCs/>
          <w:sz w:val="20"/>
          <w:szCs w:val="20"/>
          <w:lang w:eastAsia="ru-RU"/>
        </w:rPr>
        <w:t xml:space="preserve">от 24.06.1998 N 89-ФЗ </w:t>
      </w:r>
      <w:r w:rsidRPr="001D7FC3">
        <w:rPr>
          <w:rFonts w:ascii="Times New Roman" w:hAnsi="Times New Roman"/>
          <w:sz w:val="20"/>
          <w:szCs w:val="20"/>
        </w:rPr>
        <w:t xml:space="preserve"> "Об отходах производства и потребления", </w:t>
      </w:r>
      <w:hyperlink r:id="rId10" w:history="1">
        <w:r w:rsidRPr="001D7FC3">
          <w:rPr>
            <w:rFonts w:ascii="Times New Roman" w:hAnsi="Times New Roman"/>
            <w:color w:val="000000"/>
            <w:sz w:val="20"/>
            <w:szCs w:val="20"/>
            <w:lang w:eastAsia="ru-RU"/>
          </w:rPr>
          <w:t>Правила</w:t>
        </w:r>
      </w:hyperlink>
      <w:r w:rsidRPr="001D7FC3">
        <w:rPr>
          <w:rFonts w:ascii="Times New Roman" w:hAnsi="Times New Roman"/>
          <w:sz w:val="20"/>
          <w:szCs w:val="20"/>
          <w:lang w:eastAsia="ru-RU"/>
        </w:rPr>
        <w:t xml:space="preserve">ми обустройства мест (площадок) накопления твердых коммунальных отходов и ведения их реестра, утвержденными постановлением Правительства РФ от 31.08.2018 N 1039, </w:t>
      </w:r>
      <w:r w:rsidRPr="001D7FC3">
        <w:rPr>
          <w:rFonts w:ascii="Times New Roman" w:hAnsi="Times New Roman"/>
          <w:sz w:val="20"/>
          <w:szCs w:val="20"/>
        </w:rPr>
        <w:t xml:space="preserve"> пунктом 3 статьи 4.6. </w:t>
      </w:r>
      <w:r w:rsidRPr="001D7FC3">
        <w:rPr>
          <w:rFonts w:ascii="Times New Roman" w:hAnsi="Times New Roman"/>
          <w:sz w:val="20"/>
          <w:szCs w:val="20"/>
          <w:lang w:eastAsia="ru-RU"/>
        </w:rPr>
        <w:t xml:space="preserve">Закона НАО от 17.02.2010 N 8-ОЗ "О регулировании отдельных вопросов организации местного самоуправления на территории Ненецкого автономного округа", </w:t>
      </w:r>
      <w:hyperlink r:id="rId11" w:history="1">
        <w:proofErr w:type="gramStart"/>
        <w:r w:rsidRPr="001D7FC3">
          <w:rPr>
            <w:rFonts w:ascii="Times New Roman" w:hAnsi="Times New Roman"/>
            <w:color w:val="000000"/>
            <w:sz w:val="20"/>
            <w:szCs w:val="20"/>
            <w:lang w:eastAsia="ru-RU"/>
          </w:rPr>
          <w:t>Порядк</w:t>
        </w:r>
      </w:hyperlink>
      <w:r w:rsidRPr="001D7FC3">
        <w:rPr>
          <w:rFonts w:ascii="Times New Roman" w:hAnsi="Times New Roman"/>
          <w:sz w:val="20"/>
          <w:szCs w:val="20"/>
          <w:lang w:eastAsia="ru-RU"/>
        </w:rPr>
        <w:t>ом</w:t>
      </w:r>
      <w:proofErr w:type="gramEnd"/>
      <w:r w:rsidRPr="001D7FC3">
        <w:rPr>
          <w:rFonts w:ascii="Times New Roman" w:hAnsi="Times New Roman"/>
          <w:sz w:val="20"/>
          <w:szCs w:val="20"/>
          <w:lang w:eastAsia="ru-RU"/>
        </w:rPr>
        <w:t xml:space="preserve"> накопления твердых коммунальных отходов (в том числе их раздельного накопления) на территории Ненецкого автономного округа, утвержденным Приказом  Департамента строительства, жилищно-коммунального хозяйства, энергетики и транспорта Ненецкого автономного округа от 10.05.2018 N 19, Администрация МО «Андегский сельсовет» НАО </w:t>
      </w:r>
      <w:r w:rsidRPr="001D7FC3">
        <w:rPr>
          <w:rFonts w:ascii="Times New Roman" w:hAnsi="Times New Roman"/>
          <w:sz w:val="20"/>
          <w:szCs w:val="20"/>
        </w:rPr>
        <w:t>постановляет:</w:t>
      </w:r>
    </w:p>
    <w:p w:rsidR="00CE772F" w:rsidRPr="000510BE" w:rsidRDefault="00CE772F" w:rsidP="000510BE">
      <w:pPr>
        <w:pStyle w:val="ConsPlusNormal"/>
        <w:ind w:firstLine="540"/>
        <w:jc w:val="both"/>
        <w:rPr>
          <w:bCs/>
          <w:color w:val="000000"/>
          <w:sz w:val="20"/>
          <w:szCs w:val="20"/>
        </w:rPr>
      </w:pPr>
      <w:r w:rsidRPr="001D7FC3">
        <w:rPr>
          <w:sz w:val="20"/>
          <w:szCs w:val="20"/>
        </w:rPr>
        <w:t>1. Утвердить прилагаемый</w:t>
      </w:r>
      <w:r w:rsidRPr="001D7FC3">
        <w:rPr>
          <w:color w:val="000000"/>
          <w:sz w:val="20"/>
          <w:szCs w:val="20"/>
        </w:rPr>
        <w:t xml:space="preserve"> </w:t>
      </w:r>
      <w:hyperlink r:id="rId12" w:history="1">
        <w:proofErr w:type="gramStart"/>
        <w:r w:rsidRPr="001D7FC3">
          <w:rPr>
            <w:bCs/>
            <w:color w:val="000000"/>
            <w:sz w:val="20"/>
            <w:szCs w:val="20"/>
          </w:rPr>
          <w:t>Поряд</w:t>
        </w:r>
      </w:hyperlink>
      <w:r w:rsidRPr="001D7FC3">
        <w:rPr>
          <w:bCs/>
          <w:color w:val="000000"/>
          <w:sz w:val="20"/>
          <w:szCs w:val="20"/>
        </w:rPr>
        <w:t>ок</w:t>
      </w:r>
      <w:proofErr w:type="gramEnd"/>
      <w:r w:rsidRPr="001D7FC3">
        <w:rPr>
          <w:bCs/>
          <w:color w:val="000000"/>
          <w:sz w:val="20"/>
          <w:szCs w:val="20"/>
        </w:rPr>
        <w:t xml:space="preserve"> </w:t>
      </w:r>
      <w:r w:rsidRPr="001D7FC3">
        <w:rPr>
          <w:bCs/>
          <w:sz w:val="20"/>
          <w:szCs w:val="20"/>
        </w:rPr>
        <w:t xml:space="preserve">создания мест </w:t>
      </w:r>
      <w:r w:rsidRPr="001D7FC3">
        <w:rPr>
          <w:sz w:val="20"/>
          <w:szCs w:val="20"/>
        </w:rPr>
        <w:t xml:space="preserve"> </w:t>
      </w:r>
      <w:r w:rsidRPr="001D7FC3">
        <w:rPr>
          <w:bCs/>
          <w:sz w:val="20"/>
          <w:szCs w:val="20"/>
        </w:rPr>
        <w:t xml:space="preserve">(площадок) накопления </w:t>
      </w:r>
      <w:r w:rsidRPr="001D7FC3">
        <w:rPr>
          <w:bCs/>
          <w:color w:val="000000"/>
          <w:sz w:val="20"/>
          <w:szCs w:val="20"/>
        </w:rPr>
        <w:t xml:space="preserve">твердых коммунальных отходов </w:t>
      </w:r>
      <w:r w:rsidRPr="001D7FC3">
        <w:rPr>
          <w:sz w:val="20"/>
          <w:szCs w:val="20"/>
        </w:rPr>
        <w:t>и ведение реестра мест (площадок) накопления твердых коммунальных отходов</w:t>
      </w:r>
      <w:r w:rsidRPr="001D7FC3">
        <w:rPr>
          <w:bCs/>
          <w:color w:val="000000"/>
          <w:sz w:val="20"/>
          <w:szCs w:val="20"/>
        </w:rPr>
        <w:t xml:space="preserve"> на территории муниципального образования «</w:t>
      </w:r>
      <w:r w:rsidRPr="001D7FC3">
        <w:rPr>
          <w:sz w:val="20"/>
          <w:szCs w:val="20"/>
        </w:rPr>
        <w:t>Андегский</w:t>
      </w:r>
      <w:r w:rsidRPr="001D7FC3">
        <w:rPr>
          <w:bCs/>
          <w:color w:val="000000"/>
          <w:sz w:val="20"/>
          <w:szCs w:val="20"/>
        </w:rPr>
        <w:t xml:space="preserve"> сельсовет» Ненецкого автономного округа.</w:t>
      </w:r>
    </w:p>
    <w:p w:rsidR="00CE772F" w:rsidRPr="001D7FC3" w:rsidRDefault="00CE772F" w:rsidP="000510BE">
      <w:pPr>
        <w:spacing w:after="0" w:line="240" w:lineRule="auto"/>
        <w:ind w:firstLine="720"/>
        <w:jc w:val="both"/>
        <w:rPr>
          <w:rFonts w:ascii="Times New Roman" w:hAnsi="Times New Roman"/>
          <w:sz w:val="20"/>
          <w:szCs w:val="20"/>
        </w:rPr>
      </w:pPr>
      <w:r w:rsidRPr="001D7FC3">
        <w:rPr>
          <w:rFonts w:ascii="Times New Roman" w:hAnsi="Times New Roman"/>
          <w:sz w:val="20"/>
          <w:szCs w:val="20"/>
        </w:rPr>
        <w:t>2. Настоящее постановление вступает в силу после официального опубликования (обнародования</w:t>
      </w:r>
      <w:r w:rsidR="000510BE">
        <w:rPr>
          <w:rFonts w:ascii="Times New Roman" w:hAnsi="Times New Roman"/>
          <w:sz w:val="20"/>
          <w:szCs w:val="20"/>
        </w:rPr>
        <w:t>).</w:t>
      </w:r>
    </w:p>
    <w:p w:rsidR="00CE772F" w:rsidRPr="001D7FC3" w:rsidRDefault="00CE772F" w:rsidP="00841BF2">
      <w:pPr>
        <w:spacing w:line="240" w:lineRule="auto"/>
        <w:ind w:firstLine="708"/>
        <w:jc w:val="both"/>
        <w:rPr>
          <w:rFonts w:ascii="Times New Roman" w:hAnsi="Times New Roman"/>
          <w:sz w:val="20"/>
          <w:szCs w:val="20"/>
        </w:rPr>
      </w:pPr>
      <w:r w:rsidRPr="001D7FC3">
        <w:rPr>
          <w:rFonts w:ascii="Times New Roman" w:hAnsi="Times New Roman"/>
          <w:sz w:val="20"/>
          <w:szCs w:val="20"/>
        </w:rPr>
        <w:t>Глава МО «</w:t>
      </w:r>
      <w:r w:rsidRPr="001D7FC3">
        <w:rPr>
          <w:rFonts w:ascii="Times New Roman" w:hAnsi="Times New Roman"/>
          <w:sz w:val="20"/>
          <w:szCs w:val="20"/>
          <w:lang w:eastAsia="ru-RU"/>
        </w:rPr>
        <w:t>Андегский</w:t>
      </w:r>
      <w:r w:rsidRPr="001D7FC3">
        <w:rPr>
          <w:rFonts w:ascii="Times New Roman" w:hAnsi="Times New Roman"/>
          <w:sz w:val="20"/>
          <w:szCs w:val="20"/>
        </w:rPr>
        <w:t xml:space="preserve"> сельсовет» НАО                                            В.Ф. Абакумова</w:t>
      </w:r>
    </w:p>
    <w:p w:rsidR="00CE772F" w:rsidRPr="001D7FC3" w:rsidRDefault="00CE772F" w:rsidP="000510BE">
      <w:pPr>
        <w:pStyle w:val="a3"/>
        <w:rPr>
          <w:rFonts w:ascii="Times New Roman" w:hAnsi="Times New Roman"/>
          <w:sz w:val="20"/>
          <w:szCs w:val="20"/>
        </w:rPr>
      </w:pPr>
    </w:p>
    <w:p w:rsidR="00CE772F" w:rsidRPr="001D7FC3" w:rsidRDefault="00CE772F" w:rsidP="000510BE">
      <w:pPr>
        <w:pStyle w:val="a3"/>
        <w:jc w:val="right"/>
        <w:rPr>
          <w:rFonts w:ascii="Times New Roman" w:hAnsi="Times New Roman"/>
          <w:sz w:val="20"/>
          <w:szCs w:val="20"/>
        </w:rPr>
      </w:pPr>
      <w:r w:rsidRPr="001D7FC3">
        <w:rPr>
          <w:rFonts w:ascii="Times New Roman" w:hAnsi="Times New Roman"/>
          <w:sz w:val="20"/>
          <w:szCs w:val="20"/>
        </w:rPr>
        <w:t>Утвержден</w:t>
      </w:r>
    </w:p>
    <w:p w:rsidR="00CE772F" w:rsidRPr="001D7FC3" w:rsidRDefault="00CE772F" w:rsidP="00841BF2">
      <w:pPr>
        <w:pStyle w:val="a3"/>
        <w:jc w:val="right"/>
        <w:rPr>
          <w:rFonts w:ascii="Times New Roman" w:hAnsi="Times New Roman"/>
          <w:sz w:val="20"/>
          <w:szCs w:val="20"/>
        </w:rPr>
      </w:pPr>
      <w:r w:rsidRPr="001D7FC3">
        <w:rPr>
          <w:rFonts w:ascii="Times New Roman" w:hAnsi="Times New Roman"/>
          <w:sz w:val="20"/>
          <w:szCs w:val="20"/>
        </w:rPr>
        <w:t>постановлением Администрации</w:t>
      </w:r>
    </w:p>
    <w:p w:rsidR="00CE772F" w:rsidRPr="001D7FC3" w:rsidRDefault="00CE772F" w:rsidP="00841BF2">
      <w:pPr>
        <w:pStyle w:val="a3"/>
        <w:jc w:val="right"/>
        <w:rPr>
          <w:rFonts w:ascii="Times New Roman" w:hAnsi="Times New Roman"/>
          <w:sz w:val="20"/>
          <w:szCs w:val="20"/>
        </w:rPr>
      </w:pPr>
      <w:r w:rsidRPr="001D7FC3">
        <w:rPr>
          <w:rFonts w:ascii="Times New Roman" w:hAnsi="Times New Roman"/>
          <w:sz w:val="20"/>
          <w:szCs w:val="20"/>
        </w:rPr>
        <w:t xml:space="preserve"> МО «</w:t>
      </w:r>
      <w:r w:rsidRPr="001D7FC3">
        <w:rPr>
          <w:rFonts w:ascii="Times New Roman" w:hAnsi="Times New Roman"/>
          <w:sz w:val="20"/>
          <w:szCs w:val="20"/>
          <w:lang w:eastAsia="ru-RU"/>
        </w:rPr>
        <w:t>Андегский с</w:t>
      </w:r>
      <w:r w:rsidRPr="001D7FC3">
        <w:rPr>
          <w:rFonts w:ascii="Times New Roman" w:hAnsi="Times New Roman"/>
          <w:sz w:val="20"/>
          <w:szCs w:val="20"/>
        </w:rPr>
        <w:t xml:space="preserve">ельсовет» НАО  </w:t>
      </w:r>
    </w:p>
    <w:p w:rsidR="00CE772F" w:rsidRPr="001D7FC3" w:rsidRDefault="00CE772F" w:rsidP="00841BF2">
      <w:pPr>
        <w:pStyle w:val="a3"/>
        <w:jc w:val="right"/>
        <w:rPr>
          <w:rFonts w:ascii="Times New Roman" w:hAnsi="Times New Roman"/>
          <w:sz w:val="20"/>
          <w:szCs w:val="20"/>
        </w:rPr>
      </w:pPr>
      <w:r w:rsidRPr="001D7FC3">
        <w:rPr>
          <w:rFonts w:ascii="Times New Roman" w:hAnsi="Times New Roman"/>
          <w:sz w:val="20"/>
          <w:szCs w:val="20"/>
        </w:rPr>
        <w:t>от 11.01.2019 № 3</w:t>
      </w:r>
    </w:p>
    <w:p w:rsidR="00CE772F" w:rsidRPr="001D7FC3" w:rsidRDefault="00CE772F" w:rsidP="00841BF2">
      <w:pPr>
        <w:pStyle w:val="ConsPlusTitle"/>
        <w:jc w:val="center"/>
        <w:rPr>
          <w:rFonts w:ascii="Times New Roman" w:hAnsi="Times New Roman" w:cs="Times New Roman"/>
          <w:bCs w:val="0"/>
          <w:color w:val="000000"/>
        </w:rPr>
      </w:pPr>
    </w:p>
    <w:p w:rsidR="00CE772F" w:rsidRPr="001D7FC3" w:rsidRDefault="001542D0" w:rsidP="00841BF2">
      <w:pPr>
        <w:pStyle w:val="ConsPlusTitle"/>
        <w:jc w:val="center"/>
        <w:rPr>
          <w:rFonts w:ascii="Times New Roman" w:hAnsi="Times New Roman" w:cs="Times New Roman"/>
          <w:bCs w:val="0"/>
          <w:color w:val="000000"/>
        </w:rPr>
      </w:pPr>
      <w:hyperlink r:id="rId13" w:history="1">
        <w:proofErr w:type="gramStart"/>
        <w:r w:rsidR="00CE772F" w:rsidRPr="001D7FC3">
          <w:rPr>
            <w:rFonts w:ascii="Times New Roman" w:hAnsi="Times New Roman" w:cs="Times New Roman"/>
            <w:bCs w:val="0"/>
            <w:color w:val="000000"/>
          </w:rPr>
          <w:t>Поряд</w:t>
        </w:r>
      </w:hyperlink>
      <w:r w:rsidR="00CE772F" w:rsidRPr="001D7FC3">
        <w:rPr>
          <w:rFonts w:ascii="Times New Roman" w:hAnsi="Times New Roman" w:cs="Times New Roman"/>
          <w:bCs w:val="0"/>
          <w:color w:val="000000"/>
        </w:rPr>
        <w:t>ок</w:t>
      </w:r>
      <w:proofErr w:type="gramEnd"/>
    </w:p>
    <w:p w:rsidR="00CE772F" w:rsidRPr="001D7FC3" w:rsidRDefault="00CE772F" w:rsidP="000510BE">
      <w:pPr>
        <w:pStyle w:val="ConsPlusTitle"/>
        <w:jc w:val="center"/>
        <w:rPr>
          <w:rFonts w:ascii="Times New Roman" w:hAnsi="Times New Roman" w:cs="Times New Roman"/>
          <w:bCs w:val="0"/>
          <w:color w:val="000000"/>
        </w:rPr>
      </w:pPr>
      <w:r w:rsidRPr="001D7FC3">
        <w:rPr>
          <w:rFonts w:ascii="Times New Roman" w:hAnsi="Times New Roman" w:cs="Times New Roman"/>
          <w:bCs w:val="0"/>
          <w:color w:val="000000"/>
        </w:rPr>
        <w:t xml:space="preserve"> </w:t>
      </w:r>
      <w:r w:rsidRPr="001D7FC3">
        <w:rPr>
          <w:rFonts w:ascii="Times New Roman" w:hAnsi="Times New Roman" w:cs="Times New Roman"/>
          <w:bCs w:val="0"/>
        </w:rPr>
        <w:t xml:space="preserve">создания мест </w:t>
      </w:r>
      <w:r w:rsidRPr="001D7FC3">
        <w:rPr>
          <w:rFonts w:ascii="Times New Roman" w:hAnsi="Times New Roman" w:cs="Times New Roman"/>
        </w:rPr>
        <w:t xml:space="preserve"> </w:t>
      </w:r>
      <w:r w:rsidRPr="001D7FC3">
        <w:rPr>
          <w:rFonts w:ascii="Times New Roman" w:hAnsi="Times New Roman" w:cs="Times New Roman"/>
          <w:bCs w:val="0"/>
        </w:rPr>
        <w:t xml:space="preserve">(площадок) накопления </w:t>
      </w:r>
      <w:r w:rsidRPr="001D7FC3">
        <w:rPr>
          <w:rFonts w:ascii="Times New Roman" w:hAnsi="Times New Roman" w:cs="Times New Roman"/>
          <w:bCs w:val="0"/>
          <w:color w:val="000000"/>
        </w:rPr>
        <w:t xml:space="preserve">твердых коммунальных отходов </w:t>
      </w:r>
      <w:r w:rsidRPr="001D7FC3">
        <w:rPr>
          <w:rFonts w:ascii="Times New Roman" w:hAnsi="Times New Roman" w:cs="Times New Roman"/>
        </w:rPr>
        <w:t>и ведение реестра мест (площадок) накопления твердых коммунальных отходов</w:t>
      </w:r>
      <w:r w:rsidRPr="001D7FC3">
        <w:rPr>
          <w:rFonts w:ascii="Times New Roman" w:hAnsi="Times New Roman" w:cs="Times New Roman"/>
          <w:bCs w:val="0"/>
          <w:color w:val="000000"/>
        </w:rPr>
        <w:t xml:space="preserve"> на территории муниципального </w:t>
      </w:r>
      <w:r w:rsidR="000510BE">
        <w:rPr>
          <w:rFonts w:ascii="Times New Roman" w:hAnsi="Times New Roman" w:cs="Times New Roman"/>
          <w:bCs w:val="0"/>
          <w:color w:val="000000"/>
        </w:rPr>
        <w:t xml:space="preserve">образования </w:t>
      </w:r>
      <w:r w:rsidRPr="001D7FC3">
        <w:rPr>
          <w:rFonts w:ascii="Times New Roman" w:hAnsi="Times New Roman" w:cs="Times New Roman"/>
          <w:bCs w:val="0"/>
          <w:color w:val="000000"/>
        </w:rPr>
        <w:t>«</w:t>
      </w:r>
      <w:r w:rsidRPr="001D7FC3">
        <w:rPr>
          <w:rFonts w:ascii="Times New Roman" w:hAnsi="Times New Roman" w:cs="Times New Roman"/>
        </w:rPr>
        <w:t>Андегский</w:t>
      </w:r>
      <w:r w:rsidRPr="001D7FC3">
        <w:rPr>
          <w:rFonts w:ascii="Times New Roman" w:hAnsi="Times New Roman" w:cs="Times New Roman"/>
          <w:bCs w:val="0"/>
          <w:color w:val="000000"/>
        </w:rPr>
        <w:t xml:space="preserve"> сельсовет» Ненецкого автономного округа</w:t>
      </w:r>
    </w:p>
    <w:p w:rsidR="00CE772F" w:rsidRPr="001D7FC3" w:rsidRDefault="00CE772F" w:rsidP="00841BF2">
      <w:pPr>
        <w:pStyle w:val="ConsPlusTitle"/>
        <w:jc w:val="center"/>
        <w:rPr>
          <w:rFonts w:ascii="Times New Roman" w:hAnsi="Times New Roman" w:cs="Times New Roman"/>
          <w:bCs w:val="0"/>
          <w:color w:val="000000"/>
        </w:rPr>
      </w:pPr>
    </w:p>
    <w:p w:rsidR="00CE772F" w:rsidRPr="001D7FC3" w:rsidRDefault="00CE772F" w:rsidP="000510BE">
      <w:pPr>
        <w:pStyle w:val="ConsPlusTitle"/>
        <w:jc w:val="center"/>
        <w:outlineLvl w:val="1"/>
        <w:rPr>
          <w:rFonts w:ascii="Times New Roman" w:hAnsi="Times New Roman" w:cs="Times New Roman"/>
        </w:rPr>
      </w:pPr>
      <w:r w:rsidRPr="001D7FC3">
        <w:rPr>
          <w:rFonts w:ascii="Times New Roman" w:hAnsi="Times New Roman" w:cs="Times New Roman"/>
        </w:rPr>
        <w:t>1. Общие положения</w:t>
      </w:r>
    </w:p>
    <w:p w:rsidR="00CE772F" w:rsidRPr="001D7FC3" w:rsidRDefault="00CE772F" w:rsidP="00841BF2">
      <w:pPr>
        <w:pStyle w:val="ConsPlusNormal"/>
        <w:ind w:firstLine="540"/>
        <w:jc w:val="both"/>
        <w:rPr>
          <w:sz w:val="20"/>
          <w:szCs w:val="20"/>
        </w:rPr>
      </w:pPr>
      <w:r w:rsidRPr="001D7FC3">
        <w:rPr>
          <w:sz w:val="20"/>
          <w:szCs w:val="20"/>
        </w:rPr>
        <w:t xml:space="preserve">1. Настоящий Порядок определяет создание мест (площадок) накопления твердых коммунальных отходов, формирование и ведение реестра мест (площадок) накопления твердых коммунальных отходов </w:t>
      </w:r>
      <w:r w:rsidRPr="001D7FC3">
        <w:rPr>
          <w:bCs/>
          <w:color w:val="000000"/>
          <w:sz w:val="20"/>
          <w:szCs w:val="20"/>
        </w:rPr>
        <w:t>на территории муниципального образования «</w:t>
      </w:r>
      <w:r w:rsidRPr="001D7FC3">
        <w:rPr>
          <w:sz w:val="20"/>
          <w:szCs w:val="20"/>
        </w:rPr>
        <w:t>Андегский</w:t>
      </w:r>
      <w:r w:rsidRPr="001D7FC3">
        <w:rPr>
          <w:bCs/>
          <w:color w:val="000000"/>
          <w:sz w:val="20"/>
          <w:szCs w:val="20"/>
        </w:rPr>
        <w:t xml:space="preserve"> сельсовет» Ненецкого автономного округа</w:t>
      </w:r>
      <w:r w:rsidRPr="001D7FC3">
        <w:rPr>
          <w:sz w:val="20"/>
          <w:szCs w:val="20"/>
        </w:rPr>
        <w:t>, требования к содержанию указанного реестра.</w:t>
      </w:r>
    </w:p>
    <w:p w:rsidR="00CE772F" w:rsidRPr="001D7FC3" w:rsidRDefault="00CE772F" w:rsidP="000510BE">
      <w:pPr>
        <w:pStyle w:val="ConsPlusNormal"/>
        <w:ind w:firstLine="540"/>
        <w:jc w:val="both"/>
        <w:rPr>
          <w:sz w:val="20"/>
          <w:szCs w:val="20"/>
        </w:rPr>
      </w:pPr>
      <w:r w:rsidRPr="001D7FC3">
        <w:rPr>
          <w:sz w:val="20"/>
          <w:szCs w:val="20"/>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территории  муниципального образования «Андегский сельсовет»  Ненецкого автономного округа (далее – Правила благоустройства муниципального образования).</w:t>
      </w:r>
    </w:p>
    <w:p w:rsidR="00CE772F" w:rsidRPr="001D7FC3" w:rsidRDefault="00CE772F" w:rsidP="000510BE">
      <w:pPr>
        <w:autoSpaceDE w:val="0"/>
        <w:autoSpaceDN w:val="0"/>
        <w:adjustRightInd w:val="0"/>
        <w:spacing w:after="0" w:line="240" w:lineRule="auto"/>
        <w:ind w:firstLine="540"/>
        <w:jc w:val="both"/>
        <w:rPr>
          <w:rFonts w:ascii="Times New Roman" w:hAnsi="Times New Roman"/>
          <w:sz w:val="20"/>
          <w:szCs w:val="20"/>
          <w:lang w:eastAsia="ru-RU"/>
        </w:rPr>
      </w:pPr>
      <w:r w:rsidRPr="001D7FC3">
        <w:rPr>
          <w:rFonts w:ascii="Times New Roman" w:hAnsi="Times New Roman"/>
          <w:sz w:val="20"/>
          <w:szCs w:val="20"/>
        </w:rPr>
        <w:t xml:space="preserve"> </w:t>
      </w:r>
      <w:r w:rsidRPr="001D7FC3">
        <w:rPr>
          <w:rFonts w:ascii="Times New Roman" w:hAnsi="Times New Roman"/>
          <w:sz w:val="20"/>
          <w:szCs w:val="20"/>
          <w:lang w:eastAsia="ru-RU"/>
        </w:rPr>
        <w:t xml:space="preserve">Субъекты хозяйственной и иной деятельности, а также граждане (далее – заявители), осуществляющие свою деятельность на территории </w:t>
      </w:r>
      <w:r w:rsidRPr="001D7FC3">
        <w:rPr>
          <w:rFonts w:ascii="Times New Roman" w:hAnsi="Times New Roman"/>
          <w:sz w:val="20"/>
          <w:szCs w:val="20"/>
        </w:rPr>
        <w:t>муниципального образования «</w:t>
      </w:r>
      <w:r w:rsidRPr="001D7FC3">
        <w:rPr>
          <w:rFonts w:ascii="Times New Roman" w:hAnsi="Times New Roman"/>
          <w:sz w:val="20"/>
          <w:szCs w:val="20"/>
          <w:lang w:eastAsia="ru-RU"/>
        </w:rPr>
        <w:t>Андегский с</w:t>
      </w:r>
      <w:r w:rsidRPr="001D7FC3">
        <w:rPr>
          <w:rFonts w:ascii="Times New Roman" w:hAnsi="Times New Roman"/>
          <w:sz w:val="20"/>
          <w:szCs w:val="20"/>
        </w:rPr>
        <w:t xml:space="preserve">ельсовет» </w:t>
      </w:r>
      <w:r w:rsidRPr="001D7FC3">
        <w:rPr>
          <w:rFonts w:ascii="Times New Roman" w:hAnsi="Times New Roman"/>
          <w:sz w:val="20"/>
          <w:szCs w:val="20"/>
          <w:lang w:eastAsia="ru-RU"/>
        </w:rPr>
        <w:t>Ненецкого автономного округа обязаны выполнять требования настоящего Порядка, при накоплении отходов, не осуществлять действия, влекущие за собой нарушение прав других лиц на охрану здоровья и благо</w:t>
      </w:r>
      <w:r w:rsidR="000510BE">
        <w:rPr>
          <w:rFonts w:ascii="Times New Roman" w:hAnsi="Times New Roman"/>
          <w:sz w:val="20"/>
          <w:szCs w:val="20"/>
          <w:lang w:eastAsia="ru-RU"/>
        </w:rPr>
        <w:t>приятную окружающую среду.</w:t>
      </w:r>
    </w:p>
    <w:p w:rsidR="00CE772F" w:rsidRPr="001D7FC3" w:rsidRDefault="00CE772F" w:rsidP="00841BF2">
      <w:pPr>
        <w:pStyle w:val="ConsPlusTitle"/>
        <w:jc w:val="center"/>
        <w:outlineLvl w:val="1"/>
        <w:rPr>
          <w:rFonts w:ascii="Times New Roman" w:hAnsi="Times New Roman" w:cs="Times New Roman"/>
        </w:rPr>
      </w:pPr>
      <w:r w:rsidRPr="001D7FC3">
        <w:rPr>
          <w:rFonts w:ascii="Times New Roman" w:hAnsi="Times New Roman" w:cs="Times New Roman"/>
        </w:rPr>
        <w:t>2. Порядок создания мест (площадок) накопления твердых</w:t>
      </w:r>
    </w:p>
    <w:p w:rsidR="00CE772F" w:rsidRPr="001D7FC3" w:rsidRDefault="000510BE" w:rsidP="000510BE">
      <w:pPr>
        <w:pStyle w:val="ConsPlusTitle"/>
        <w:jc w:val="center"/>
        <w:rPr>
          <w:rFonts w:ascii="Times New Roman" w:hAnsi="Times New Roman" w:cs="Times New Roman"/>
        </w:rPr>
      </w:pPr>
      <w:r>
        <w:rPr>
          <w:rFonts w:ascii="Times New Roman" w:hAnsi="Times New Roman" w:cs="Times New Roman"/>
        </w:rPr>
        <w:t>коммунальных отходов</w:t>
      </w:r>
    </w:p>
    <w:p w:rsidR="00CE772F" w:rsidRPr="001D7FC3" w:rsidRDefault="00CE772F" w:rsidP="00841BF2">
      <w:pPr>
        <w:pStyle w:val="ConsPlusNormal"/>
        <w:ind w:firstLine="540"/>
        <w:jc w:val="both"/>
        <w:rPr>
          <w:sz w:val="20"/>
          <w:szCs w:val="20"/>
        </w:rPr>
      </w:pPr>
      <w:bookmarkStart w:id="0" w:name="P40"/>
      <w:bookmarkEnd w:id="0"/>
      <w:r w:rsidRPr="001D7FC3">
        <w:rPr>
          <w:sz w:val="20"/>
          <w:szCs w:val="20"/>
        </w:rPr>
        <w:t xml:space="preserve">3. </w:t>
      </w:r>
      <w:proofErr w:type="gramStart"/>
      <w:r w:rsidRPr="001D7FC3">
        <w:rPr>
          <w:sz w:val="20"/>
          <w:szCs w:val="20"/>
        </w:rPr>
        <w:t>Места (площадки) накопления твердых коммунальных отходов создаются Администрацией муниципального образования «Андегский сельсовет»  Ненецкого автономного округа (далее – уполномоченный орган), за исключением установленных законодательством Российской Федерации случаев, когда такая обязанность лежит на других лицах,  в соответствии с требованиями Правил благоустройства территории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w:t>
      </w:r>
      <w:proofErr w:type="gramEnd"/>
      <w:r w:rsidRPr="001D7FC3">
        <w:rPr>
          <w:sz w:val="20"/>
          <w:szCs w:val="20"/>
        </w:rPr>
        <w:t>) накопления твердых коммунальных отходов.</w:t>
      </w:r>
    </w:p>
    <w:p w:rsidR="00CE772F" w:rsidRPr="001D7FC3" w:rsidRDefault="00CE772F" w:rsidP="000510BE">
      <w:pPr>
        <w:pStyle w:val="ConsPlusNormal"/>
        <w:ind w:firstLine="540"/>
        <w:jc w:val="both"/>
        <w:rPr>
          <w:color w:val="000000"/>
          <w:sz w:val="20"/>
          <w:szCs w:val="20"/>
        </w:rPr>
      </w:pPr>
      <w:r w:rsidRPr="001D7FC3">
        <w:rPr>
          <w:sz w:val="20"/>
          <w:szCs w:val="20"/>
        </w:rPr>
        <w:t xml:space="preserve">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уполномоченным органом  на основании письменной </w:t>
      </w:r>
      <w:r w:rsidRPr="001D7FC3">
        <w:rPr>
          <w:color w:val="000000"/>
          <w:sz w:val="20"/>
          <w:szCs w:val="20"/>
        </w:rPr>
        <w:t xml:space="preserve">заявки </w:t>
      </w:r>
      <w:bookmarkStart w:id="1" w:name="P42"/>
      <w:bookmarkEnd w:id="1"/>
      <w:r w:rsidRPr="001D7FC3">
        <w:rPr>
          <w:color w:val="000000"/>
          <w:sz w:val="20"/>
          <w:szCs w:val="20"/>
        </w:rPr>
        <w:t>по форме, согласно приложению 1 к настоящему Порядку.</w:t>
      </w:r>
    </w:p>
    <w:p w:rsidR="00CE772F" w:rsidRPr="001D7FC3" w:rsidRDefault="00CE772F" w:rsidP="000510BE">
      <w:pPr>
        <w:pStyle w:val="ConsPlusNormal"/>
        <w:ind w:firstLine="540"/>
        <w:jc w:val="both"/>
        <w:rPr>
          <w:sz w:val="20"/>
          <w:szCs w:val="20"/>
        </w:rPr>
      </w:pPr>
      <w:r w:rsidRPr="001D7FC3">
        <w:rPr>
          <w:sz w:val="20"/>
          <w:szCs w:val="20"/>
        </w:rPr>
        <w:t xml:space="preserve"> 5. Уполномоченный орган рассматривает заявку в срок не позднее 10 календарных дней со дня ее поступления.</w:t>
      </w:r>
    </w:p>
    <w:p w:rsidR="00CE772F" w:rsidRPr="001D7FC3" w:rsidRDefault="00CE772F" w:rsidP="000510BE">
      <w:pPr>
        <w:pStyle w:val="ConsPlusNormal"/>
        <w:ind w:firstLine="540"/>
        <w:jc w:val="both"/>
        <w:rPr>
          <w:sz w:val="20"/>
          <w:szCs w:val="20"/>
        </w:rPr>
      </w:pPr>
      <w:bookmarkStart w:id="2" w:name="P43"/>
      <w:bookmarkEnd w:id="2"/>
      <w:r w:rsidRPr="001D7FC3">
        <w:rPr>
          <w:sz w:val="20"/>
          <w:szCs w:val="20"/>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E772F" w:rsidRPr="001D7FC3" w:rsidRDefault="00CE772F" w:rsidP="000510BE">
      <w:pPr>
        <w:pStyle w:val="ConsPlusNormal"/>
        <w:ind w:firstLine="540"/>
        <w:jc w:val="both"/>
        <w:rPr>
          <w:sz w:val="20"/>
          <w:szCs w:val="20"/>
        </w:rPr>
      </w:pPr>
      <w:r w:rsidRPr="001D7FC3">
        <w:rPr>
          <w:sz w:val="20"/>
          <w:szCs w:val="20"/>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CE772F" w:rsidRPr="001D7FC3" w:rsidRDefault="00CE772F" w:rsidP="000510BE">
      <w:pPr>
        <w:pStyle w:val="ConsPlusNormal"/>
        <w:ind w:firstLine="540"/>
        <w:jc w:val="both"/>
        <w:rPr>
          <w:color w:val="0D0D0D"/>
          <w:sz w:val="20"/>
          <w:szCs w:val="20"/>
        </w:rPr>
      </w:pPr>
      <w:r w:rsidRPr="001D7FC3">
        <w:rPr>
          <w:sz w:val="20"/>
          <w:szCs w:val="20"/>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r w:rsidRPr="001D7FC3">
        <w:rPr>
          <w:color w:val="0D0D0D"/>
          <w:sz w:val="20"/>
          <w:szCs w:val="20"/>
        </w:rPr>
        <w:t>оформленного  распоряжением уполномоченного органа.</w:t>
      </w:r>
    </w:p>
    <w:p w:rsidR="00CE772F" w:rsidRPr="001D7FC3" w:rsidRDefault="00CE772F" w:rsidP="000510BE">
      <w:pPr>
        <w:pStyle w:val="ConsPlusNormal"/>
        <w:ind w:firstLine="540"/>
        <w:jc w:val="both"/>
        <w:rPr>
          <w:sz w:val="20"/>
          <w:szCs w:val="20"/>
        </w:rPr>
      </w:pPr>
      <w:r w:rsidRPr="001D7FC3">
        <w:rPr>
          <w:sz w:val="20"/>
          <w:szCs w:val="20"/>
        </w:rPr>
        <w:t>8. Основаниями отказа уполномоченного органа в согласовании создания места (площадки) накопления твердых коммунальных отходов являются:</w:t>
      </w:r>
    </w:p>
    <w:p w:rsidR="00CE772F" w:rsidRPr="001D7FC3" w:rsidRDefault="00CE772F" w:rsidP="000510BE">
      <w:pPr>
        <w:pStyle w:val="ConsPlusNormal"/>
        <w:ind w:firstLine="540"/>
        <w:jc w:val="both"/>
        <w:rPr>
          <w:sz w:val="20"/>
          <w:szCs w:val="20"/>
        </w:rPr>
      </w:pPr>
      <w:r w:rsidRPr="001D7FC3">
        <w:rPr>
          <w:sz w:val="20"/>
          <w:szCs w:val="20"/>
        </w:rPr>
        <w:t>а) несоответствие заявки установленной форме;</w:t>
      </w:r>
    </w:p>
    <w:p w:rsidR="00CE772F" w:rsidRPr="001D7FC3" w:rsidRDefault="00CE772F" w:rsidP="000510BE">
      <w:pPr>
        <w:pStyle w:val="ConsPlusNormal"/>
        <w:ind w:firstLine="540"/>
        <w:jc w:val="both"/>
        <w:rPr>
          <w:sz w:val="20"/>
          <w:szCs w:val="20"/>
        </w:rPr>
      </w:pPr>
      <w:r w:rsidRPr="001D7FC3">
        <w:rPr>
          <w:sz w:val="20"/>
          <w:szCs w:val="20"/>
        </w:rPr>
        <w:t>б) несоответствие места (площадки) накопления твердых коммунальных отходов требованиям Правила благоустройства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E772F" w:rsidRPr="001D7FC3" w:rsidRDefault="00CE772F" w:rsidP="000510BE">
      <w:pPr>
        <w:pStyle w:val="ConsPlusNormal"/>
        <w:ind w:firstLine="540"/>
        <w:jc w:val="both"/>
        <w:rPr>
          <w:sz w:val="20"/>
          <w:szCs w:val="20"/>
        </w:rPr>
      </w:pPr>
      <w:r w:rsidRPr="001D7FC3">
        <w:rPr>
          <w:sz w:val="20"/>
          <w:szCs w:val="20"/>
        </w:rPr>
        <w:t xml:space="preserve">9. О принятом решении уполномоченный орган уведомляет заявителя в срок, установленный </w:t>
      </w:r>
      <w:hyperlink w:anchor="P42" w:history="1">
        <w:r w:rsidRPr="001D7FC3">
          <w:rPr>
            <w:color w:val="0000FF"/>
            <w:sz w:val="20"/>
            <w:szCs w:val="20"/>
          </w:rPr>
          <w:t>пунктами 5</w:t>
        </w:r>
      </w:hyperlink>
      <w:r w:rsidRPr="001D7FC3">
        <w:rPr>
          <w:sz w:val="20"/>
          <w:szCs w:val="20"/>
        </w:rPr>
        <w:t xml:space="preserve"> и </w:t>
      </w:r>
      <w:hyperlink w:anchor="P43" w:history="1">
        <w:r w:rsidRPr="001D7FC3">
          <w:rPr>
            <w:color w:val="0000FF"/>
            <w:sz w:val="20"/>
            <w:szCs w:val="20"/>
          </w:rPr>
          <w:t>6</w:t>
        </w:r>
      </w:hyperlink>
      <w:r w:rsidRPr="001D7FC3">
        <w:rPr>
          <w:sz w:val="20"/>
          <w:szCs w:val="20"/>
        </w:rPr>
        <w:t xml:space="preserve"> настоящих Правил. В решении об отказе в согласовании создания места (площадки) накопления твердых коммунальных отходов указывается основание такого отказа.</w:t>
      </w:r>
    </w:p>
    <w:p w:rsidR="00CE772F" w:rsidRPr="001D7FC3" w:rsidRDefault="00CE772F" w:rsidP="000510BE">
      <w:pPr>
        <w:pStyle w:val="ConsPlusNormal"/>
        <w:ind w:firstLine="540"/>
        <w:jc w:val="both"/>
        <w:rPr>
          <w:sz w:val="20"/>
          <w:szCs w:val="20"/>
        </w:rPr>
      </w:pPr>
      <w:r w:rsidRPr="001D7FC3">
        <w:rPr>
          <w:sz w:val="20"/>
          <w:szCs w:val="20"/>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Порядка</w:t>
      </w:r>
      <w:r w:rsidR="000510BE">
        <w:rPr>
          <w:sz w:val="20"/>
          <w:szCs w:val="20"/>
        </w:rPr>
        <w:t>.</w:t>
      </w:r>
    </w:p>
    <w:p w:rsidR="00CE772F" w:rsidRPr="001D7FC3" w:rsidRDefault="00CE772F" w:rsidP="00841BF2">
      <w:pPr>
        <w:pStyle w:val="ConsPlusTitle"/>
        <w:jc w:val="center"/>
        <w:outlineLvl w:val="1"/>
        <w:rPr>
          <w:rFonts w:ascii="Times New Roman" w:hAnsi="Times New Roman" w:cs="Times New Roman"/>
        </w:rPr>
      </w:pPr>
      <w:r w:rsidRPr="001D7FC3">
        <w:rPr>
          <w:rFonts w:ascii="Times New Roman" w:hAnsi="Times New Roman" w:cs="Times New Roman"/>
        </w:rPr>
        <w:t>3. Формирования и ведения реестра</w:t>
      </w:r>
    </w:p>
    <w:p w:rsidR="00CE772F" w:rsidRPr="001D7FC3" w:rsidRDefault="00CE772F" w:rsidP="00841BF2">
      <w:pPr>
        <w:pStyle w:val="ConsPlusTitle"/>
        <w:jc w:val="center"/>
        <w:rPr>
          <w:rFonts w:ascii="Times New Roman" w:hAnsi="Times New Roman" w:cs="Times New Roman"/>
        </w:rPr>
      </w:pPr>
      <w:r w:rsidRPr="001D7FC3">
        <w:rPr>
          <w:rFonts w:ascii="Times New Roman" w:hAnsi="Times New Roman" w:cs="Times New Roman"/>
        </w:rPr>
        <w:t>мест (площадок) накопления твердых коммунальных отходов,</w:t>
      </w:r>
    </w:p>
    <w:p w:rsidR="00CE772F" w:rsidRPr="001D7FC3" w:rsidRDefault="00CE772F" w:rsidP="00841BF2">
      <w:pPr>
        <w:pStyle w:val="ConsPlusTitle"/>
        <w:jc w:val="center"/>
        <w:rPr>
          <w:rFonts w:ascii="Times New Roman" w:hAnsi="Times New Roman" w:cs="Times New Roman"/>
        </w:rPr>
      </w:pPr>
      <w:r w:rsidRPr="001D7FC3">
        <w:rPr>
          <w:rFonts w:ascii="Times New Roman" w:hAnsi="Times New Roman" w:cs="Times New Roman"/>
        </w:rPr>
        <w:t>требования к его содержанию</w:t>
      </w:r>
    </w:p>
    <w:p w:rsidR="00CE772F" w:rsidRPr="001D7FC3" w:rsidRDefault="00CE772F" w:rsidP="00841BF2">
      <w:pPr>
        <w:pStyle w:val="ConsPlusNormal"/>
        <w:jc w:val="both"/>
        <w:rPr>
          <w:sz w:val="20"/>
          <w:szCs w:val="20"/>
        </w:rPr>
      </w:pPr>
    </w:p>
    <w:p w:rsidR="00CE772F" w:rsidRPr="001D7FC3" w:rsidRDefault="00CE772F" w:rsidP="00841BF2">
      <w:pPr>
        <w:pStyle w:val="ConsPlusNormal"/>
        <w:ind w:firstLine="540"/>
        <w:jc w:val="both"/>
        <w:rPr>
          <w:sz w:val="20"/>
          <w:szCs w:val="20"/>
        </w:rPr>
      </w:pPr>
      <w:r w:rsidRPr="001D7FC3">
        <w:rPr>
          <w:sz w:val="20"/>
          <w:szCs w:val="20"/>
        </w:rPr>
        <w:lastRenderedPageBreak/>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CE772F" w:rsidRPr="001D7FC3" w:rsidRDefault="00CE772F" w:rsidP="000510BE">
      <w:pPr>
        <w:pStyle w:val="ConsPlusNormal"/>
        <w:ind w:firstLine="540"/>
        <w:jc w:val="both"/>
        <w:rPr>
          <w:sz w:val="20"/>
          <w:szCs w:val="20"/>
        </w:rPr>
      </w:pPr>
      <w:r w:rsidRPr="001D7FC3">
        <w:rPr>
          <w:sz w:val="20"/>
          <w:szCs w:val="20"/>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CE772F" w:rsidRPr="001D7FC3" w:rsidRDefault="00CE772F" w:rsidP="000510BE">
      <w:pPr>
        <w:pStyle w:val="ConsPlusNormal"/>
        <w:ind w:firstLine="540"/>
        <w:jc w:val="both"/>
        <w:rPr>
          <w:sz w:val="20"/>
          <w:szCs w:val="20"/>
        </w:rPr>
      </w:pPr>
      <w:r w:rsidRPr="001D7FC3">
        <w:rPr>
          <w:sz w:val="20"/>
          <w:szCs w:val="20"/>
        </w:rP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CE772F" w:rsidRPr="001D7FC3" w:rsidRDefault="00CE772F" w:rsidP="000510BE">
      <w:pPr>
        <w:pStyle w:val="ConsPlusNormal"/>
        <w:ind w:firstLine="540"/>
        <w:jc w:val="both"/>
        <w:rPr>
          <w:sz w:val="20"/>
          <w:szCs w:val="20"/>
        </w:rPr>
      </w:pPr>
      <w:r w:rsidRPr="001D7FC3">
        <w:rPr>
          <w:sz w:val="20"/>
          <w:szCs w:val="20"/>
        </w:rPr>
        <w:t>14. Реестр ведется на государственном языке Российской Федерации.</w:t>
      </w:r>
    </w:p>
    <w:p w:rsidR="00CE772F" w:rsidRPr="001D7FC3" w:rsidRDefault="00CE772F" w:rsidP="000510BE">
      <w:pPr>
        <w:pStyle w:val="ConsPlusNormal"/>
        <w:ind w:firstLine="540"/>
        <w:jc w:val="both"/>
        <w:rPr>
          <w:sz w:val="20"/>
          <w:szCs w:val="20"/>
        </w:rPr>
      </w:pPr>
      <w:r w:rsidRPr="001D7FC3">
        <w:rPr>
          <w:sz w:val="20"/>
          <w:szCs w:val="20"/>
        </w:rPr>
        <w:t xml:space="preserve">15. В соответствии </w:t>
      </w:r>
      <w:r w:rsidRPr="001D7FC3">
        <w:rPr>
          <w:color w:val="000000"/>
          <w:sz w:val="20"/>
          <w:szCs w:val="20"/>
        </w:rPr>
        <w:t xml:space="preserve">с </w:t>
      </w:r>
      <w:hyperlink r:id="rId14" w:history="1">
        <w:r w:rsidRPr="001D7FC3">
          <w:rPr>
            <w:color w:val="000000"/>
            <w:sz w:val="20"/>
            <w:szCs w:val="20"/>
          </w:rPr>
          <w:t>пунктом 5 статьи 13.4</w:t>
        </w:r>
      </w:hyperlink>
      <w:r w:rsidRPr="001D7FC3">
        <w:rPr>
          <w:sz w:val="20"/>
          <w:szCs w:val="20"/>
        </w:rPr>
        <w:t xml:space="preserve"> Федерального закона "Об отходах производства и потребления" реестр включает в себя следующие разделы:</w:t>
      </w:r>
    </w:p>
    <w:p w:rsidR="00CE772F" w:rsidRPr="001D7FC3" w:rsidRDefault="00CE772F" w:rsidP="000510BE">
      <w:pPr>
        <w:pStyle w:val="ConsPlusNormal"/>
        <w:ind w:firstLine="540"/>
        <w:jc w:val="both"/>
        <w:rPr>
          <w:sz w:val="20"/>
          <w:szCs w:val="20"/>
        </w:rPr>
      </w:pPr>
      <w:r w:rsidRPr="001D7FC3">
        <w:rPr>
          <w:sz w:val="20"/>
          <w:szCs w:val="20"/>
        </w:rPr>
        <w:t>данные о нахождении мест (площадок) накопления твердых коммунальных отходов;</w:t>
      </w:r>
    </w:p>
    <w:p w:rsidR="00CE772F" w:rsidRPr="001D7FC3" w:rsidRDefault="00CE772F" w:rsidP="000510BE">
      <w:pPr>
        <w:pStyle w:val="ConsPlusNormal"/>
        <w:ind w:firstLine="540"/>
        <w:jc w:val="both"/>
        <w:rPr>
          <w:sz w:val="20"/>
          <w:szCs w:val="20"/>
        </w:rPr>
      </w:pPr>
      <w:r w:rsidRPr="001D7FC3">
        <w:rPr>
          <w:sz w:val="20"/>
          <w:szCs w:val="20"/>
        </w:rPr>
        <w:t>данные о технических характеристиках мест (площадок) накопления твердых коммунальных отходов;</w:t>
      </w:r>
    </w:p>
    <w:p w:rsidR="00CE772F" w:rsidRPr="001D7FC3" w:rsidRDefault="00CE772F" w:rsidP="000510BE">
      <w:pPr>
        <w:pStyle w:val="ConsPlusNormal"/>
        <w:ind w:firstLine="540"/>
        <w:jc w:val="both"/>
        <w:rPr>
          <w:sz w:val="20"/>
          <w:szCs w:val="20"/>
        </w:rPr>
      </w:pPr>
      <w:r w:rsidRPr="001D7FC3">
        <w:rPr>
          <w:sz w:val="20"/>
          <w:szCs w:val="20"/>
        </w:rPr>
        <w:t>данные о собственниках мест (площадок) накопления твердых коммунальных отходов;</w:t>
      </w:r>
    </w:p>
    <w:p w:rsidR="00CE772F" w:rsidRPr="001D7FC3" w:rsidRDefault="00CE772F" w:rsidP="003F2094">
      <w:pPr>
        <w:pStyle w:val="ConsPlusNormal"/>
        <w:ind w:firstLine="540"/>
        <w:jc w:val="both"/>
        <w:rPr>
          <w:sz w:val="20"/>
          <w:szCs w:val="20"/>
        </w:rPr>
      </w:pPr>
      <w:r w:rsidRPr="001D7FC3">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3F2094" w:rsidRDefault="00CE772F" w:rsidP="003F2094">
      <w:pPr>
        <w:pStyle w:val="ConsPlusNormal"/>
        <w:ind w:firstLine="540"/>
        <w:jc w:val="both"/>
        <w:rPr>
          <w:sz w:val="20"/>
          <w:szCs w:val="20"/>
        </w:rPr>
      </w:pPr>
      <w:r w:rsidRPr="001D7FC3">
        <w:rPr>
          <w:sz w:val="20"/>
          <w:szCs w:val="20"/>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w:t>
      </w:r>
      <w:r w:rsidR="003F2094">
        <w:rPr>
          <w:sz w:val="20"/>
          <w:szCs w:val="20"/>
        </w:rPr>
        <w:t>я твердых коммунальных отходов.</w:t>
      </w:r>
    </w:p>
    <w:p w:rsidR="00CE772F" w:rsidRPr="001D7FC3" w:rsidRDefault="00CE772F" w:rsidP="003F2094">
      <w:pPr>
        <w:pStyle w:val="ConsPlusNormal"/>
        <w:ind w:firstLine="540"/>
        <w:jc w:val="both"/>
        <w:rPr>
          <w:sz w:val="20"/>
          <w:szCs w:val="20"/>
        </w:rPr>
      </w:pPr>
      <w:r w:rsidRPr="001D7FC3">
        <w:rPr>
          <w:sz w:val="20"/>
          <w:szCs w:val="20"/>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муниципального образования «Андегский сельсовет» Ненецкого автономного округа масштаба 1:2000.</w:t>
      </w:r>
    </w:p>
    <w:p w:rsidR="00CE772F" w:rsidRPr="001D7FC3" w:rsidRDefault="00CE772F" w:rsidP="003F2094">
      <w:pPr>
        <w:pStyle w:val="ConsPlusNormal"/>
        <w:ind w:firstLine="540"/>
        <w:jc w:val="both"/>
        <w:rPr>
          <w:sz w:val="20"/>
          <w:szCs w:val="20"/>
        </w:rPr>
      </w:pPr>
      <w:r w:rsidRPr="001D7FC3">
        <w:rPr>
          <w:sz w:val="20"/>
          <w:szCs w:val="20"/>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CE772F" w:rsidRPr="001D7FC3" w:rsidRDefault="00CE772F" w:rsidP="003F2094">
      <w:pPr>
        <w:pStyle w:val="ConsPlusNormal"/>
        <w:ind w:firstLine="540"/>
        <w:jc w:val="both"/>
        <w:rPr>
          <w:sz w:val="20"/>
          <w:szCs w:val="20"/>
        </w:rPr>
      </w:pPr>
      <w:r w:rsidRPr="001D7FC3">
        <w:rPr>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E772F" w:rsidRPr="001D7FC3" w:rsidRDefault="00CE772F" w:rsidP="003F2094">
      <w:pPr>
        <w:pStyle w:val="ConsPlusNormal"/>
        <w:ind w:firstLine="540"/>
        <w:jc w:val="both"/>
        <w:rPr>
          <w:sz w:val="20"/>
          <w:szCs w:val="20"/>
        </w:rPr>
      </w:pPr>
      <w:r w:rsidRPr="001D7FC3">
        <w:rPr>
          <w:sz w:val="20"/>
          <w:szCs w:val="20"/>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E772F" w:rsidRPr="001D7FC3" w:rsidRDefault="00CE772F" w:rsidP="003F2094">
      <w:pPr>
        <w:pStyle w:val="ConsPlusNormal"/>
        <w:ind w:firstLine="540"/>
        <w:jc w:val="both"/>
        <w:rPr>
          <w:sz w:val="20"/>
          <w:szCs w:val="20"/>
        </w:rPr>
      </w:pPr>
      <w:r w:rsidRPr="001D7FC3">
        <w:rPr>
          <w:sz w:val="20"/>
          <w:szCs w:val="20"/>
        </w:rPr>
        <w:t>18. Раздел "Данные о собственниках мест (площадок) накопления твердых коммунальных отходов" содержит сведения:</w:t>
      </w:r>
    </w:p>
    <w:p w:rsidR="00CE772F" w:rsidRPr="001D7FC3" w:rsidRDefault="00CE772F" w:rsidP="003F2094">
      <w:pPr>
        <w:pStyle w:val="ConsPlusNormal"/>
        <w:ind w:firstLine="540"/>
        <w:jc w:val="both"/>
        <w:rPr>
          <w:sz w:val="20"/>
          <w:szCs w:val="20"/>
        </w:rPr>
      </w:pPr>
      <w:r w:rsidRPr="001D7FC3">
        <w:rPr>
          <w:sz w:val="20"/>
          <w:szCs w:val="20"/>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CE772F" w:rsidRPr="001D7FC3" w:rsidRDefault="00CE772F" w:rsidP="003F2094">
      <w:pPr>
        <w:pStyle w:val="ConsPlusNormal"/>
        <w:ind w:firstLine="540"/>
        <w:jc w:val="both"/>
        <w:rPr>
          <w:sz w:val="20"/>
          <w:szCs w:val="20"/>
        </w:rPr>
      </w:pPr>
      <w:r w:rsidRPr="001D7FC3">
        <w:rPr>
          <w:sz w:val="20"/>
          <w:szCs w:val="20"/>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CE772F" w:rsidRPr="001D7FC3" w:rsidRDefault="00CE772F" w:rsidP="003F2094">
      <w:pPr>
        <w:pStyle w:val="ConsPlusNormal"/>
        <w:ind w:firstLine="540"/>
        <w:jc w:val="both"/>
        <w:rPr>
          <w:sz w:val="20"/>
          <w:szCs w:val="20"/>
        </w:rPr>
      </w:pPr>
      <w:r w:rsidRPr="001D7FC3">
        <w:rPr>
          <w:sz w:val="20"/>
          <w:szCs w:val="20"/>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CE772F" w:rsidRPr="001D7FC3" w:rsidRDefault="00CE772F" w:rsidP="003F2094">
      <w:pPr>
        <w:pStyle w:val="ConsPlusNormal"/>
        <w:ind w:firstLine="540"/>
        <w:jc w:val="both"/>
        <w:rPr>
          <w:sz w:val="20"/>
          <w:szCs w:val="20"/>
        </w:rPr>
      </w:pPr>
      <w:r w:rsidRPr="001D7FC3">
        <w:rPr>
          <w:sz w:val="20"/>
          <w:szCs w:val="20"/>
        </w:rPr>
        <w:t xml:space="preserve">19. Раздел "Данные об источниках образования твердых коммунальных отходов, которые складируются в местах (на </w:t>
      </w:r>
      <w:proofErr w:type="gramStart"/>
      <w:r w:rsidRPr="001D7FC3">
        <w:rPr>
          <w:sz w:val="20"/>
          <w:szCs w:val="20"/>
        </w:rPr>
        <w:t xml:space="preserve">площадках) </w:t>
      </w:r>
      <w:proofErr w:type="gramEnd"/>
      <w:r w:rsidRPr="001D7FC3">
        <w:rPr>
          <w:sz w:val="20"/>
          <w:szCs w:val="20"/>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CE772F" w:rsidRPr="001D7FC3" w:rsidRDefault="00CE772F" w:rsidP="003F2094">
      <w:pPr>
        <w:pStyle w:val="ConsPlusNormal"/>
        <w:ind w:firstLine="540"/>
        <w:jc w:val="both"/>
        <w:rPr>
          <w:sz w:val="20"/>
          <w:szCs w:val="20"/>
        </w:rPr>
      </w:pPr>
      <w:r w:rsidRPr="001D7FC3">
        <w:rPr>
          <w:sz w:val="20"/>
          <w:szCs w:val="20"/>
        </w:rPr>
        <w:t xml:space="preserve">20. В случае если место (площадка) накопления твердых коммунальных отходов создано уполномоченным органом в соответствии </w:t>
      </w:r>
      <w:r w:rsidRPr="001D7FC3">
        <w:rPr>
          <w:color w:val="000000"/>
          <w:sz w:val="20"/>
          <w:szCs w:val="20"/>
        </w:rPr>
        <w:t xml:space="preserve">с </w:t>
      </w:r>
      <w:hyperlink w:anchor="P40" w:history="1">
        <w:r w:rsidRPr="001D7FC3">
          <w:rPr>
            <w:color w:val="000000"/>
            <w:sz w:val="20"/>
            <w:szCs w:val="20"/>
          </w:rPr>
          <w:t>пунктом 3</w:t>
        </w:r>
      </w:hyperlink>
      <w:r w:rsidRPr="001D7FC3">
        <w:rPr>
          <w:sz w:val="20"/>
          <w:szCs w:val="20"/>
        </w:rPr>
        <w:t xml:space="preserve"> настоящих Правил, сведения о таком месте (</w:t>
      </w:r>
      <w:proofErr w:type="gramStart"/>
      <w:r w:rsidRPr="001D7FC3">
        <w:rPr>
          <w:sz w:val="20"/>
          <w:szCs w:val="20"/>
        </w:rPr>
        <w:t xml:space="preserve">площадке) </w:t>
      </w:r>
      <w:proofErr w:type="gramEnd"/>
      <w:r w:rsidRPr="001D7FC3">
        <w:rPr>
          <w:sz w:val="20"/>
          <w:szCs w:val="20"/>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3F2094" w:rsidRDefault="00CE772F" w:rsidP="003F2094">
      <w:pPr>
        <w:pStyle w:val="ConsPlusNormal"/>
        <w:ind w:firstLine="540"/>
        <w:jc w:val="both"/>
        <w:rPr>
          <w:sz w:val="20"/>
          <w:szCs w:val="20"/>
        </w:rPr>
      </w:pPr>
      <w:r w:rsidRPr="001D7FC3">
        <w:rPr>
          <w:sz w:val="20"/>
          <w:szCs w:val="20"/>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bookmarkStart w:id="3" w:name="P78"/>
      <w:bookmarkEnd w:id="3"/>
    </w:p>
    <w:p w:rsidR="00CE772F" w:rsidRPr="003F2094" w:rsidRDefault="00CE772F" w:rsidP="003F2094">
      <w:pPr>
        <w:pStyle w:val="ConsPlusNormal"/>
        <w:ind w:firstLine="540"/>
        <w:jc w:val="both"/>
        <w:rPr>
          <w:sz w:val="20"/>
          <w:szCs w:val="20"/>
        </w:rPr>
      </w:pPr>
      <w:r w:rsidRPr="001D7FC3">
        <w:rPr>
          <w:sz w:val="20"/>
          <w:szCs w:val="20"/>
        </w:rPr>
        <w:lastRenderedPageBreak/>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w:t>
      </w:r>
      <w:r w:rsidRPr="001D7FC3">
        <w:rPr>
          <w:color w:val="000000"/>
          <w:sz w:val="20"/>
          <w:szCs w:val="20"/>
        </w:rPr>
        <w:t>по форме, согласно приложению 2 к настоящему Порядку.</w:t>
      </w:r>
    </w:p>
    <w:p w:rsidR="00CE772F" w:rsidRPr="001D7FC3" w:rsidRDefault="00CE772F" w:rsidP="003F2094">
      <w:pPr>
        <w:pStyle w:val="ConsPlusNormal"/>
        <w:ind w:firstLine="540"/>
        <w:jc w:val="both"/>
        <w:rPr>
          <w:sz w:val="20"/>
          <w:szCs w:val="20"/>
        </w:rPr>
      </w:pPr>
      <w:r w:rsidRPr="001D7FC3">
        <w:rPr>
          <w:sz w:val="20"/>
          <w:szCs w:val="20"/>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CE772F" w:rsidRPr="001D7FC3" w:rsidRDefault="00CE772F" w:rsidP="003F2094">
      <w:pPr>
        <w:pStyle w:val="ConsPlusNormal"/>
        <w:ind w:firstLine="540"/>
        <w:jc w:val="both"/>
        <w:rPr>
          <w:color w:val="0D0D0D"/>
          <w:sz w:val="20"/>
          <w:szCs w:val="20"/>
        </w:rPr>
      </w:pPr>
      <w:r w:rsidRPr="001D7FC3">
        <w:rPr>
          <w:sz w:val="20"/>
          <w:szCs w:val="20"/>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оформленное </w:t>
      </w:r>
      <w:r w:rsidRPr="001D7FC3">
        <w:rPr>
          <w:color w:val="0D0D0D"/>
          <w:sz w:val="20"/>
          <w:szCs w:val="20"/>
        </w:rPr>
        <w:t>распоряжением уполномоченного органа.</w:t>
      </w:r>
    </w:p>
    <w:p w:rsidR="00CE772F" w:rsidRPr="001D7FC3" w:rsidRDefault="00CE772F" w:rsidP="003F2094">
      <w:pPr>
        <w:pStyle w:val="ConsPlusNormal"/>
        <w:ind w:firstLine="540"/>
        <w:jc w:val="both"/>
        <w:rPr>
          <w:sz w:val="20"/>
          <w:szCs w:val="20"/>
        </w:rPr>
      </w:pPr>
      <w:r w:rsidRPr="001D7FC3">
        <w:rPr>
          <w:sz w:val="20"/>
          <w:szCs w:val="20"/>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CE772F" w:rsidRPr="001D7FC3" w:rsidRDefault="00CE772F" w:rsidP="003F2094">
      <w:pPr>
        <w:pStyle w:val="ConsPlusNormal"/>
        <w:ind w:firstLine="540"/>
        <w:jc w:val="both"/>
        <w:rPr>
          <w:sz w:val="20"/>
          <w:szCs w:val="20"/>
        </w:rPr>
      </w:pPr>
      <w:r w:rsidRPr="001D7FC3">
        <w:rPr>
          <w:sz w:val="20"/>
          <w:szCs w:val="20"/>
        </w:rPr>
        <w:t>а) несоответствие заявки о включении сведений о месте (площадке) накопления твердых коммунальных отходов в реестр установленной форме;</w:t>
      </w:r>
    </w:p>
    <w:p w:rsidR="00CE772F" w:rsidRPr="001D7FC3" w:rsidRDefault="00CE772F" w:rsidP="003F2094">
      <w:pPr>
        <w:pStyle w:val="ConsPlusNormal"/>
        <w:ind w:firstLine="540"/>
        <w:jc w:val="both"/>
        <w:rPr>
          <w:sz w:val="20"/>
          <w:szCs w:val="20"/>
        </w:rPr>
      </w:pPr>
      <w:r w:rsidRPr="001D7FC3">
        <w:rPr>
          <w:sz w:val="20"/>
          <w:szCs w:val="20"/>
        </w:rPr>
        <w:t>б) наличие в заявке о включении сведений о месте (площадке) накопления твердых коммунальных отходов в реестр недостоверной информации;</w:t>
      </w:r>
    </w:p>
    <w:p w:rsidR="00CE772F" w:rsidRPr="001D7FC3" w:rsidRDefault="00CE772F" w:rsidP="003F2094">
      <w:pPr>
        <w:pStyle w:val="ConsPlusNormal"/>
        <w:ind w:firstLine="540"/>
        <w:jc w:val="both"/>
        <w:rPr>
          <w:sz w:val="20"/>
          <w:szCs w:val="20"/>
        </w:rPr>
      </w:pPr>
      <w:r w:rsidRPr="001D7FC3">
        <w:rPr>
          <w:sz w:val="20"/>
          <w:szCs w:val="20"/>
        </w:rPr>
        <w:t>в) отсутствие согласования уполномоченным органом создания места (площадки) накопления твердых коммунальных отходов.</w:t>
      </w:r>
    </w:p>
    <w:p w:rsidR="00CE772F" w:rsidRPr="001D7FC3" w:rsidRDefault="00CE772F" w:rsidP="003F2094">
      <w:pPr>
        <w:pStyle w:val="ConsPlusNormal"/>
        <w:ind w:firstLine="540"/>
        <w:jc w:val="both"/>
        <w:rPr>
          <w:sz w:val="20"/>
          <w:szCs w:val="20"/>
        </w:rPr>
      </w:pPr>
      <w:r w:rsidRPr="001D7FC3">
        <w:rPr>
          <w:sz w:val="20"/>
          <w:szCs w:val="20"/>
        </w:rPr>
        <w:t>26. В решении об отказе во включении сведений о месте (площадке) накопления твердых коммунальных отходов в реестр указывается основание такого отказа.</w:t>
      </w:r>
    </w:p>
    <w:p w:rsidR="00CE772F" w:rsidRPr="001D7FC3" w:rsidRDefault="00CE772F" w:rsidP="003F2094">
      <w:pPr>
        <w:pStyle w:val="ConsPlusNormal"/>
        <w:ind w:firstLine="540"/>
        <w:jc w:val="both"/>
        <w:rPr>
          <w:sz w:val="20"/>
          <w:szCs w:val="20"/>
        </w:rPr>
      </w:pPr>
      <w:bookmarkStart w:id="4" w:name="P86"/>
      <w:bookmarkEnd w:id="4"/>
      <w:r w:rsidRPr="001D7FC3">
        <w:rPr>
          <w:sz w:val="20"/>
          <w:szCs w:val="20"/>
        </w:rPr>
        <w:t>27. Уполномоченный орган уведомляет заявителя о принятом решении в течение 3 рабочих дней со дня его принятия.</w:t>
      </w:r>
    </w:p>
    <w:p w:rsidR="00CE772F" w:rsidRPr="001D7FC3" w:rsidRDefault="00CE772F" w:rsidP="003F2094">
      <w:pPr>
        <w:pStyle w:val="ConsPlusNormal"/>
        <w:ind w:firstLine="540"/>
        <w:jc w:val="both"/>
        <w:rPr>
          <w:sz w:val="20"/>
          <w:szCs w:val="20"/>
        </w:rPr>
      </w:pPr>
      <w:r w:rsidRPr="001D7FC3">
        <w:rPr>
          <w:sz w:val="20"/>
          <w:szCs w:val="20"/>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sidRPr="001D7FC3">
          <w:rPr>
            <w:color w:val="000000"/>
            <w:sz w:val="20"/>
            <w:szCs w:val="20"/>
          </w:rPr>
          <w:t>пунктами 22</w:t>
        </w:r>
      </w:hyperlink>
      <w:r w:rsidRPr="001D7FC3">
        <w:rPr>
          <w:color w:val="000000"/>
          <w:sz w:val="20"/>
          <w:szCs w:val="20"/>
        </w:rPr>
        <w:t xml:space="preserve"> - </w:t>
      </w:r>
      <w:hyperlink w:anchor="P86" w:history="1">
        <w:r w:rsidRPr="001D7FC3">
          <w:rPr>
            <w:color w:val="000000"/>
            <w:sz w:val="20"/>
            <w:szCs w:val="20"/>
          </w:rPr>
          <w:t>27</w:t>
        </w:r>
      </w:hyperlink>
      <w:r w:rsidRPr="001D7FC3">
        <w:rPr>
          <w:color w:val="000000"/>
          <w:sz w:val="20"/>
          <w:szCs w:val="20"/>
        </w:rPr>
        <w:t xml:space="preserve"> н</w:t>
      </w:r>
      <w:r w:rsidRPr="001D7FC3">
        <w:rPr>
          <w:sz w:val="20"/>
          <w:szCs w:val="20"/>
        </w:rPr>
        <w:t>астоящего Порядка.</w:t>
      </w:r>
    </w:p>
    <w:p w:rsidR="00CE772F" w:rsidRPr="001D7FC3" w:rsidRDefault="00CE772F" w:rsidP="003F2094">
      <w:pPr>
        <w:pStyle w:val="ConsPlusNormal"/>
        <w:ind w:firstLine="540"/>
        <w:jc w:val="both"/>
        <w:rPr>
          <w:sz w:val="20"/>
          <w:szCs w:val="20"/>
        </w:rPr>
      </w:pPr>
      <w:r w:rsidRPr="001D7FC3">
        <w:rPr>
          <w:sz w:val="20"/>
          <w:szCs w:val="20"/>
        </w:rPr>
        <w:t xml:space="preserve">29. </w:t>
      </w:r>
      <w:proofErr w:type="gramStart"/>
      <w:r w:rsidRPr="001D7FC3">
        <w:rPr>
          <w:sz w:val="20"/>
          <w:szCs w:val="20"/>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CE772F" w:rsidRPr="001D7FC3" w:rsidRDefault="00CE772F" w:rsidP="00841BF2">
      <w:pPr>
        <w:spacing w:after="0" w:line="240" w:lineRule="auto"/>
        <w:jc w:val="center"/>
        <w:rPr>
          <w:rFonts w:ascii="Times New Roman" w:hAnsi="Times New Roman"/>
          <w:b/>
          <w:sz w:val="20"/>
          <w:szCs w:val="20"/>
        </w:rPr>
      </w:pP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noProof/>
          <w:sz w:val="20"/>
          <w:szCs w:val="20"/>
          <w:lang w:eastAsia="ru-RU"/>
        </w:rPr>
        <w:drawing>
          <wp:inline distT="0" distB="0" distL="0" distR="0">
            <wp:extent cx="593725"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CE772F" w:rsidRPr="001D7FC3" w:rsidRDefault="00CE772F" w:rsidP="00841BF2">
      <w:pPr>
        <w:spacing w:after="0" w:line="240" w:lineRule="auto"/>
        <w:jc w:val="center"/>
        <w:rPr>
          <w:rFonts w:ascii="Times New Roman" w:hAnsi="Times New Roman"/>
          <w:b/>
          <w:sz w:val="20"/>
          <w:szCs w:val="20"/>
        </w:rPr>
      </w:pP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sz w:val="20"/>
          <w:szCs w:val="20"/>
        </w:rPr>
        <w:t>АДМИНИСТРАЦИЯ МУНИЦИПАЛЬНОГО ОБРАЗОВАНИЯ</w:t>
      </w:r>
    </w:p>
    <w:p w:rsidR="00CE772F" w:rsidRPr="001D7FC3" w:rsidRDefault="00CE772F" w:rsidP="00841BF2">
      <w:pPr>
        <w:spacing w:after="0" w:line="240" w:lineRule="auto"/>
        <w:jc w:val="center"/>
        <w:rPr>
          <w:rFonts w:ascii="Times New Roman" w:hAnsi="Times New Roman"/>
          <w:b/>
          <w:sz w:val="20"/>
          <w:szCs w:val="20"/>
        </w:rPr>
      </w:pPr>
      <w:r w:rsidRPr="001D7FC3">
        <w:rPr>
          <w:rFonts w:ascii="Times New Roman" w:hAnsi="Times New Roman"/>
          <w:b/>
          <w:sz w:val="20"/>
          <w:szCs w:val="20"/>
        </w:rPr>
        <w:t>«АНДЕГСКИЙ СЕЛЬСОВЕТ»</w:t>
      </w:r>
    </w:p>
    <w:p w:rsidR="00CE772F" w:rsidRPr="001D7FC3" w:rsidRDefault="003F2094" w:rsidP="003F2094">
      <w:pPr>
        <w:spacing w:after="0" w:line="240" w:lineRule="auto"/>
        <w:jc w:val="center"/>
        <w:rPr>
          <w:rFonts w:ascii="Times New Roman" w:hAnsi="Times New Roman"/>
          <w:b/>
          <w:sz w:val="20"/>
          <w:szCs w:val="20"/>
        </w:rPr>
      </w:pPr>
      <w:r>
        <w:rPr>
          <w:rFonts w:ascii="Times New Roman" w:hAnsi="Times New Roman"/>
          <w:b/>
          <w:sz w:val="20"/>
          <w:szCs w:val="20"/>
        </w:rPr>
        <w:t xml:space="preserve"> НЕНЕЦКОГО АВТОНОМНОГО ОКРУГА</w:t>
      </w:r>
    </w:p>
    <w:p w:rsidR="00CE772F" w:rsidRDefault="003F2094" w:rsidP="003F2094">
      <w:pPr>
        <w:spacing w:after="0" w:line="240" w:lineRule="auto"/>
        <w:jc w:val="center"/>
        <w:rPr>
          <w:rFonts w:ascii="Times New Roman" w:hAnsi="Times New Roman"/>
          <w:b/>
          <w:sz w:val="20"/>
          <w:szCs w:val="20"/>
        </w:rPr>
      </w:pPr>
      <w:r>
        <w:rPr>
          <w:rFonts w:ascii="Times New Roman" w:hAnsi="Times New Roman"/>
          <w:b/>
          <w:sz w:val="20"/>
          <w:szCs w:val="20"/>
        </w:rPr>
        <w:t>ПОСТАНОВЛЕНИЕ</w:t>
      </w:r>
    </w:p>
    <w:p w:rsidR="003F2094" w:rsidRPr="003F2094" w:rsidRDefault="003F2094" w:rsidP="003F2094">
      <w:pPr>
        <w:spacing w:after="0" w:line="240" w:lineRule="auto"/>
        <w:jc w:val="center"/>
        <w:rPr>
          <w:rFonts w:ascii="Times New Roman" w:hAnsi="Times New Roman"/>
          <w:b/>
          <w:sz w:val="20"/>
          <w:szCs w:val="20"/>
        </w:rPr>
      </w:pPr>
    </w:p>
    <w:p w:rsidR="00CE772F" w:rsidRPr="001D7FC3" w:rsidRDefault="00CE772F" w:rsidP="00841BF2">
      <w:pPr>
        <w:spacing w:after="0" w:line="240" w:lineRule="auto"/>
        <w:rPr>
          <w:rFonts w:ascii="Times New Roman" w:hAnsi="Times New Roman"/>
          <w:bCs/>
          <w:sz w:val="20"/>
          <w:szCs w:val="20"/>
          <w:u w:val="single"/>
        </w:rPr>
      </w:pPr>
      <w:r w:rsidRPr="001D7FC3">
        <w:rPr>
          <w:rFonts w:ascii="Times New Roman" w:hAnsi="Times New Roman"/>
          <w:bCs/>
          <w:sz w:val="20"/>
          <w:szCs w:val="20"/>
          <w:u w:val="single"/>
        </w:rPr>
        <w:t>от   06.02.2019    № 4</w:t>
      </w:r>
    </w:p>
    <w:p w:rsidR="00CE772F" w:rsidRPr="003F2094" w:rsidRDefault="003F2094" w:rsidP="003F2094">
      <w:pPr>
        <w:spacing w:after="0" w:line="240" w:lineRule="auto"/>
        <w:rPr>
          <w:rFonts w:ascii="Times New Roman" w:hAnsi="Times New Roman"/>
          <w:sz w:val="20"/>
          <w:szCs w:val="20"/>
        </w:rPr>
      </w:pPr>
      <w:r>
        <w:rPr>
          <w:rFonts w:ascii="Times New Roman" w:hAnsi="Times New Roman"/>
          <w:sz w:val="20"/>
          <w:szCs w:val="20"/>
        </w:rPr>
        <w:t>д. Андег, НАО</w:t>
      </w:r>
    </w:p>
    <w:p w:rsidR="00CE772F" w:rsidRPr="001D7FC3" w:rsidRDefault="00CE772F" w:rsidP="00841BF2">
      <w:pPr>
        <w:autoSpaceDE w:val="0"/>
        <w:autoSpaceDN w:val="0"/>
        <w:adjustRightInd w:val="0"/>
        <w:spacing w:after="0" w:line="240" w:lineRule="auto"/>
        <w:rPr>
          <w:rFonts w:ascii="Times New Roman" w:hAnsi="Times New Roman"/>
          <w:bCs/>
          <w:sz w:val="20"/>
          <w:szCs w:val="20"/>
          <w:lang w:eastAsia="ru-RU"/>
        </w:rPr>
      </w:pPr>
      <w:r w:rsidRPr="001D7FC3">
        <w:rPr>
          <w:rFonts w:ascii="Times New Roman" w:hAnsi="Times New Roman"/>
          <w:bCs/>
          <w:sz w:val="20"/>
          <w:szCs w:val="20"/>
          <w:lang w:eastAsia="ru-RU"/>
        </w:rPr>
        <w:t xml:space="preserve">Об утверждении Порядка назначения и </w:t>
      </w:r>
    </w:p>
    <w:p w:rsidR="00CE772F" w:rsidRPr="001D7FC3" w:rsidRDefault="00CE772F" w:rsidP="00841BF2">
      <w:pPr>
        <w:autoSpaceDE w:val="0"/>
        <w:autoSpaceDN w:val="0"/>
        <w:adjustRightInd w:val="0"/>
        <w:spacing w:after="0" w:line="240" w:lineRule="auto"/>
        <w:rPr>
          <w:rFonts w:ascii="Times New Roman" w:hAnsi="Times New Roman"/>
          <w:sz w:val="20"/>
          <w:szCs w:val="20"/>
        </w:rPr>
      </w:pPr>
      <w:r w:rsidRPr="001D7FC3">
        <w:rPr>
          <w:rFonts w:ascii="Times New Roman" w:hAnsi="Times New Roman"/>
          <w:bCs/>
          <w:sz w:val="20"/>
          <w:szCs w:val="20"/>
          <w:lang w:eastAsia="ru-RU"/>
        </w:rPr>
        <w:t xml:space="preserve">выплаты </w:t>
      </w:r>
      <w:r w:rsidRPr="001D7FC3">
        <w:rPr>
          <w:rFonts w:ascii="Times New Roman" w:hAnsi="Times New Roman"/>
          <w:sz w:val="20"/>
          <w:szCs w:val="20"/>
        </w:rPr>
        <w:t xml:space="preserve">пенсии за выслугу лет лицам, </w:t>
      </w:r>
    </w:p>
    <w:p w:rsidR="00CE772F" w:rsidRPr="001D7FC3" w:rsidRDefault="00CE772F" w:rsidP="00841BF2">
      <w:pPr>
        <w:autoSpaceDE w:val="0"/>
        <w:autoSpaceDN w:val="0"/>
        <w:adjustRightInd w:val="0"/>
        <w:spacing w:after="0" w:line="240" w:lineRule="auto"/>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w:t>
      </w:r>
    </w:p>
    <w:p w:rsidR="00CE772F" w:rsidRPr="001D7FC3" w:rsidRDefault="00CE772F" w:rsidP="00841BF2">
      <w:pPr>
        <w:autoSpaceDE w:val="0"/>
        <w:autoSpaceDN w:val="0"/>
        <w:adjustRightInd w:val="0"/>
        <w:spacing w:after="0" w:line="240" w:lineRule="auto"/>
        <w:rPr>
          <w:rFonts w:ascii="Times New Roman" w:hAnsi="Times New Roman"/>
          <w:sz w:val="20"/>
          <w:szCs w:val="20"/>
        </w:rPr>
      </w:pPr>
      <w:r w:rsidRPr="001D7FC3">
        <w:rPr>
          <w:rFonts w:ascii="Times New Roman" w:hAnsi="Times New Roman"/>
          <w:sz w:val="20"/>
          <w:szCs w:val="20"/>
        </w:rPr>
        <w:t xml:space="preserve">службы в Администрации </w:t>
      </w:r>
      <w:proofErr w:type="gramStart"/>
      <w:r w:rsidRPr="001D7FC3">
        <w:rPr>
          <w:rFonts w:ascii="Times New Roman" w:hAnsi="Times New Roman"/>
          <w:sz w:val="20"/>
          <w:szCs w:val="20"/>
        </w:rPr>
        <w:t>муниципального</w:t>
      </w:r>
      <w:proofErr w:type="gramEnd"/>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rPr>
          <w:rFonts w:ascii="Times New Roman" w:hAnsi="Times New Roman"/>
          <w:sz w:val="20"/>
          <w:szCs w:val="20"/>
        </w:rPr>
      </w:pPr>
      <w:r w:rsidRPr="001D7FC3">
        <w:rPr>
          <w:rFonts w:ascii="Times New Roman" w:hAnsi="Times New Roman"/>
          <w:sz w:val="20"/>
          <w:szCs w:val="20"/>
        </w:rPr>
        <w:t xml:space="preserve">образования «Андегский сельсовет» </w:t>
      </w:r>
    </w:p>
    <w:p w:rsidR="00CE772F" w:rsidRPr="001D7FC3" w:rsidRDefault="00CE772F" w:rsidP="00841BF2">
      <w:pPr>
        <w:autoSpaceDE w:val="0"/>
        <w:autoSpaceDN w:val="0"/>
        <w:adjustRightInd w:val="0"/>
        <w:spacing w:after="0" w:line="240" w:lineRule="auto"/>
        <w:rPr>
          <w:rFonts w:ascii="Times New Roman" w:hAnsi="Times New Roman"/>
          <w:bCs/>
          <w:sz w:val="20"/>
          <w:szCs w:val="20"/>
        </w:rPr>
      </w:pPr>
      <w:r w:rsidRPr="001D7FC3">
        <w:rPr>
          <w:rFonts w:ascii="Times New Roman" w:hAnsi="Times New Roman"/>
          <w:sz w:val="20"/>
          <w:szCs w:val="20"/>
        </w:rPr>
        <w:t>Ненецкого автономного округа</w:t>
      </w:r>
    </w:p>
    <w:p w:rsidR="00CE772F" w:rsidRPr="001D7FC3" w:rsidRDefault="00CE772F" w:rsidP="003F2094">
      <w:pPr>
        <w:autoSpaceDE w:val="0"/>
        <w:autoSpaceDN w:val="0"/>
        <w:adjustRightInd w:val="0"/>
        <w:spacing w:after="0" w:line="240" w:lineRule="auto"/>
        <w:outlineLvl w:val="1"/>
        <w:rPr>
          <w:rFonts w:ascii="Times New Roman" w:hAnsi="Times New Roman"/>
          <w:b/>
          <w:bCs/>
          <w:sz w:val="20"/>
          <w:szCs w:val="20"/>
        </w:rPr>
      </w:pPr>
    </w:p>
    <w:p w:rsidR="00CE772F" w:rsidRPr="001D7FC3" w:rsidRDefault="00CE772F" w:rsidP="003F2094">
      <w:pPr>
        <w:autoSpaceDE w:val="0"/>
        <w:autoSpaceDN w:val="0"/>
        <w:adjustRightInd w:val="0"/>
        <w:spacing w:after="0" w:line="240" w:lineRule="auto"/>
        <w:ind w:left="-108" w:firstLine="648"/>
        <w:jc w:val="both"/>
        <w:rPr>
          <w:rFonts w:ascii="Times New Roman" w:hAnsi="Times New Roman"/>
          <w:sz w:val="20"/>
          <w:szCs w:val="20"/>
        </w:rPr>
      </w:pPr>
      <w:r w:rsidRPr="001D7FC3">
        <w:rPr>
          <w:rFonts w:ascii="Times New Roman" w:hAnsi="Times New Roman"/>
          <w:color w:val="000000"/>
          <w:sz w:val="20"/>
          <w:szCs w:val="20"/>
        </w:rPr>
        <w:t xml:space="preserve">В соответствии с </w:t>
      </w:r>
      <w:hyperlink r:id="rId15"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w:t>
      </w:r>
      <w:r w:rsidRPr="001D7FC3">
        <w:rPr>
          <w:rFonts w:ascii="Times New Roman" w:hAnsi="Times New Roman"/>
          <w:sz w:val="20"/>
          <w:szCs w:val="20"/>
        </w:rPr>
        <w:t>Администрация МО «Андегский сельсовет» НАО  постановляет</w:t>
      </w:r>
      <w:r w:rsidR="003F2094">
        <w:rPr>
          <w:rFonts w:ascii="Times New Roman" w:hAnsi="Times New Roman"/>
          <w:sz w:val="20"/>
          <w:szCs w:val="20"/>
        </w:rPr>
        <w:t>:</w:t>
      </w:r>
    </w:p>
    <w:p w:rsidR="00CE772F" w:rsidRPr="001D7FC3" w:rsidRDefault="00CE772F" w:rsidP="00841BF2">
      <w:pPr>
        <w:autoSpaceDE w:val="0"/>
        <w:autoSpaceDN w:val="0"/>
        <w:adjustRightInd w:val="0"/>
        <w:spacing w:after="0" w:line="240" w:lineRule="auto"/>
        <w:ind w:firstLine="540"/>
        <w:jc w:val="both"/>
        <w:rPr>
          <w:rFonts w:ascii="Times New Roman" w:hAnsi="Times New Roman"/>
          <w:sz w:val="20"/>
          <w:szCs w:val="20"/>
        </w:rPr>
      </w:pPr>
      <w:r w:rsidRPr="001D7FC3">
        <w:rPr>
          <w:rFonts w:ascii="Times New Roman" w:hAnsi="Times New Roman"/>
          <w:sz w:val="20"/>
          <w:szCs w:val="20"/>
        </w:rPr>
        <w:t>1. Утвердить прилагаемый Порядок назначения и выплаты пенсии за выслугу лет лицам, замещавшим должности муниципальной службы в Администрации муниципального образования «Андегский сельсовет» Ненецкого автономного округа.</w:t>
      </w:r>
    </w:p>
    <w:p w:rsidR="00CE772F" w:rsidRPr="001D7FC3" w:rsidRDefault="00CE772F" w:rsidP="003F2094">
      <w:pPr>
        <w:autoSpaceDE w:val="0"/>
        <w:autoSpaceDN w:val="0"/>
        <w:adjustRightInd w:val="0"/>
        <w:spacing w:after="0" w:line="240" w:lineRule="auto"/>
        <w:ind w:firstLine="567"/>
        <w:jc w:val="both"/>
        <w:rPr>
          <w:rFonts w:ascii="Times New Roman" w:hAnsi="Times New Roman"/>
          <w:sz w:val="20"/>
          <w:szCs w:val="20"/>
        </w:rPr>
      </w:pPr>
      <w:r w:rsidRPr="001D7FC3">
        <w:rPr>
          <w:rFonts w:ascii="Times New Roman" w:hAnsi="Times New Roman"/>
          <w:sz w:val="20"/>
          <w:szCs w:val="20"/>
        </w:rPr>
        <w:t>2. Настоящее постановление вступает в силу после его официального опубликования (обнародования)</w:t>
      </w:r>
    </w:p>
    <w:p w:rsidR="00CE772F" w:rsidRPr="001D7FC3" w:rsidRDefault="00CE772F" w:rsidP="00841BF2">
      <w:pPr>
        <w:pStyle w:val="ConsPlusNormal"/>
        <w:ind w:firstLine="540"/>
        <w:outlineLvl w:val="0"/>
        <w:rPr>
          <w:sz w:val="20"/>
          <w:szCs w:val="20"/>
        </w:rPr>
      </w:pPr>
      <w:r w:rsidRPr="001D7FC3">
        <w:rPr>
          <w:sz w:val="20"/>
          <w:szCs w:val="20"/>
        </w:rPr>
        <w:t xml:space="preserve">Глава МО  «Андегский сельсовет» НАО                                      В.Ф. Абакумова     </w:t>
      </w:r>
    </w:p>
    <w:p w:rsidR="00CE772F" w:rsidRPr="001D7FC3" w:rsidRDefault="00CE772F" w:rsidP="00841BF2">
      <w:pPr>
        <w:spacing w:line="240" w:lineRule="auto"/>
        <w:jc w:val="both"/>
        <w:rPr>
          <w:rFonts w:ascii="Times New Roman" w:hAnsi="Times New Roman"/>
          <w:sz w:val="20"/>
          <w:szCs w:val="20"/>
        </w:rPr>
      </w:pPr>
    </w:p>
    <w:p w:rsidR="00CE772F" w:rsidRPr="001D7FC3" w:rsidRDefault="00CE772F" w:rsidP="003F2094">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Приложение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к постановлению Администрации</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lastRenderedPageBreak/>
        <w:t>МО «Андегский  сельсовет» НАО</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от 06.02.2019 №3</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1"/>
        <w:rPr>
          <w:rFonts w:ascii="Times New Roman" w:hAnsi="Times New Roman"/>
          <w:b/>
          <w:sz w:val="20"/>
          <w:szCs w:val="20"/>
        </w:rPr>
      </w:pPr>
      <w:bookmarkStart w:id="5" w:name="Par35"/>
      <w:bookmarkEnd w:id="5"/>
    </w:p>
    <w:p w:rsidR="00CE772F" w:rsidRPr="001D7FC3" w:rsidRDefault="00CE772F" w:rsidP="00841BF2">
      <w:pPr>
        <w:autoSpaceDE w:val="0"/>
        <w:autoSpaceDN w:val="0"/>
        <w:adjustRightInd w:val="0"/>
        <w:spacing w:after="0" w:line="240" w:lineRule="auto"/>
        <w:jc w:val="center"/>
        <w:outlineLvl w:val="1"/>
        <w:rPr>
          <w:rFonts w:ascii="Times New Roman" w:hAnsi="Times New Roman"/>
          <w:b/>
          <w:sz w:val="20"/>
          <w:szCs w:val="20"/>
        </w:rPr>
      </w:pPr>
      <w:r w:rsidRPr="001D7FC3">
        <w:rPr>
          <w:rFonts w:ascii="Times New Roman" w:hAnsi="Times New Roman"/>
          <w:b/>
          <w:sz w:val="20"/>
          <w:szCs w:val="20"/>
        </w:rPr>
        <w:t xml:space="preserve">Порядок </w:t>
      </w:r>
    </w:p>
    <w:p w:rsidR="00CE772F" w:rsidRPr="001D7FC3" w:rsidRDefault="00CE772F" w:rsidP="00841BF2">
      <w:pPr>
        <w:autoSpaceDE w:val="0"/>
        <w:autoSpaceDN w:val="0"/>
        <w:adjustRightInd w:val="0"/>
        <w:spacing w:after="0" w:line="240" w:lineRule="auto"/>
        <w:jc w:val="center"/>
        <w:outlineLvl w:val="1"/>
        <w:rPr>
          <w:rFonts w:ascii="Times New Roman" w:hAnsi="Times New Roman"/>
          <w:b/>
          <w:sz w:val="20"/>
          <w:szCs w:val="20"/>
        </w:rPr>
      </w:pPr>
      <w:r w:rsidRPr="001D7FC3">
        <w:rPr>
          <w:rFonts w:ascii="Times New Roman" w:hAnsi="Times New Roman"/>
          <w:b/>
          <w:sz w:val="20"/>
          <w:szCs w:val="20"/>
        </w:rPr>
        <w:t>назначения и выплаты пенсии за выслугу лет лицам, замещавшим должности муниципальной службы в Администрации муниципального образования</w:t>
      </w:r>
    </w:p>
    <w:p w:rsidR="00CE772F" w:rsidRPr="003F2094" w:rsidRDefault="00CE772F" w:rsidP="003F2094">
      <w:pPr>
        <w:autoSpaceDE w:val="0"/>
        <w:autoSpaceDN w:val="0"/>
        <w:adjustRightInd w:val="0"/>
        <w:spacing w:after="0" w:line="240" w:lineRule="auto"/>
        <w:jc w:val="center"/>
        <w:outlineLvl w:val="1"/>
        <w:rPr>
          <w:rFonts w:ascii="Times New Roman" w:hAnsi="Times New Roman"/>
          <w:b/>
          <w:sz w:val="20"/>
          <w:szCs w:val="20"/>
        </w:rPr>
      </w:pPr>
      <w:r w:rsidRPr="001D7FC3">
        <w:rPr>
          <w:rFonts w:ascii="Times New Roman" w:hAnsi="Times New Roman"/>
          <w:b/>
          <w:sz w:val="20"/>
          <w:szCs w:val="20"/>
        </w:rPr>
        <w:t xml:space="preserve"> «Андегский сельсовет» Ненецкого автономного округа</w:t>
      </w:r>
    </w:p>
    <w:p w:rsidR="00CE772F" w:rsidRPr="001D7FC3" w:rsidRDefault="00CE772F" w:rsidP="003F2094">
      <w:pPr>
        <w:autoSpaceDE w:val="0"/>
        <w:autoSpaceDN w:val="0"/>
        <w:adjustRightInd w:val="0"/>
        <w:spacing w:after="0" w:line="240" w:lineRule="auto"/>
        <w:jc w:val="center"/>
        <w:outlineLvl w:val="1"/>
        <w:rPr>
          <w:rFonts w:ascii="Times New Roman" w:hAnsi="Times New Roman"/>
          <w:sz w:val="20"/>
          <w:szCs w:val="20"/>
        </w:rPr>
      </w:pPr>
      <w:r w:rsidRPr="001D7FC3">
        <w:rPr>
          <w:rFonts w:ascii="Times New Roman" w:hAnsi="Times New Roman"/>
          <w:sz w:val="20"/>
          <w:szCs w:val="20"/>
        </w:rPr>
        <w:t xml:space="preserve"> 1. Общие положения</w:t>
      </w:r>
    </w:p>
    <w:p w:rsidR="00CE772F" w:rsidRPr="001D7FC3" w:rsidRDefault="00CE772F" w:rsidP="00841BF2">
      <w:pPr>
        <w:pStyle w:val="a3"/>
        <w:ind w:firstLine="567"/>
        <w:jc w:val="both"/>
        <w:rPr>
          <w:rFonts w:ascii="Times New Roman" w:hAnsi="Times New Roman"/>
          <w:color w:val="000000"/>
          <w:sz w:val="20"/>
          <w:szCs w:val="20"/>
        </w:rPr>
      </w:pPr>
      <w:r w:rsidRPr="001D7FC3">
        <w:rPr>
          <w:rFonts w:ascii="Times New Roman" w:hAnsi="Times New Roman"/>
          <w:sz w:val="20"/>
          <w:szCs w:val="20"/>
        </w:rPr>
        <w:t xml:space="preserve">1.1. </w:t>
      </w:r>
      <w:proofErr w:type="gramStart"/>
      <w:r w:rsidRPr="001D7FC3">
        <w:rPr>
          <w:rFonts w:ascii="Times New Roman" w:hAnsi="Times New Roman"/>
          <w:sz w:val="20"/>
          <w:szCs w:val="20"/>
        </w:rPr>
        <w:t>Настоящий Порядок назначения и выплаты пенсии за выслугу лет лицам, замещавшим должности муниципальной службы в Администрации муниципального образования «Андегский сельсовет» Ненецкого автономного округа (</w:t>
      </w:r>
      <w:r w:rsidRPr="001D7FC3">
        <w:rPr>
          <w:rFonts w:ascii="Times New Roman" w:hAnsi="Times New Roman"/>
          <w:color w:val="000000"/>
          <w:sz w:val="20"/>
          <w:szCs w:val="20"/>
        </w:rPr>
        <w:t>далее – Порядок) определяет п</w:t>
      </w:r>
      <w:r w:rsidRPr="001D7FC3">
        <w:rPr>
          <w:rFonts w:ascii="Times New Roman" w:hAnsi="Times New Roman"/>
          <w:color w:val="000000"/>
          <w:sz w:val="20"/>
          <w:szCs w:val="20"/>
          <w:lang w:eastAsia="ru-RU"/>
        </w:rPr>
        <w:t>орядок подачи заявления об установлении пенсии за выслугу лет,</w:t>
      </w:r>
      <w:r w:rsidRPr="001D7FC3">
        <w:rPr>
          <w:rFonts w:ascii="Times New Roman" w:hAnsi="Times New Roman"/>
          <w:color w:val="000000"/>
          <w:sz w:val="20"/>
          <w:szCs w:val="20"/>
        </w:rPr>
        <w:t xml:space="preserve"> устанавливаемой к страховой пенсии по старости (инвалидности), назначенной в соответствии с Федеральным </w:t>
      </w:r>
      <w:hyperlink r:id="rId16"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от 28 декабря 2013 года N 400-ФЗ "О страховых пенсиях" либо досрочно</w:t>
      </w:r>
      <w:proofErr w:type="gramEnd"/>
      <w:r w:rsidRPr="001D7FC3">
        <w:rPr>
          <w:rFonts w:ascii="Times New Roman" w:hAnsi="Times New Roman"/>
          <w:color w:val="000000"/>
          <w:sz w:val="20"/>
          <w:szCs w:val="20"/>
        </w:rPr>
        <w:t xml:space="preserve"> </w:t>
      </w:r>
      <w:proofErr w:type="gramStart"/>
      <w:r w:rsidRPr="001D7FC3">
        <w:rPr>
          <w:rFonts w:ascii="Times New Roman" w:hAnsi="Times New Roman"/>
          <w:color w:val="000000"/>
          <w:sz w:val="20"/>
          <w:szCs w:val="20"/>
        </w:rPr>
        <w:t xml:space="preserve">оформленной пенсии в соответствии с </w:t>
      </w:r>
      <w:hyperlink r:id="rId17"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Российской Федерации "О занятости населения в Российской Федерации" (далее - пенсия за выслугу лет)</w:t>
      </w:r>
      <w:r w:rsidRPr="001D7FC3">
        <w:rPr>
          <w:rFonts w:ascii="Times New Roman" w:hAnsi="Times New Roman"/>
          <w:color w:val="000000"/>
          <w:sz w:val="20"/>
          <w:szCs w:val="20"/>
          <w:lang w:eastAsia="ru-RU"/>
        </w:rPr>
        <w:t>, порядок его рассмотрения Администрацией муниципального образования «</w:t>
      </w:r>
      <w:r w:rsidRPr="001D7FC3">
        <w:rPr>
          <w:rFonts w:ascii="Times New Roman" w:hAnsi="Times New Roman"/>
          <w:sz w:val="20"/>
          <w:szCs w:val="20"/>
        </w:rPr>
        <w:t>Андегский</w:t>
      </w:r>
      <w:r w:rsidRPr="001D7FC3">
        <w:rPr>
          <w:rFonts w:ascii="Times New Roman" w:hAnsi="Times New Roman"/>
          <w:color w:val="000000"/>
          <w:sz w:val="20"/>
          <w:szCs w:val="20"/>
          <w:lang w:eastAsia="ru-RU"/>
        </w:rPr>
        <w:t xml:space="preserve"> сельсовет» Ненецкого автономного округа, а также </w:t>
      </w:r>
      <w:r w:rsidRPr="001D7FC3">
        <w:rPr>
          <w:rFonts w:ascii="Times New Roman" w:hAnsi="Times New Roman"/>
          <w:color w:val="000000"/>
          <w:sz w:val="20"/>
          <w:szCs w:val="20"/>
        </w:rPr>
        <w:t xml:space="preserve">порядок назначения, выплаты пенсии за выслугу лет, </w:t>
      </w:r>
      <w:r w:rsidRPr="001D7FC3">
        <w:rPr>
          <w:rFonts w:ascii="Times New Roman" w:hAnsi="Times New Roman"/>
          <w:sz w:val="20"/>
          <w:szCs w:val="20"/>
          <w:lang w:eastAsia="ru-RU"/>
        </w:rPr>
        <w:t xml:space="preserve">приостановления и возобновление выплаты пенсии за выслугу лет </w:t>
      </w:r>
      <w:r w:rsidRPr="001D7FC3">
        <w:rPr>
          <w:rFonts w:ascii="Times New Roman" w:hAnsi="Times New Roman"/>
          <w:sz w:val="20"/>
          <w:szCs w:val="20"/>
        </w:rPr>
        <w:t>лицам, замещавшим должности муниципальной службы в Администрации муниципального образования «Андегский сельсовет» Ненецкого автономного</w:t>
      </w:r>
      <w:proofErr w:type="gramEnd"/>
      <w:r w:rsidRPr="001D7FC3">
        <w:rPr>
          <w:rFonts w:ascii="Times New Roman" w:hAnsi="Times New Roman"/>
          <w:sz w:val="20"/>
          <w:szCs w:val="20"/>
        </w:rPr>
        <w:t xml:space="preserve"> округа (далее – Администрация муниципального образования)</w:t>
      </w:r>
      <w:r w:rsidRPr="001D7FC3">
        <w:rPr>
          <w:rFonts w:ascii="Times New Roman" w:hAnsi="Times New Roman"/>
          <w:color w:val="000000"/>
          <w:sz w:val="20"/>
          <w:szCs w:val="20"/>
        </w:rPr>
        <w:t xml:space="preserve">. </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1.2. </w:t>
      </w:r>
      <w:r w:rsidRPr="001D7FC3">
        <w:rPr>
          <w:rFonts w:ascii="Times New Roman" w:hAnsi="Times New Roman"/>
          <w:sz w:val="20"/>
          <w:szCs w:val="20"/>
          <w:lang w:eastAsia="ru-RU"/>
        </w:rPr>
        <w:t xml:space="preserve">Пенсия за выслугу лет устанавливается на основании письменного заявления лица, </w:t>
      </w:r>
      <w:r w:rsidRPr="001D7FC3">
        <w:rPr>
          <w:rFonts w:ascii="Times New Roman" w:hAnsi="Times New Roman"/>
          <w:sz w:val="20"/>
          <w:szCs w:val="20"/>
        </w:rPr>
        <w:t>замещавшим должность муниципальной службы в Администрации муниципального образования «Андегский сельсовет» Ненецкого автономного округа</w:t>
      </w:r>
      <w:r w:rsidRPr="001D7FC3">
        <w:rPr>
          <w:rFonts w:ascii="Times New Roman" w:hAnsi="Times New Roman"/>
          <w:sz w:val="20"/>
          <w:szCs w:val="20"/>
          <w:lang w:eastAsia="ru-RU"/>
        </w:rPr>
        <w:t xml:space="preserve"> перед увольнением с муниципальной службы (далее – заявитель) </w:t>
      </w:r>
      <w:r w:rsidRPr="001D7FC3">
        <w:rPr>
          <w:rFonts w:ascii="Times New Roman" w:hAnsi="Times New Roman"/>
          <w:sz w:val="20"/>
          <w:szCs w:val="20"/>
        </w:rPr>
        <w:t>и представления главы муниципального образования «Андегский  сельсовет» Ненецкого автономного округа (далее – глава муниципального образования).</w:t>
      </w:r>
    </w:p>
    <w:p w:rsidR="00CE772F" w:rsidRPr="001D7FC3" w:rsidRDefault="00CE772F" w:rsidP="00841BF2">
      <w:pPr>
        <w:pStyle w:val="a3"/>
        <w:ind w:firstLine="567"/>
        <w:jc w:val="both"/>
        <w:rPr>
          <w:rFonts w:ascii="Times New Roman" w:hAnsi="Times New Roman"/>
          <w:sz w:val="20"/>
          <w:szCs w:val="20"/>
          <w:lang w:eastAsia="ru-RU"/>
        </w:rPr>
      </w:pPr>
      <w:r w:rsidRPr="001D7FC3">
        <w:rPr>
          <w:rFonts w:ascii="Times New Roman" w:hAnsi="Times New Roman"/>
          <w:sz w:val="20"/>
          <w:szCs w:val="20"/>
          <w:lang w:eastAsia="ru-RU"/>
        </w:rPr>
        <w:t xml:space="preserve">1.3. Действие настоящего положения распространяется на отношения по выплате ежемесячной доплаты к страховой пенсии, назначенной в соответствии </w:t>
      </w:r>
      <w:hyperlink r:id="rId18" w:history="1">
        <w:r w:rsidRPr="001D7FC3">
          <w:rPr>
            <w:rFonts w:ascii="Times New Roman" w:hAnsi="Times New Roman"/>
            <w:color w:val="000000"/>
            <w:sz w:val="20"/>
            <w:szCs w:val="20"/>
            <w:lang w:eastAsia="ru-RU"/>
          </w:rPr>
          <w:t>Законом</w:t>
        </w:r>
      </w:hyperlink>
      <w:r w:rsidRPr="001D7FC3">
        <w:rPr>
          <w:rFonts w:ascii="Times New Roman" w:hAnsi="Times New Roman"/>
          <w:color w:val="000000"/>
          <w:sz w:val="20"/>
          <w:szCs w:val="20"/>
          <w:lang w:eastAsia="ru-RU"/>
        </w:rPr>
        <w:t xml:space="preserve"> НАО</w:t>
      </w:r>
      <w:r w:rsidRPr="001D7FC3">
        <w:rPr>
          <w:rFonts w:ascii="Times New Roman" w:hAnsi="Times New Roman"/>
          <w:sz w:val="20"/>
          <w:szCs w:val="20"/>
          <w:lang w:eastAsia="ru-RU"/>
        </w:rPr>
        <w:t xml:space="preserve"> от 25.10.2010 N 73-ОЗ "О пенсии за выслугу лет лицам, замещавшим должности муниципальной службы в Ненецком автономном округе" в редакции, действовавшей до 1 января 2017 года.</w:t>
      </w:r>
    </w:p>
    <w:p w:rsidR="00CE772F" w:rsidRPr="001D7FC3" w:rsidRDefault="00CE772F" w:rsidP="003F2094">
      <w:pPr>
        <w:pStyle w:val="a3"/>
        <w:ind w:firstLine="567"/>
        <w:jc w:val="both"/>
        <w:rPr>
          <w:rFonts w:ascii="Times New Roman" w:hAnsi="Times New Roman"/>
          <w:sz w:val="20"/>
          <w:szCs w:val="20"/>
          <w:lang w:eastAsia="ru-RU"/>
        </w:rPr>
      </w:pPr>
      <w:r w:rsidRPr="001D7FC3">
        <w:rPr>
          <w:rFonts w:ascii="Times New Roman" w:hAnsi="Times New Roman"/>
          <w:sz w:val="20"/>
          <w:szCs w:val="20"/>
          <w:lang w:eastAsia="ru-RU"/>
        </w:rPr>
        <w:t>Понятия "ежемесячная доплата к пенсии" и "пенсия за выслу</w:t>
      </w:r>
      <w:r w:rsidR="003F2094">
        <w:rPr>
          <w:rFonts w:ascii="Times New Roman" w:hAnsi="Times New Roman"/>
          <w:sz w:val="20"/>
          <w:szCs w:val="20"/>
          <w:lang w:eastAsia="ru-RU"/>
        </w:rPr>
        <w:t>гу лет" являются равнозначными.</w:t>
      </w:r>
    </w:p>
    <w:p w:rsidR="00CE772F" w:rsidRPr="001D7FC3" w:rsidRDefault="00CE772F" w:rsidP="003F2094">
      <w:pPr>
        <w:autoSpaceDE w:val="0"/>
        <w:autoSpaceDN w:val="0"/>
        <w:adjustRightInd w:val="0"/>
        <w:spacing w:after="0" w:line="240" w:lineRule="auto"/>
        <w:jc w:val="center"/>
        <w:outlineLvl w:val="1"/>
        <w:rPr>
          <w:rFonts w:ascii="Times New Roman" w:hAnsi="Times New Roman"/>
          <w:sz w:val="20"/>
          <w:szCs w:val="20"/>
        </w:rPr>
      </w:pPr>
      <w:r w:rsidRPr="001D7FC3">
        <w:rPr>
          <w:rFonts w:ascii="Times New Roman" w:hAnsi="Times New Roman"/>
          <w:sz w:val="20"/>
          <w:szCs w:val="20"/>
        </w:rPr>
        <w:t>2. Назначение и выплата пенсии за выслугу лет</w:t>
      </w:r>
    </w:p>
    <w:p w:rsidR="00CE772F" w:rsidRPr="001D7FC3" w:rsidRDefault="00CE772F" w:rsidP="00841BF2">
      <w:pPr>
        <w:pStyle w:val="a3"/>
        <w:ind w:firstLine="567"/>
        <w:jc w:val="both"/>
        <w:rPr>
          <w:rFonts w:ascii="Times New Roman" w:hAnsi="Times New Roman"/>
          <w:sz w:val="20"/>
          <w:szCs w:val="20"/>
        </w:rPr>
      </w:pPr>
      <w:bookmarkStart w:id="6" w:name="Par52"/>
      <w:bookmarkEnd w:id="6"/>
      <w:r w:rsidRPr="001D7FC3">
        <w:rPr>
          <w:rFonts w:ascii="Times New Roman" w:hAnsi="Times New Roman"/>
          <w:sz w:val="20"/>
          <w:szCs w:val="20"/>
        </w:rPr>
        <w:t>2.1. Для назначения пенсии за выслугу лет заявителю необходимо представить в Администрацию муниципального образования следующие документы:</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1) </w:t>
      </w:r>
      <w:hyperlink w:anchor="Par136" w:history="1">
        <w:r w:rsidRPr="001D7FC3">
          <w:rPr>
            <w:rFonts w:ascii="Times New Roman" w:hAnsi="Times New Roman"/>
            <w:sz w:val="20"/>
            <w:szCs w:val="20"/>
          </w:rPr>
          <w:t>заявление</w:t>
        </w:r>
      </w:hyperlink>
      <w:r w:rsidRPr="001D7FC3">
        <w:rPr>
          <w:rFonts w:ascii="Times New Roman" w:hAnsi="Times New Roman"/>
          <w:sz w:val="20"/>
          <w:szCs w:val="20"/>
        </w:rPr>
        <w:t xml:space="preserve"> </w:t>
      </w:r>
      <w:r w:rsidRPr="001D7FC3">
        <w:rPr>
          <w:rFonts w:ascii="Times New Roman" w:hAnsi="Times New Roman"/>
          <w:sz w:val="20"/>
          <w:szCs w:val="20"/>
          <w:lang w:eastAsia="ru-RU"/>
        </w:rPr>
        <w:t>об установлении пенсии за выслугу лет</w:t>
      </w:r>
      <w:r w:rsidRPr="001D7FC3">
        <w:rPr>
          <w:rFonts w:ascii="Times New Roman" w:hAnsi="Times New Roman"/>
          <w:sz w:val="20"/>
          <w:szCs w:val="20"/>
        </w:rPr>
        <w:t xml:space="preserve"> по форме, согласно приложению 1 к настоящему Порядку;</w:t>
      </w:r>
    </w:p>
    <w:p w:rsidR="00CE772F" w:rsidRPr="001D7FC3" w:rsidRDefault="00CE772F" w:rsidP="00841BF2">
      <w:pPr>
        <w:pStyle w:val="a3"/>
        <w:ind w:firstLine="567"/>
        <w:jc w:val="both"/>
        <w:rPr>
          <w:rFonts w:ascii="Times New Roman" w:hAnsi="Times New Roman"/>
          <w:sz w:val="20"/>
          <w:szCs w:val="20"/>
          <w:lang w:eastAsia="ru-RU"/>
        </w:rPr>
      </w:pPr>
      <w:r w:rsidRPr="001D7FC3">
        <w:rPr>
          <w:rFonts w:ascii="Times New Roman" w:hAnsi="Times New Roman"/>
          <w:sz w:val="20"/>
          <w:szCs w:val="20"/>
          <w:lang w:eastAsia="ru-RU"/>
        </w:rPr>
        <w:t xml:space="preserve">2) справку о размере денежного содержания </w:t>
      </w:r>
      <w:r w:rsidRPr="001D7FC3">
        <w:rPr>
          <w:rFonts w:ascii="Times New Roman" w:hAnsi="Times New Roman"/>
          <w:sz w:val="20"/>
          <w:szCs w:val="20"/>
        </w:rPr>
        <w:t>по форме, согласно приложению 2 к настоящему Порядку;</w:t>
      </w:r>
    </w:p>
    <w:p w:rsidR="00CE772F" w:rsidRPr="001D7FC3" w:rsidRDefault="00CE772F" w:rsidP="00841BF2">
      <w:pPr>
        <w:pStyle w:val="a3"/>
        <w:ind w:firstLine="567"/>
        <w:jc w:val="both"/>
        <w:rPr>
          <w:rFonts w:ascii="Times New Roman" w:hAnsi="Times New Roman"/>
          <w:color w:val="000000"/>
          <w:sz w:val="20"/>
          <w:szCs w:val="20"/>
          <w:lang w:eastAsia="ru-RU"/>
        </w:rPr>
      </w:pPr>
      <w:r w:rsidRPr="001D7FC3">
        <w:rPr>
          <w:rFonts w:ascii="Times New Roman" w:hAnsi="Times New Roman"/>
          <w:color w:val="000000"/>
          <w:sz w:val="20"/>
          <w:szCs w:val="20"/>
          <w:lang w:eastAsia="ru-RU"/>
        </w:rPr>
        <w:t xml:space="preserve">3) </w:t>
      </w:r>
      <w:hyperlink r:id="rId19" w:history="1">
        <w:r w:rsidRPr="001D7FC3">
          <w:rPr>
            <w:rFonts w:ascii="Times New Roman" w:hAnsi="Times New Roman"/>
            <w:color w:val="000000"/>
            <w:sz w:val="20"/>
            <w:szCs w:val="20"/>
            <w:lang w:eastAsia="ru-RU"/>
          </w:rPr>
          <w:t>справку</w:t>
        </w:r>
      </w:hyperlink>
      <w:r w:rsidRPr="001D7FC3">
        <w:rPr>
          <w:rFonts w:ascii="Times New Roman" w:hAnsi="Times New Roman"/>
          <w:color w:val="000000"/>
          <w:sz w:val="20"/>
          <w:szCs w:val="20"/>
          <w:lang w:eastAsia="ru-RU"/>
        </w:rPr>
        <w:t xml:space="preserve"> о периодах муниципальной службы (работы) </w:t>
      </w:r>
      <w:r w:rsidRPr="001D7FC3">
        <w:rPr>
          <w:rFonts w:ascii="Times New Roman" w:hAnsi="Times New Roman"/>
          <w:color w:val="000000"/>
          <w:sz w:val="20"/>
          <w:szCs w:val="20"/>
        </w:rPr>
        <w:t>по форме,  согласно приложению 3 к настоящему Порядку;</w:t>
      </w:r>
    </w:p>
    <w:p w:rsidR="00CE772F" w:rsidRPr="001D7FC3" w:rsidRDefault="00CE772F" w:rsidP="00841BF2">
      <w:pPr>
        <w:pStyle w:val="a3"/>
        <w:ind w:firstLine="567"/>
        <w:jc w:val="both"/>
        <w:rPr>
          <w:rFonts w:ascii="Times New Roman" w:hAnsi="Times New Roman"/>
          <w:sz w:val="20"/>
          <w:szCs w:val="20"/>
        </w:rPr>
      </w:pPr>
      <w:proofErr w:type="gramStart"/>
      <w:r w:rsidRPr="001D7FC3">
        <w:rPr>
          <w:rFonts w:ascii="Times New Roman" w:hAnsi="Times New Roman"/>
          <w:sz w:val="20"/>
          <w:szCs w:val="20"/>
        </w:rPr>
        <w:t xml:space="preserve">4) копию пенсионного удостоверения или справку отделения Пенсионного фонда Российской Федерации о назначении страховой пенсии, назначенной в соответствии с Федеральным </w:t>
      </w:r>
      <w:hyperlink r:id="rId20" w:history="1">
        <w:r w:rsidRPr="001D7FC3">
          <w:rPr>
            <w:rFonts w:ascii="Times New Roman" w:hAnsi="Times New Roman"/>
            <w:sz w:val="20"/>
            <w:szCs w:val="20"/>
          </w:rPr>
          <w:t>законом</w:t>
        </w:r>
      </w:hyperlink>
      <w:r w:rsidRPr="001D7FC3">
        <w:rPr>
          <w:rFonts w:ascii="Times New Roman" w:hAnsi="Times New Roman"/>
          <w:sz w:val="20"/>
          <w:szCs w:val="20"/>
        </w:rPr>
        <w:t xml:space="preserve"> Российской Федерации "О страховых пенсиях", либо досрочно оформленной пенсии в соответствии с </w:t>
      </w:r>
      <w:hyperlink r:id="rId21" w:history="1">
        <w:r w:rsidRPr="001D7FC3">
          <w:rPr>
            <w:rFonts w:ascii="Times New Roman" w:hAnsi="Times New Roman"/>
            <w:sz w:val="20"/>
            <w:szCs w:val="20"/>
          </w:rPr>
          <w:t>законом</w:t>
        </w:r>
      </w:hyperlink>
      <w:r w:rsidRPr="001D7FC3">
        <w:rPr>
          <w:rFonts w:ascii="Times New Roman" w:hAnsi="Times New Roman"/>
          <w:sz w:val="20"/>
          <w:szCs w:val="20"/>
        </w:rPr>
        <w:t xml:space="preserve"> Российской Федерации "О занятости населения в Российской Федерации", с указанием федеральных законов, в соответствии с которыми назначена пенсия;</w:t>
      </w:r>
      <w:proofErr w:type="gramEnd"/>
    </w:p>
    <w:p w:rsidR="00CE772F" w:rsidRPr="001D7FC3" w:rsidRDefault="00CE772F" w:rsidP="00841BF2">
      <w:pPr>
        <w:pStyle w:val="a3"/>
        <w:ind w:firstLine="567"/>
        <w:jc w:val="both"/>
        <w:rPr>
          <w:rFonts w:ascii="Times New Roman" w:hAnsi="Times New Roman"/>
          <w:sz w:val="20"/>
          <w:szCs w:val="20"/>
          <w:lang w:eastAsia="ru-RU"/>
        </w:rPr>
      </w:pPr>
      <w:r w:rsidRPr="001D7FC3">
        <w:rPr>
          <w:rFonts w:ascii="Times New Roman" w:hAnsi="Times New Roman"/>
          <w:sz w:val="20"/>
          <w:szCs w:val="20"/>
          <w:lang w:eastAsia="ru-RU"/>
        </w:rPr>
        <w:t>5) копию правового акта об освобождении от должности муниципальной службы;</w:t>
      </w:r>
    </w:p>
    <w:p w:rsidR="00CE772F" w:rsidRPr="001D7FC3" w:rsidRDefault="00CE772F" w:rsidP="00841BF2">
      <w:pPr>
        <w:pStyle w:val="a3"/>
        <w:ind w:firstLine="567"/>
        <w:jc w:val="both"/>
        <w:rPr>
          <w:rFonts w:ascii="Times New Roman" w:hAnsi="Times New Roman"/>
          <w:sz w:val="20"/>
          <w:szCs w:val="20"/>
          <w:lang w:eastAsia="ru-RU"/>
        </w:rPr>
      </w:pPr>
      <w:r w:rsidRPr="001D7FC3">
        <w:rPr>
          <w:rFonts w:ascii="Times New Roman" w:hAnsi="Times New Roman"/>
          <w:sz w:val="20"/>
          <w:szCs w:val="20"/>
          <w:lang w:eastAsia="ru-RU"/>
        </w:rPr>
        <w:t>6) копию трудовой книжки;</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lang w:eastAsia="ru-RU"/>
        </w:rPr>
        <w:t xml:space="preserve">7) </w:t>
      </w:r>
      <w:r w:rsidRPr="001D7FC3">
        <w:rPr>
          <w:rFonts w:ascii="Times New Roman" w:hAnsi="Times New Roman"/>
          <w:sz w:val="20"/>
          <w:szCs w:val="20"/>
        </w:rPr>
        <w:t>представление главы муниципального образования по форме, согласно приложению 4 к настоящему Порядку;</w:t>
      </w:r>
    </w:p>
    <w:p w:rsidR="00CE772F" w:rsidRPr="001D7FC3" w:rsidRDefault="00CE772F" w:rsidP="00841BF2">
      <w:pPr>
        <w:pStyle w:val="a3"/>
        <w:ind w:firstLine="567"/>
        <w:jc w:val="both"/>
        <w:rPr>
          <w:rFonts w:ascii="Times New Roman" w:hAnsi="Times New Roman"/>
          <w:sz w:val="20"/>
          <w:szCs w:val="20"/>
          <w:lang w:eastAsia="ru-RU"/>
        </w:rPr>
      </w:pPr>
      <w:r w:rsidRPr="001D7FC3">
        <w:rPr>
          <w:rFonts w:ascii="Times New Roman" w:hAnsi="Times New Roman"/>
          <w:sz w:val="20"/>
          <w:szCs w:val="20"/>
          <w:lang w:eastAsia="ru-RU"/>
        </w:rPr>
        <w:t>8) копии иных документов, подтверждающих стаж муниципальной службы;</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9) копию   свидетельства   о   присвоении  идентификационного  номера налогоплательщика (ИНН);</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10) копию страхового номера индивидуального лицевого счета (СНИЛС);</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11) реквизиты кредитной организации (для перечисления пенсии за выслугу лет);</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12)  копию  паспорта  (страницы  2, 3 и страницы с отметкой о постоянной регистрации по месту жительства).</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Копии представленных документов должны быть заверены Администрацией муниципального образования или нотариально.</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2.2. Заявление </w:t>
      </w:r>
      <w:r w:rsidRPr="001D7FC3">
        <w:rPr>
          <w:rFonts w:ascii="Times New Roman" w:hAnsi="Times New Roman"/>
          <w:sz w:val="20"/>
          <w:szCs w:val="20"/>
          <w:lang w:eastAsia="ru-RU"/>
        </w:rPr>
        <w:t>об установлении пенсии за выслугу лет</w:t>
      </w:r>
      <w:r w:rsidRPr="001D7FC3">
        <w:rPr>
          <w:rFonts w:ascii="Times New Roman" w:hAnsi="Times New Roman"/>
          <w:sz w:val="20"/>
          <w:szCs w:val="20"/>
        </w:rPr>
        <w:t xml:space="preserve"> с приложенными документами регистрируется в день подачи заявления (получения по почте) Администрацией муниципального образования.</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2.3.  Администрация муниципального образования в течение 20 календарных дней со дня регистрации заявления об установлении пенсии за выслугу лет рассматривает поступившее заявление.</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lastRenderedPageBreak/>
        <w:t>При наличии подтвержденного представленными документами права заявителя на установление пенсии за выслугу лет Администрация муниципального образования издает распоряжение о назначении пенсии за выслугу лет в соответствии с формой, согласно  приложению 6 к настоящему Порядку.</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Копия указанного правового акта в трехдневный срок после подписания главой муниципального образования направляется заявителю.</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2.4. Уведомление об отказе в назначении пенсии за выслугу лет с указанием причин отказа направляется заявителю в следующих случаях:</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 отсутствие права на установление пенсии за выслугу лет в соответствии со </w:t>
      </w:r>
      <w:hyperlink r:id="rId22" w:history="1">
        <w:r w:rsidRPr="001D7FC3">
          <w:rPr>
            <w:rFonts w:ascii="Times New Roman" w:hAnsi="Times New Roman"/>
            <w:sz w:val="20"/>
            <w:szCs w:val="20"/>
          </w:rPr>
          <w:t>статьями 1</w:t>
        </w:r>
      </w:hyperlink>
      <w:r w:rsidRPr="001D7FC3">
        <w:rPr>
          <w:rFonts w:ascii="Times New Roman" w:hAnsi="Times New Roman"/>
          <w:sz w:val="20"/>
          <w:szCs w:val="20"/>
        </w:rPr>
        <w:t xml:space="preserve">, </w:t>
      </w:r>
      <w:hyperlink r:id="rId23" w:history="1">
        <w:r w:rsidRPr="001D7FC3">
          <w:rPr>
            <w:rFonts w:ascii="Times New Roman" w:hAnsi="Times New Roman"/>
            <w:sz w:val="20"/>
            <w:szCs w:val="20"/>
          </w:rPr>
          <w:t>2</w:t>
        </w:r>
      </w:hyperlink>
      <w:r w:rsidRPr="001D7FC3">
        <w:rPr>
          <w:rFonts w:ascii="Times New Roman" w:hAnsi="Times New Roman"/>
          <w:sz w:val="20"/>
          <w:szCs w:val="20"/>
        </w:rPr>
        <w:t xml:space="preserve"> Закона НАО от 25.10.2010 N 73-ОЗ "О пенсии за выслугу лет лицам, замещавшим должности муниципальной службы в Ненецком автономном округе";</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 представление заявителем неполного комплекта документов или ненадлежащим образом заверенных документов, предусмотренных </w:t>
      </w:r>
      <w:hyperlink w:anchor="Par52" w:history="1">
        <w:r w:rsidRPr="001D7FC3">
          <w:rPr>
            <w:rFonts w:ascii="Times New Roman" w:hAnsi="Times New Roman"/>
            <w:sz w:val="20"/>
            <w:szCs w:val="20"/>
          </w:rPr>
          <w:t>подпунктом</w:t>
        </w:r>
      </w:hyperlink>
      <w:r w:rsidRPr="001D7FC3">
        <w:rPr>
          <w:rFonts w:ascii="Times New Roman" w:hAnsi="Times New Roman"/>
          <w:sz w:val="20"/>
          <w:szCs w:val="20"/>
        </w:rPr>
        <w:t xml:space="preserve"> 2.1. настоящего Порядка;</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представление заявителем недостоверных сведений.</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2.5. Пенсия за выслугу лет назначается со дня регистрации заявления, но не ранее дня, следующего за днем увольнения и назначения страховой пенсии.</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2.6. Администрация муниципального образования ежемесячно, в срок до 20 числа месяца, следующего за месяцем, за который выплачивается пенсия за выслугу лет, перечисляет денежные средства на счет получателя пенсии за выслугу лет в кредитной организации на территории Российской Федерации.</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Выплата пенсии за выслугу лет за декабрь текущего года производится в срок до 30 декабря текущего года. В случае отсутствия доведенных лимитов бюджетных обязательств на эти цели, выплата пенсии за выслугу лет за декабрь текущего года производится в срок до 20 января следующего года.</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Выплата пенсии за выслугу лет, расходы по ее доставке и пересылке осуществляются за счет средств местного бюджета, предусмотренных в бюджетной смете Администрации муниципального образования.</w:t>
      </w:r>
    </w:p>
    <w:p w:rsidR="00CE772F" w:rsidRPr="001D7FC3" w:rsidRDefault="00CE772F" w:rsidP="003F2094">
      <w:pPr>
        <w:pStyle w:val="a3"/>
        <w:ind w:firstLine="567"/>
        <w:jc w:val="both"/>
        <w:rPr>
          <w:rFonts w:ascii="Times New Roman" w:hAnsi="Times New Roman"/>
          <w:sz w:val="20"/>
          <w:szCs w:val="20"/>
        </w:rPr>
      </w:pPr>
      <w:r w:rsidRPr="001D7FC3">
        <w:rPr>
          <w:rFonts w:ascii="Times New Roman" w:hAnsi="Times New Roman"/>
          <w:sz w:val="20"/>
          <w:szCs w:val="20"/>
        </w:rPr>
        <w:t xml:space="preserve">2.7. Информация о назначении и выплате пенсии за выслугу лет в соответствии с настоящим Порядком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4" w:history="1">
        <w:r w:rsidRPr="001D7FC3">
          <w:rPr>
            <w:rFonts w:ascii="Times New Roman" w:hAnsi="Times New Roman"/>
            <w:sz w:val="20"/>
            <w:szCs w:val="20"/>
          </w:rPr>
          <w:t>законом</w:t>
        </w:r>
      </w:hyperlink>
      <w:r w:rsidRPr="001D7FC3">
        <w:rPr>
          <w:rFonts w:ascii="Times New Roman" w:hAnsi="Times New Roman"/>
          <w:sz w:val="20"/>
          <w:szCs w:val="20"/>
        </w:rPr>
        <w:t xml:space="preserve"> от 17 июля 1999 года N 178-ФЗ "О госу</w:t>
      </w:r>
      <w:r w:rsidR="003F2094">
        <w:rPr>
          <w:rFonts w:ascii="Times New Roman" w:hAnsi="Times New Roman"/>
          <w:sz w:val="20"/>
          <w:szCs w:val="20"/>
        </w:rPr>
        <w:t>дарственной социальной помощи".</w:t>
      </w:r>
    </w:p>
    <w:p w:rsidR="00CE772F" w:rsidRPr="001D7FC3" w:rsidRDefault="00CE772F" w:rsidP="00841BF2">
      <w:pPr>
        <w:autoSpaceDE w:val="0"/>
        <w:autoSpaceDN w:val="0"/>
        <w:adjustRightInd w:val="0"/>
        <w:spacing w:after="0" w:line="240" w:lineRule="auto"/>
        <w:jc w:val="center"/>
        <w:outlineLvl w:val="1"/>
        <w:rPr>
          <w:rFonts w:ascii="Times New Roman" w:hAnsi="Times New Roman"/>
          <w:sz w:val="20"/>
          <w:szCs w:val="20"/>
        </w:rPr>
      </w:pPr>
      <w:r w:rsidRPr="001D7FC3">
        <w:rPr>
          <w:rFonts w:ascii="Times New Roman" w:hAnsi="Times New Roman"/>
          <w:sz w:val="20"/>
          <w:szCs w:val="20"/>
        </w:rPr>
        <w:t>3. Приостановление и возобновление выплаты пенсии</w:t>
      </w:r>
    </w:p>
    <w:p w:rsidR="00CE772F" w:rsidRPr="001D7FC3" w:rsidRDefault="003F2094" w:rsidP="003F20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 выслугу лет</w:t>
      </w:r>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t xml:space="preserve">3.1. </w:t>
      </w:r>
      <w:proofErr w:type="gramStart"/>
      <w:r w:rsidRPr="001D7FC3">
        <w:rPr>
          <w:rFonts w:ascii="Times New Roman" w:hAnsi="Times New Roman"/>
          <w:sz w:val="20"/>
          <w:szCs w:val="20"/>
        </w:rPr>
        <w:t>Лицо, которому назначена пенсия за выслугу лет, в случае замещения им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обязано в пятидневный срок со дня назначения на указанные должности направить заявление в Администрацию муниципального образования по форме согласно приложению 5 к настоящему Порядку.</w:t>
      </w:r>
      <w:proofErr w:type="gramEnd"/>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t xml:space="preserve">Выплата пенсии за выслугу лет приостанавливается </w:t>
      </w:r>
      <w:proofErr w:type="gramStart"/>
      <w:r w:rsidRPr="001D7FC3">
        <w:rPr>
          <w:rFonts w:ascii="Times New Roman" w:hAnsi="Times New Roman"/>
          <w:sz w:val="20"/>
          <w:szCs w:val="20"/>
        </w:rPr>
        <w:t>со дня назначения на одну из должностей указанных в абзаце первом настоящего подпункта на основании</w:t>
      </w:r>
      <w:proofErr w:type="gramEnd"/>
      <w:r w:rsidRPr="001D7FC3">
        <w:rPr>
          <w:rFonts w:ascii="Times New Roman" w:hAnsi="Times New Roman"/>
          <w:sz w:val="20"/>
          <w:szCs w:val="20"/>
        </w:rPr>
        <w:t xml:space="preserve"> изданного </w:t>
      </w:r>
      <w:hyperlink w:anchor="Par476" w:history="1">
        <w:r w:rsidRPr="001D7FC3">
          <w:rPr>
            <w:rFonts w:ascii="Times New Roman" w:hAnsi="Times New Roman"/>
            <w:color w:val="000000"/>
            <w:sz w:val="20"/>
            <w:szCs w:val="20"/>
          </w:rPr>
          <w:t>распоряжения</w:t>
        </w:r>
      </w:hyperlink>
      <w:r w:rsidRPr="001D7FC3">
        <w:rPr>
          <w:rFonts w:ascii="Times New Roman" w:hAnsi="Times New Roman"/>
          <w:color w:val="000000"/>
          <w:sz w:val="20"/>
          <w:szCs w:val="20"/>
        </w:rPr>
        <w:t xml:space="preserve"> </w:t>
      </w:r>
      <w:r w:rsidRPr="001D7FC3">
        <w:rPr>
          <w:rFonts w:ascii="Times New Roman" w:hAnsi="Times New Roman"/>
          <w:sz w:val="20"/>
          <w:szCs w:val="20"/>
        </w:rPr>
        <w:t xml:space="preserve">Администрации муниципального образования о приостановлении пенсии за выслугу лет в соответствии с формой, согласно  приложению 6 к настоящему Порядку. </w:t>
      </w:r>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t>Копия указанного распоряжения в трехдневный срок после подписания главой муниципального образования  направляется заявителю.</w:t>
      </w:r>
    </w:p>
    <w:p w:rsidR="00CE772F" w:rsidRPr="001D7FC3" w:rsidRDefault="00CE772F" w:rsidP="00841BF2">
      <w:pPr>
        <w:pStyle w:val="a3"/>
        <w:ind w:firstLine="426"/>
        <w:jc w:val="both"/>
        <w:rPr>
          <w:rFonts w:ascii="Times New Roman" w:hAnsi="Times New Roman"/>
          <w:sz w:val="20"/>
          <w:szCs w:val="20"/>
        </w:rPr>
      </w:pPr>
      <w:bookmarkStart w:id="7" w:name="Par84"/>
      <w:bookmarkEnd w:id="7"/>
      <w:r w:rsidRPr="001D7FC3">
        <w:rPr>
          <w:rFonts w:ascii="Times New Roman" w:hAnsi="Times New Roman"/>
          <w:sz w:val="20"/>
          <w:szCs w:val="20"/>
        </w:rPr>
        <w:t xml:space="preserve">3.2. </w:t>
      </w:r>
      <w:proofErr w:type="gramStart"/>
      <w:r w:rsidRPr="001D7FC3">
        <w:rPr>
          <w:rFonts w:ascii="Times New Roman" w:hAnsi="Times New Roman"/>
          <w:sz w:val="20"/>
          <w:szCs w:val="20"/>
        </w:rPr>
        <w:t xml:space="preserve">При последующем освобождении лица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w:t>
      </w:r>
      <w:r w:rsidRPr="001D7FC3">
        <w:rPr>
          <w:rFonts w:ascii="Times New Roman" w:hAnsi="Times New Roman"/>
          <w:color w:val="000000"/>
          <w:sz w:val="20"/>
          <w:szCs w:val="20"/>
        </w:rPr>
        <w:t xml:space="preserve">муниципальной службы выплата пенсии за выслугу лет возобновляется на прежних условиях по его </w:t>
      </w:r>
      <w:hyperlink w:anchor="Par541" w:history="1">
        <w:r w:rsidRPr="001D7FC3">
          <w:rPr>
            <w:rFonts w:ascii="Times New Roman" w:hAnsi="Times New Roman"/>
            <w:color w:val="000000"/>
            <w:sz w:val="20"/>
            <w:szCs w:val="20"/>
          </w:rPr>
          <w:t>заявлению</w:t>
        </w:r>
      </w:hyperlink>
      <w:r w:rsidRPr="001D7FC3">
        <w:rPr>
          <w:rFonts w:ascii="Times New Roman" w:hAnsi="Times New Roman"/>
          <w:color w:val="000000"/>
          <w:sz w:val="20"/>
          <w:szCs w:val="20"/>
        </w:rPr>
        <w:t>, направленному в Администрацию муниципального образования по форме, согласно приложению</w:t>
      </w:r>
      <w:r w:rsidRPr="001D7FC3">
        <w:rPr>
          <w:rFonts w:ascii="Times New Roman" w:hAnsi="Times New Roman"/>
          <w:sz w:val="20"/>
          <w:szCs w:val="20"/>
        </w:rPr>
        <w:t xml:space="preserve"> 7 к настоящему Порядку, с приложением к нему копии правового</w:t>
      </w:r>
      <w:proofErr w:type="gramEnd"/>
      <w:r w:rsidRPr="001D7FC3">
        <w:rPr>
          <w:rFonts w:ascii="Times New Roman" w:hAnsi="Times New Roman"/>
          <w:sz w:val="20"/>
          <w:szCs w:val="20"/>
        </w:rPr>
        <w:t xml:space="preserve"> акта об освобождении от соответствующей должности и копии трудовой книжки, заверенной по последнему месту работы (службы) или нотариально.</w:t>
      </w:r>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t>При представлении заявителем незаверенных копий документов лично Администрация муниципального образования сличает соответствие копий этих документов их оригиналам, делает отметку на копии о соответствии ее подлиннику.</w:t>
      </w:r>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t>Выплата пенсии за выслугу лет возобновляется со дня подачи заявления, но не ранее дня, следующего за днем освобождения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w:t>
      </w:r>
    </w:p>
    <w:p w:rsidR="00CE772F" w:rsidRPr="001D7FC3" w:rsidRDefault="001542D0" w:rsidP="00841BF2">
      <w:pPr>
        <w:pStyle w:val="a3"/>
        <w:ind w:firstLine="426"/>
        <w:jc w:val="both"/>
        <w:rPr>
          <w:rFonts w:ascii="Times New Roman" w:hAnsi="Times New Roman"/>
          <w:color w:val="000000"/>
          <w:sz w:val="20"/>
          <w:szCs w:val="20"/>
        </w:rPr>
      </w:pPr>
      <w:hyperlink w:anchor="Par476" w:history="1">
        <w:r w:rsidR="00CE772F" w:rsidRPr="001D7FC3">
          <w:rPr>
            <w:rFonts w:ascii="Times New Roman" w:hAnsi="Times New Roman"/>
            <w:color w:val="000000"/>
            <w:sz w:val="20"/>
            <w:szCs w:val="20"/>
          </w:rPr>
          <w:t>Распоряжение</w:t>
        </w:r>
      </w:hyperlink>
      <w:r w:rsidR="00CE772F" w:rsidRPr="001D7FC3">
        <w:rPr>
          <w:rFonts w:ascii="Times New Roman" w:hAnsi="Times New Roman"/>
          <w:color w:val="000000"/>
          <w:sz w:val="20"/>
          <w:szCs w:val="20"/>
        </w:rPr>
        <w:t xml:space="preserve"> о возобновлении выплаты пенсии за выслугу лет издается Администрацией муниципального образования </w:t>
      </w:r>
      <w:proofErr w:type="gramStart"/>
      <w:r w:rsidR="00CE772F" w:rsidRPr="001D7FC3">
        <w:rPr>
          <w:rFonts w:ascii="Times New Roman" w:hAnsi="Times New Roman"/>
          <w:color w:val="000000"/>
          <w:sz w:val="20"/>
          <w:szCs w:val="20"/>
        </w:rPr>
        <w:t>в течение пяти рабочих дней со дня получения заявления о возобновлении выплаты пенсии за выслугу лет по форме</w:t>
      </w:r>
      <w:proofErr w:type="gramEnd"/>
      <w:r w:rsidR="00CE772F" w:rsidRPr="001D7FC3">
        <w:rPr>
          <w:rFonts w:ascii="Times New Roman" w:hAnsi="Times New Roman"/>
          <w:color w:val="000000"/>
          <w:sz w:val="20"/>
          <w:szCs w:val="20"/>
        </w:rPr>
        <w:t>, предусмотренной приложением 6 к настоящему Порядку.</w:t>
      </w:r>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t>Копия распоряжения в трехдневный срок после подписания главой муниципального образования направляется заявителю.</w:t>
      </w:r>
    </w:p>
    <w:p w:rsidR="00CE772F" w:rsidRPr="001D7FC3" w:rsidRDefault="00CE772F" w:rsidP="00841BF2">
      <w:pPr>
        <w:pStyle w:val="a3"/>
        <w:ind w:firstLine="426"/>
        <w:jc w:val="both"/>
        <w:rPr>
          <w:rFonts w:ascii="Times New Roman" w:hAnsi="Times New Roman"/>
          <w:sz w:val="20"/>
          <w:szCs w:val="20"/>
        </w:rPr>
      </w:pPr>
      <w:r w:rsidRPr="001D7FC3">
        <w:rPr>
          <w:rFonts w:ascii="Times New Roman" w:hAnsi="Times New Roman"/>
          <w:sz w:val="20"/>
          <w:szCs w:val="20"/>
        </w:rPr>
        <w:lastRenderedPageBreak/>
        <w:t xml:space="preserve">Заявителю в течение пяти рабочих дней со дня регистрации заявления направляется уведомление </w:t>
      </w:r>
      <w:proofErr w:type="gramStart"/>
      <w:r w:rsidRPr="001D7FC3">
        <w:rPr>
          <w:rFonts w:ascii="Times New Roman" w:hAnsi="Times New Roman"/>
          <w:sz w:val="20"/>
          <w:szCs w:val="20"/>
        </w:rPr>
        <w:t>об отказе в возобновлении выплаты пенсии за выслугу лет с указанием причин отказа в следующих случаях</w:t>
      </w:r>
      <w:proofErr w:type="gramEnd"/>
      <w:r w:rsidRPr="001D7FC3">
        <w:rPr>
          <w:rFonts w:ascii="Times New Roman" w:hAnsi="Times New Roman"/>
          <w:sz w:val="20"/>
          <w:szCs w:val="20"/>
        </w:rPr>
        <w:t>:</w:t>
      </w:r>
    </w:p>
    <w:p w:rsidR="00CE772F" w:rsidRPr="001D7FC3" w:rsidRDefault="00CE772F" w:rsidP="00841BF2">
      <w:pPr>
        <w:pStyle w:val="a3"/>
        <w:ind w:firstLine="426"/>
        <w:jc w:val="both"/>
        <w:rPr>
          <w:rFonts w:ascii="Times New Roman" w:hAnsi="Times New Roman"/>
          <w:color w:val="000000"/>
          <w:sz w:val="20"/>
          <w:szCs w:val="20"/>
        </w:rPr>
      </w:pPr>
      <w:r w:rsidRPr="001D7FC3">
        <w:rPr>
          <w:rFonts w:ascii="Times New Roman" w:hAnsi="Times New Roman"/>
          <w:sz w:val="20"/>
          <w:szCs w:val="20"/>
        </w:rPr>
        <w:t xml:space="preserve">- представление заявителем неполного комплекта документов или ненадлежащим образом заверенных документов, предусмотренных </w:t>
      </w:r>
      <w:hyperlink w:anchor="Par84" w:history="1">
        <w:r w:rsidRPr="001D7FC3">
          <w:rPr>
            <w:rFonts w:ascii="Times New Roman" w:hAnsi="Times New Roman"/>
            <w:color w:val="000000"/>
            <w:sz w:val="20"/>
            <w:szCs w:val="20"/>
          </w:rPr>
          <w:t>абзацем первым</w:t>
        </w:r>
      </w:hyperlink>
      <w:r w:rsidRPr="001D7FC3">
        <w:rPr>
          <w:rFonts w:ascii="Times New Roman" w:hAnsi="Times New Roman"/>
          <w:color w:val="000000"/>
          <w:sz w:val="20"/>
          <w:szCs w:val="20"/>
        </w:rPr>
        <w:t xml:space="preserve"> настоящего подпункта;</w:t>
      </w:r>
    </w:p>
    <w:p w:rsidR="00CE772F" w:rsidRPr="001D7FC3" w:rsidRDefault="00CE772F" w:rsidP="003F2094">
      <w:pPr>
        <w:pStyle w:val="a3"/>
        <w:ind w:firstLine="426"/>
        <w:jc w:val="both"/>
        <w:rPr>
          <w:rFonts w:ascii="Times New Roman" w:hAnsi="Times New Roman"/>
          <w:sz w:val="20"/>
          <w:szCs w:val="20"/>
        </w:rPr>
      </w:pPr>
      <w:r w:rsidRPr="001D7FC3">
        <w:rPr>
          <w:rFonts w:ascii="Times New Roman" w:hAnsi="Times New Roman"/>
          <w:sz w:val="20"/>
          <w:szCs w:val="20"/>
        </w:rPr>
        <w:t>- представление зая</w:t>
      </w:r>
      <w:r w:rsidR="003F2094">
        <w:rPr>
          <w:rFonts w:ascii="Times New Roman" w:hAnsi="Times New Roman"/>
          <w:sz w:val="20"/>
          <w:szCs w:val="20"/>
        </w:rPr>
        <w:t>вителем недостоверных сведений.</w:t>
      </w:r>
    </w:p>
    <w:p w:rsidR="00CE772F" w:rsidRPr="003F2094" w:rsidRDefault="00CE772F" w:rsidP="003F2094">
      <w:pPr>
        <w:autoSpaceDE w:val="0"/>
        <w:autoSpaceDN w:val="0"/>
        <w:adjustRightInd w:val="0"/>
        <w:spacing w:after="0" w:line="240" w:lineRule="auto"/>
        <w:jc w:val="center"/>
        <w:outlineLvl w:val="1"/>
        <w:rPr>
          <w:rFonts w:ascii="Times New Roman" w:hAnsi="Times New Roman"/>
          <w:sz w:val="20"/>
          <w:szCs w:val="20"/>
        </w:rPr>
      </w:pPr>
      <w:r w:rsidRPr="001D7FC3">
        <w:rPr>
          <w:rFonts w:ascii="Times New Roman" w:hAnsi="Times New Roman"/>
          <w:sz w:val="20"/>
          <w:szCs w:val="20"/>
        </w:rPr>
        <w:t>4. Перерасчет выплаты пенсии за выслугу лет</w:t>
      </w:r>
    </w:p>
    <w:p w:rsidR="00CE772F" w:rsidRPr="001D7FC3" w:rsidRDefault="00CE772F" w:rsidP="00841BF2">
      <w:pPr>
        <w:pStyle w:val="a3"/>
        <w:ind w:firstLine="567"/>
        <w:jc w:val="both"/>
        <w:rPr>
          <w:rFonts w:ascii="Times New Roman" w:hAnsi="Times New Roman"/>
          <w:sz w:val="20"/>
          <w:szCs w:val="20"/>
        </w:rPr>
      </w:pPr>
      <w:bookmarkStart w:id="8" w:name="Par95"/>
      <w:bookmarkEnd w:id="8"/>
      <w:r w:rsidRPr="001D7FC3">
        <w:rPr>
          <w:rFonts w:ascii="Times New Roman" w:hAnsi="Times New Roman"/>
          <w:sz w:val="20"/>
          <w:szCs w:val="20"/>
        </w:rPr>
        <w:t xml:space="preserve">4.1. </w:t>
      </w:r>
      <w:proofErr w:type="gramStart"/>
      <w:r w:rsidRPr="001D7FC3">
        <w:rPr>
          <w:rFonts w:ascii="Times New Roman" w:hAnsi="Times New Roman"/>
          <w:sz w:val="20"/>
          <w:szCs w:val="20"/>
        </w:rPr>
        <w:t xml:space="preserve">Лицу, замещавшему после назначения ему пенсии за выслугу лет в соответствии с </w:t>
      </w:r>
      <w:hyperlink r:id="rId25" w:history="1">
        <w:r w:rsidRPr="001D7FC3">
          <w:rPr>
            <w:rFonts w:ascii="Times New Roman" w:hAnsi="Times New Roman"/>
            <w:sz w:val="20"/>
            <w:szCs w:val="20"/>
          </w:rPr>
          <w:t>Законом</w:t>
        </w:r>
      </w:hyperlink>
      <w:r w:rsidRPr="001D7FC3">
        <w:rPr>
          <w:rFonts w:ascii="Times New Roman" w:hAnsi="Times New Roman"/>
          <w:sz w:val="20"/>
          <w:szCs w:val="20"/>
        </w:rPr>
        <w:t xml:space="preserve"> НАО от 25.10.2010 N 73-ОЗ "О пенсии за выслугу лет лицам, замещавшим должности муниципальной службы в Ненецком автономном округе" должность муниципальной службы, по его заявлению,  направленному в Администрацию муниципального образования, с приложением копии правового акта об освобождении от соответствующей должности, копии трудовой книжки, заверенной по последнему месту</w:t>
      </w:r>
      <w:proofErr w:type="gramEnd"/>
      <w:r w:rsidRPr="001D7FC3">
        <w:rPr>
          <w:rFonts w:ascii="Times New Roman" w:hAnsi="Times New Roman"/>
          <w:sz w:val="20"/>
          <w:szCs w:val="20"/>
        </w:rPr>
        <w:t xml:space="preserve"> работы (службы) или нотариально, производится перерасчет размера пенсии за выслугу лет с учетом увеличения стажа муниципальной службы.</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При представлении заявителем незаверенных копий документов лично Администрация муниципального образования сличает соответствие копий этих документов их оригиналам, делает отметку на копии о соответствии ее подлиннику.</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Выплата пенсии за выслугу лет в новом размере производится на основании </w:t>
      </w:r>
      <w:hyperlink w:anchor="Par596" w:history="1">
        <w:r w:rsidRPr="001D7FC3">
          <w:rPr>
            <w:rFonts w:ascii="Times New Roman" w:hAnsi="Times New Roman"/>
            <w:sz w:val="20"/>
            <w:szCs w:val="20"/>
          </w:rPr>
          <w:t>распоряжения</w:t>
        </w:r>
      </w:hyperlink>
      <w:r w:rsidRPr="001D7FC3">
        <w:rPr>
          <w:rFonts w:ascii="Times New Roman" w:hAnsi="Times New Roman"/>
          <w:sz w:val="20"/>
          <w:szCs w:val="20"/>
        </w:rPr>
        <w:t xml:space="preserve"> Администрации муниципального образования об изменении размера пенсии за выслугу лет, по форме, согласно приложению 8 к настоящему Порядку, не позднее пяти рабочих дней со дня регистрации  заявления о перерасчете Администрацией муниципального образования.</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 Копия указанного правового акта в трехдневный срок после подписания главой муниципального образования направляется заявителю.</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Перерасчет размера пенсии за выслугу лет может быть произведен по желанию заявителя с учетом денежного содержания по вновь замещавшейся должности.</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В случае перерасчета размера пенсии за выслугу лет с учетом денежного содержания по вновь замещавшейся должности к заявлению необходимо приложить также </w:t>
      </w:r>
      <w:hyperlink w:anchor="Par268" w:history="1">
        <w:r w:rsidRPr="001D7FC3">
          <w:rPr>
            <w:rFonts w:ascii="Times New Roman" w:hAnsi="Times New Roman"/>
            <w:sz w:val="20"/>
            <w:szCs w:val="20"/>
          </w:rPr>
          <w:t>справку</w:t>
        </w:r>
      </w:hyperlink>
      <w:r w:rsidRPr="001D7FC3">
        <w:rPr>
          <w:rFonts w:ascii="Times New Roman" w:hAnsi="Times New Roman"/>
          <w:sz w:val="20"/>
          <w:szCs w:val="20"/>
        </w:rPr>
        <w:t xml:space="preserve"> о размере месячного денежного содержания, </w:t>
      </w:r>
      <w:proofErr w:type="gramStart"/>
      <w:r w:rsidRPr="001D7FC3">
        <w:rPr>
          <w:rFonts w:ascii="Times New Roman" w:hAnsi="Times New Roman"/>
          <w:sz w:val="20"/>
          <w:szCs w:val="20"/>
        </w:rPr>
        <w:t>исходя из которого муниципальному служащему исчисляется</w:t>
      </w:r>
      <w:proofErr w:type="gramEnd"/>
      <w:r w:rsidRPr="001D7FC3">
        <w:rPr>
          <w:rFonts w:ascii="Times New Roman" w:hAnsi="Times New Roman"/>
          <w:sz w:val="20"/>
          <w:szCs w:val="20"/>
        </w:rPr>
        <w:t xml:space="preserve"> пенсия за выслугу лет, по вновь замещавшейся должности по форме, предусмотренной приложением 2 к настоящему Порядку.</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Выплата пенсии за выслугу лет в новом размере производится со дня регистрации заявления, но не ранее дня освобождения от должности муниципальной службы.</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Заявителю в течение пяти рабочих дней со дня регистрации заявления направляется уведомление об отказе перерасчета размера пенсии за выслугу лет с указанием причин отказа в следующих случаях:</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 представление заявителем неполного комплекта документов или ненадлежащим образом заверенных документов, предусмотренных </w:t>
      </w:r>
      <w:hyperlink w:anchor="Par95" w:history="1">
        <w:r w:rsidRPr="001D7FC3">
          <w:rPr>
            <w:rFonts w:ascii="Times New Roman" w:hAnsi="Times New Roman"/>
            <w:sz w:val="20"/>
            <w:szCs w:val="20"/>
          </w:rPr>
          <w:t>абзацем первым</w:t>
        </w:r>
      </w:hyperlink>
      <w:r w:rsidRPr="001D7FC3">
        <w:rPr>
          <w:rFonts w:ascii="Times New Roman" w:hAnsi="Times New Roman"/>
          <w:sz w:val="20"/>
          <w:szCs w:val="20"/>
        </w:rPr>
        <w:t xml:space="preserve"> настоящего подпункта;</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представление заявителем недостоверных сведений.</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4.2. Пенсия за выслугу лет индексируется при централизованном повышении денежного содержания муниципальных служащих, в случае если это предусмотрено решением об утверждении местного бюджета на соответствующий календарный год.</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Выплата пенсии за выслугу лет в новом размере производится на основании </w:t>
      </w:r>
      <w:hyperlink w:anchor="Par596" w:history="1">
        <w:r w:rsidRPr="001D7FC3">
          <w:rPr>
            <w:rFonts w:ascii="Times New Roman" w:hAnsi="Times New Roman"/>
            <w:sz w:val="20"/>
            <w:szCs w:val="20"/>
          </w:rPr>
          <w:t>распоряжения</w:t>
        </w:r>
      </w:hyperlink>
      <w:r w:rsidRPr="001D7FC3">
        <w:rPr>
          <w:rFonts w:ascii="Times New Roman" w:hAnsi="Times New Roman"/>
          <w:sz w:val="20"/>
          <w:szCs w:val="20"/>
        </w:rPr>
        <w:t xml:space="preserve"> Администрации муниципального образования об изменении размера пенсии за выслугу лет, по форме, согласно приложению 8 к настоящему Порядку. </w:t>
      </w:r>
    </w:p>
    <w:p w:rsidR="00CE772F" w:rsidRPr="003F2094" w:rsidRDefault="00CE772F" w:rsidP="003F2094">
      <w:pPr>
        <w:pStyle w:val="a3"/>
        <w:ind w:firstLine="567"/>
        <w:jc w:val="both"/>
        <w:rPr>
          <w:rFonts w:ascii="Times New Roman" w:hAnsi="Times New Roman"/>
          <w:sz w:val="20"/>
          <w:szCs w:val="20"/>
        </w:rPr>
      </w:pPr>
      <w:r w:rsidRPr="001D7FC3">
        <w:rPr>
          <w:rFonts w:ascii="Times New Roman" w:hAnsi="Times New Roman"/>
          <w:sz w:val="20"/>
          <w:szCs w:val="20"/>
        </w:rPr>
        <w:t>Копия указанного распоряжения в трехдневный срок после подписания главой муниципального обра</w:t>
      </w:r>
      <w:r w:rsidR="003F2094">
        <w:rPr>
          <w:rFonts w:ascii="Times New Roman" w:hAnsi="Times New Roman"/>
          <w:sz w:val="20"/>
          <w:szCs w:val="20"/>
        </w:rPr>
        <w:t>зования направляется заявителю.</w:t>
      </w:r>
    </w:p>
    <w:p w:rsidR="00CE772F" w:rsidRPr="001D7FC3" w:rsidRDefault="00CE772F" w:rsidP="003F2094">
      <w:pPr>
        <w:autoSpaceDE w:val="0"/>
        <w:autoSpaceDN w:val="0"/>
        <w:adjustRightInd w:val="0"/>
        <w:spacing w:after="0" w:line="240" w:lineRule="auto"/>
        <w:jc w:val="center"/>
        <w:outlineLvl w:val="1"/>
        <w:rPr>
          <w:rFonts w:ascii="Times New Roman" w:hAnsi="Times New Roman"/>
          <w:color w:val="000000"/>
          <w:sz w:val="20"/>
          <w:szCs w:val="20"/>
        </w:rPr>
      </w:pPr>
      <w:r w:rsidRPr="001D7FC3">
        <w:rPr>
          <w:rFonts w:ascii="Times New Roman" w:hAnsi="Times New Roman"/>
          <w:color w:val="000000"/>
          <w:sz w:val="20"/>
          <w:szCs w:val="20"/>
        </w:rPr>
        <w:t>5. Прекращение выплаты пенсии за выслугу лет</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 xml:space="preserve">5.1. Лицо, которому назначена пенсия за выслугу лет, в случае установления ему ежемесячного пожизненного содержания или дополнительного пожизненного ежемесячного материального обеспечения, установления ежемесячных доплат к пенсии в соответствии с иными нормативными правовыми актами Российской Федерации обязано в пятидневный срок со дня назначения указанных выплат уведомить Администрацию муниципального образования по форме, согласно </w:t>
      </w:r>
      <w:hyperlink w:anchor="Par428" w:history="1">
        <w:proofErr w:type="gramStart"/>
        <w:r w:rsidRPr="001D7FC3">
          <w:rPr>
            <w:rFonts w:ascii="Times New Roman" w:hAnsi="Times New Roman"/>
            <w:sz w:val="20"/>
            <w:szCs w:val="20"/>
          </w:rPr>
          <w:t>приложени</w:t>
        </w:r>
      </w:hyperlink>
      <w:r w:rsidRPr="001D7FC3">
        <w:rPr>
          <w:rFonts w:ascii="Times New Roman" w:hAnsi="Times New Roman"/>
          <w:sz w:val="20"/>
          <w:szCs w:val="20"/>
        </w:rPr>
        <w:t>ю</w:t>
      </w:r>
      <w:proofErr w:type="gramEnd"/>
      <w:r w:rsidRPr="001D7FC3">
        <w:rPr>
          <w:rFonts w:ascii="Times New Roman" w:hAnsi="Times New Roman"/>
          <w:sz w:val="20"/>
          <w:szCs w:val="20"/>
        </w:rPr>
        <w:t xml:space="preserve"> 5 к настоящему Порядку.</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5.2. Выплата пенсии за выслугу лет прекращается по следующим основаниям:</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1) смерть получателя доплаты;</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2) установление ежемесячного пожизненного содержания или дополнительного пожизненного ежемесячного материального обеспечения;</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3) установление ежемесячных доплат к пенсии в соответствии с иными нормативными правовыми актами Российской Федерации.</w:t>
      </w:r>
    </w:p>
    <w:p w:rsidR="00CE772F" w:rsidRPr="001D7FC3" w:rsidRDefault="00CE772F" w:rsidP="00841BF2">
      <w:pPr>
        <w:pStyle w:val="a3"/>
        <w:ind w:firstLine="567"/>
        <w:jc w:val="both"/>
        <w:rPr>
          <w:rFonts w:ascii="Times New Roman" w:hAnsi="Times New Roman"/>
          <w:sz w:val="20"/>
          <w:szCs w:val="20"/>
        </w:rPr>
      </w:pPr>
      <w:r w:rsidRPr="001D7FC3">
        <w:rPr>
          <w:rFonts w:ascii="Times New Roman" w:hAnsi="Times New Roman"/>
          <w:sz w:val="20"/>
          <w:szCs w:val="20"/>
        </w:rPr>
        <w:t>5.2. Выплата пенсии за выслугу лет прекращается на основании распоряжения Администрации муниципального образования.</w:t>
      </w:r>
    </w:p>
    <w:p w:rsidR="00CE772F" w:rsidRPr="001D7FC3" w:rsidRDefault="00CE772F" w:rsidP="00841BF2">
      <w:pPr>
        <w:pStyle w:val="a3"/>
        <w:ind w:firstLine="567"/>
        <w:jc w:val="both"/>
        <w:rPr>
          <w:rFonts w:ascii="Times New Roman" w:hAnsi="Times New Roman"/>
          <w:sz w:val="20"/>
          <w:szCs w:val="20"/>
        </w:rPr>
      </w:pPr>
    </w:p>
    <w:p w:rsidR="00CE772F" w:rsidRPr="001D7FC3" w:rsidRDefault="00CE772F" w:rsidP="003F2094">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1</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lastRenderedPageBreak/>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r w:rsidR="003F2094">
        <w:rPr>
          <w:rFonts w:ascii="Times New Roman" w:hAnsi="Times New Roman"/>
          <w:sz w:val="20"/>
          <w:szCs w:val="20"/>
        </w:rPr>
        <w:t xml:space="preserve">                    </w:t>
      </w:r>
    </w:p>
    <w:p w:rsidR="00CE772F" w:rsidRPr="001D7FC3" w:rsidRDefault="00CE772F" w:rsidP="003F2094">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Главе МО «Андегский сельсовет» НАО</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_________________________________________</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(инициалы и фамилия)</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от ______________________________________</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(фамилия, имя, отчество заявителя)</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почтовый адрес __________________________</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телефон 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bookmarkStart w:id="9" w:name="Par136"/>
      <w:bookmarkEnd w:id="9"/>
    </w:p>
    <w:p w:rsidR="00CE772F" w:rsidRPr="001D7FC3" w:rsidRDefault="00CE772F" w:rsidP="003F2094">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ЗАЯВЛЕНИЕ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В  соответствии  с  Порядком назначения и выплаты пенсии за выслугу лет лицам, замещавшим должности муниципальной службы в Администрации муниципального образования «Андегский сельсовет» Ненецкого автономного округа, утвержденным постановлением Администрации МО «Андегский сельсовет» НАО  от __.10.2018 N __     прошу         назначить        мне,        замещавшему        должность</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sz w:val="20"/>
          <w:szCs w:val="20"/>
        </w:rPr>
        <w:t>(</w:t>
      </w:r>
      <w:r w:rsidRPr="001D7FC3">
        <w:rPr>
          <w:rFonts w:ascii="Times New Roman" w:hAnsi="Times New Roman"/>
          <w:color w:val="000000"/>
          <w:sz w:val="20"/>
          <w:szCs w:val="20"/>
        </w:rPr>
        <w:t>наименование должности, по которой рассчитывается денежное содержание)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color w:val="000000"/>
          <w:sz w:val="20"/>
          <w:szCs w:val="20"/>
        </w:rPr>
        <w:t xml:space="preserve">пенсию  за  выслугу  лет  к  страховой  пенсии  по старости (инвалидности), назначенной  в соответствии с Федеральным </w:t>
      </w:r>
      <w:hyperlink r:id="rId26"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от 28 декабря 2013 года N 400-ФЗ   "О   страховых   пенсиях"   либо  досрочно  оформленной  пенсии  в соответствии  с  </w:t>
      </w:r>
      <w:hyperlink r:id="rId27"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Российской</w:t>
      </w:r>
      <w:r w:rsidRPr="001D7FC3">
        <w:rPr>
          <w:rFonts w:ascii="Times New Roman" w:hAnsi="Times New Roman"/>
          <w:sz w:val="20"/>
          <w:szCs w:val="20"/>
        </w:rPr>
        <w:t xml:space="preserve">  Федерации  "О  занятости  населения в Российской Федерации" </w:t>
      </w:r>
      <w:hyperlink w:anchor="Par253" w:history="1">
        <w:r w:rsidRPr="001D7FC3">
          <w:rPr>
            <w:rFonts w:ascii="Times New Roman" w:hAnsi="Times New Roman"/>
            <w:color w:val="0000FF"/>
            <w:sz w:val="20"/>
            <w:szCs w:val="20"/>
          </w:rPr>
          <w:t>&lt;*&gt;</w:t>
        </w:r>
      </w:hyperlink>
      <w:r w:rsidRPr="001D7FC3">
        <w:rPr>
          <w:rFonts w:ascii="Times New Roman" w:hAnsi="Times New Roman"/>
          <w:sz w:val="20"/>
          <w:szCs w:val="20"/>
        </w:rPr>
        <w:t xml:space="preserve"> (возобновить мне выплату пенсии за выслугу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Пенсию 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(вид пенсии)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получаю в 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(отделение Пенсионного фонда)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roofErr w:type="gramStart"/>
      <w:r w:rsidRPr="001D7FC3">
        <w:rPr>
          <w:rFonts w:ascii="Times New Roman" w:hAnsi="Times New Roman"/>
          <w:sz w:val="20"/>
          <w:szCs w:val="20"/>
        </w:rPr>
        <w:t>При  замещении  мною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уведомить</w:t>
      </w:r>
      <w:proofErr w:type="gramEnd"/>
      <w:r w:rsidRPr="001D7FC3">
        <w:rPr>
          <w:rFonts w:ascii="Times New Roman" w:hAnsi="Times New Roman"/>
          <w:sz w:val="20"/>
          <w:szCs w:val="20"/>
        </w:rPr>
        <w:t xml:space="preserve"> Администрацию МО «Андегский сельсовет» НАО.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Пенсию      за      выслугу      лет      прошу      перечислять      </w:t>
      </w:r>
      <w:proofErr w:type="gramStart"/>
      <w:r w:rsidRPr="001D7FC3">
        <w:rPr>
          <w:rFonts w:ascii="Times New Roman" w:hAnsi="Times New Roman"/>
          <w:sz w:val="20"/>
          <w:szCs w:val="20"/>
        </w:rPr>
        <w:t>в</w:t>
      </w:r>
      <w:proofErr w:type="gramEnd"/>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 N 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(наименование кредитной организации)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на мой текущий счет N 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Я, ___________________________________________________________________,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(фамилия, имя, отчество заявителя)</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color w:val="000000"/>
          <w:sz w:val="20"/>
          <w:szCs w:val="20"/>
        </w:rPr>
        <w:t xml:space="preserve">    </w:t>
      </w:r>
      <w:proofErr w:type="gramStart"/>
      <w:r w:rsidRPr="001D7FC3">
        <w:rPr>
          <w:rFonts w:ascii="Times New Roman" w:hAnsi="Times New Roman"/>
          <w:color w:val="000000"/>
          <w:sz w:val="20"/>
          <w:szCs w:val="20"/>
        </w:rPr>
        <w:t xml:space="preserve">в  соответствии с </w:t>
      </w:r>
      <w:hyperlink r:id="rId28" w:history="1">
        <w:r w:rsidRPr="001D7FC3">
          <w:rPr>
            <w:rFonts w:ascii="Times New Roman" w:hAnsi="Times New Roman"/>
            <w:color w:val="000000"/>
            <w:sz w:val="20"/>
            <w:szCs w:val="20"/>
          </w:rPr>
          <w:t>частью 1 статьи 9</w:t>
        </w:r>
      </w:hyperlink>
      <w:r w:rsidRPr="001D7FC3">
        <w:rPr>
          <w:rFonts w:ascii="Times New Roman" w:hAnsi="Times New Roman"/>
          <w:color w:val="000000"/>
          <w:sz w:val="20"/>
          <w:szCs w:val="20"/>
        </w:rPr>
        <w:t xml:space="preserve"> Федерального закона от 27 июля 2006 года   N   152-ФЗ   "О   персональных  данных"  даю  согласие Администрации МО «</w:t>
      </w:r>
      <w:proofErr w:type="spellStart"/>
      <w:r w:rsidRPr="001D7FC3">
        <w:rPr>
          <w:rFonts w:ascii="Times New Roman" w:hAnsi="Times New Roman"/>
          <w:sz w:val="20"/>
          <w:szCs w:val="20"/>
        </w:rPr>
        <w:t>Приморско-Куйский</w:t>
      </w:r>
      <w:proofErr w:type="spellEnd"/>
      <w:r w:rsidRPr="001D7FC3">
        <w:rPr>
          <w:rFonts w:ascii="Times New Roman" w:hAnsi="Times New Roman"/>
          <w:color w:val="000000"/>
          <w:sz w:val="20"/>
          <w:szCs w:val="20"/>
        </w:rPr>
        <w:t xml:space="preserve">  сельсовет» НАО и уполномоченным муниципальным служащим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w:t>
      </w:r>
      <w:r w:rsidRPr="001D7FC3">
        <w:rPr>
          <w:rFonts w:ascii="Times New Roman" w:hAnsi="Times New Roman"/>
          <w:sz w:val="20"/>
          <w:szCs w:val="20"/>
        </w:rPr>
        <w:t>,   передачу  (распространение,  предоставление, доступ),    обезличивание,   блокирование,   удаление   в   документальной, электронной, устной</w:t>
      </w:r>
      <w:proofErr w:type="gramEnd"/>
      <w:r w:rsidRPr="001D7FC3">
        <w:rPr>
          <w:rFonts w:ascii="Times New Roman" w:hAnsi="Times New Roman"/>
          <w:sz w:val="20"/>
          <w:szCs w:val="20"/>
        </w:rPr>
        <w:t xml:space="preserve"> форме.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Уполномоченные  лица  вправе  обрабатывать в целях назначения, выплаты, приостановления,  возобновления перерасчета и прекращения пенсии за выслугу лет Администрацией МО «Андегский сельсовет» НАО следующие категории моих персональных данных:</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документ, удостоверяющий личность (серия, номер, когда и кем выдан);</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место жительства и дата регистрации по месту жительства, фактический адрес проживания;</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номера контактных телефонов;</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roofErr w:type="gramStart"/>
      <w:r w:rsidRPr="001D7FC3">
        <w:rPr>
          <w:rFonts w:ascii="Times New Roman" w:hAnsi="Times New Roman"/>
          <w:sz w:val="20"/>
          <w:szCs w:val="20"/>
        </w:rPr>
        <w:t>-  сведения  о  моей трудовой деятельности (наименования работодателей,</w:t>
      </w:r>
      <w:proofErr w:type="gramEnd"/>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периоды работы,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реквизиты идентификационного номера налогоплательщика (ИНН);</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реквизиты   страхового  номера  индивидуального  лицевого  счета  в Пенсионном фонде РФ (СНИЛС);</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номера банковских счетов;</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 сведения о денежном содержании для выплаты пенсии за выслугу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lastRenderedPageBreak/>
        <w:t xml:space="preserve">    Настоящее   согласие   действует  со  дня  его  подписания  до  момента достижения цели обработки персональных данных или его отзыва.</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sz w:val="20"/>
          <w:szCs w:val="20"/>
        </w:rPr>
        <w:t xml:space="preserve">    Мне разъяснено, что настоящее согласие может быть отозвано путем подачи письменного заявления.</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w:t>
      </w:r>
      <w:r w:rsidRPr="001D7FC3">
        <w:rPr>
          <w:rFonts w:ascii="Times New Roman" w:hAnsi="Times New Roman"/>
          <w:color w:val="000000"/>
          <w:sz w:val="20"/>
          <w:szCs w:val="20"/>
        </w:rPr>
        <w:tab/>
        <w:t>Я  ознакомле</w:t>
      </w:r>
      <w:proofErr w:type="gramStart"/>
      <w:r w:rsidRPr="001D7FC3">
        <w:rPr>
          <w:rFonts w:ascii="Times New Roman" w:hAnsi="Times New Roman"/>
          <w:color w:val="000000"/>
          <w:sz w:val="20"/>
          <w:szCs w:val="20"/>
        </w:rPr>
        <w:t>н(</w:t>
      </w:r>
      <w:proofErr w:type="gramEnd"/>
      <w:r w:rsidRPr="001D7FC3">
        <w:rPr>
          <w:rFonts w:ascii="Times New Roman" w:hAnsi="Times New Roman"/>
          <w:color w:val="000000"/>
          <w:sz w:val="20"/>
          <w:szCs w:val="20"/>
        </w:rPr>
        <w:t>а)  с  тем,  что  в  случае  отзыва  настоящего  согласия Администрация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вправе продолжить обработку персональных данных без моего согласия при наличии оснований, указанных в </w:t>
      </w:r>
      <w:hyperlink r:id="rId29" w:history="1">
        <w:r w:rsidRPr="001D7FC3">
          <w:rPr>
            <w:rFonts w:ascii="Times New Roman" w:hAnsi="Times New Roman"/>
            <w:color w:val="000000"/>
            <w:sz w:val="20"/>
            <w:szCs w:val="20"/>
          </w:rPr>
          <w:t>пунктах 2</w:t>
        </w:r>
      </w:hyperlink>
      <w:r w:rsidRPr="001D7FC3">
        <w:rPr>
          <w:rFonts w:ascii="Times New Roman" w:hAnsi="Times New Roman"/>
          <w:color w:val="000000"/>
          <w:sz w:val="20"/>
          <w:szCs w:val="20"/>
        </w:rPr>
        <w:t xml:space="preserve"> - </w:t>
      </w:r>
      <w:hyperlink r:id="rId30" w:history="1">
        <w:r w:rsidRPr="001D7FC3">
          <w:rPr>
            <w:rFonts w:ascii="Times New Roman" w:hAnsi="Times New Roman"/>
            <w:color w:val="000000"/>
            <w:sz w:val="20"/>
            <w:szCs w:val="20"/>
          </w:rPr>
          <w:t>11</w:t>
        </w:r>
      </w:hyperlink>
      <w:r w:rsidRPr="001D7FC3">
        <w:rPr>
          <w:rFonts w:ascii="Times New Roman" w:hAnsi="Times New Roman"/>
          <w:color w:val="000000"/>
          <w:sz w:val="20"/>
          <w:szCs w:val="20"/>
        </w:rPr>
        <w:t xml:space="preserve"> </w:t>
      </w:r>
      <w:hyperlink r:id="rId31" w:history="1">
        <w:r w:rsidRPr="001D7FC3">
          <w:rPr>
            <w:rFonts w:ascii="Times New Roman" w:hAnsi="Times New Roman"/>
            <w:color w:val="000000"/>
            <w:sz w:val="20"/>
            <w:szCs w:val="20"/>
          </w:rPr>
          <w:t>части 1 статьи 6</w:t>
        </w:r>
      </w:hyperlink>
      <w:r w:rsidRPr="001D7FC3">
        <w:rPr>
          <w:rFonts w:ascii="Times New Roman" w:hAnsi="Times New Roman"/>
          <w:color w:val="000000"/>
          <w:sz w:val="20"/>
          <w:szCs w:val="20"/>
        </w:rPr>
        <w:t xml:space="preserve">, </w:t>
      </w:r>
      <w:hyperlink r:id="rId32" w:history="1">
        <w:r w:rsidRPr="001D7FC3">
          <w:rPr>
            <w:rFonts w:ascii="Times New Roman" w:hAnsi="Times New Roman"/>
            <w:color w:val="000000"/>
            <w:sz w:val="20"/>
            <w:szCs w:val="20"/>
          </w:rPr>
          <w:t>части 2 статьи 10</w:t>
        </w:r>
      </w:hyperlink>
      <w:r w:rsidRPr="001D7FC3">
        <w:rPr>
          <w:rFonts w:ascii="Times New Roman" w:hAnsi="Times New Roman"/>
          <w:color w:val="000000"/>
          <w:sz w:val="20"/>
          <w:szCs w:val="20"/>
        </w:rPr>
        <w:t xml:space="preserve"> и </w:t>
      </w:r>
      <w:hyperlink r:id="rId33" w:history="1">
        <w:r w:rsidRPr="001D7FC3">
          <w:rPr>
            <w:rFonts w:ascii="Times New Roman" w:hAnsi="Times New Roman"/>
            <w:color w:val="000000"/>
            <w:sz w:val="20"/>
            <w:szCs w:val="20"/>
          </w:rPr>
          <w:t>части 2 статьи 11</w:t>
        </w:r>
      </w:hyperlink>
      <w:r w:rsidRPr="001D7FC3">
        <w:rPr>
          <w:rFonts w:ascii="Times New Roman" w:hAnsi="Times New Roman"/>
          <w:color w:val="000000"/>
          <w:sz w:val="20"/>
          <w:szCs w:val="20"/>
        </w:rPr>
        <w:t xml:space="preserve"> Федерального закона от 27 июля 2006 года N 152-ФЗ "О персональных данных".</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w:t>
      </w:r>
      <w:r w:rsidRPr="001D7FC3">
        <w:rPr>
          <w:rFonts w:ascii="Times New Roman" w:hAnsi="Times New Roman"/>
          <w:color w:val="000000"/>
          <w:sz w:val="20"/>
          <w:szCs w:val="20"/>
        </w:rPr>
        <w:tab/>
        <w:t>Я  не  возражаю  против  действий  Администрации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по обработке  моих  персональных  данных,  совершенных  в  целях,  указанных в настоящем   письменном   согласии,  если  такая  обработка  происходила  до представления мною настоящего письменного согласия.</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 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(дата)                                  (подпись субъекта персональных данных)</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К заявлению прилагаю следующие документы: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1)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2)</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3)</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"___" _____________ ____ </w:t>
      </w:r>
      <w:proofErr w:type="gramStart"/>
      <w:r w:rsidRPr="001D7FC3">
        <w:rPr>
          <w:rFonts w:ascii="Times New Roman" w:hAnsi="Times New Roman"/>
          <w:sz w:val="20"/>
          <w:szCs w:val="20"/>
        </w:rPr>
        <w:t>г</w:t>
      </w:r>
      <w:proofErr w:type="gramEnd"/>
      <w:r w:rsidRPr="001D7FC3">
        <w:rPr>
          <w:rFonts w:ascii="Times New Roman" w:hAnsi="Times New Roman"/>
          <w:sz w:val="20"/>
          <w:szCs w:val="20"/>
        </w:rPr>
        <w:t>. 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(подпись заявителя)</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Заявление зарегистрировано: "___" _____________ ____ </w:t>
      </w:r>
      <w:proofErr w:type="gramStart"/>
      <w:r w:rsidRPr="001D7FC3">
        <w:rPr>
          <w:rFonts w:ascii="Times New Roman" w:hAnsi="Times New Roman"/>
          <w:sz w:val="20"/>
          <w:szCs w:val="20"/>
        </w:rPr>
        <w:t>г</w:t>
      </w:r>
      <w:proofErr w:type="gramEnd"/>
      <w:r w:rsidRPr="001D7FC3">
        <w:rPr>
          <w:rFonts w:ascii="Times New Roman" w:hAnsi="Times New Roman"/>
          <w:sz w:val="20"/>
          <w:szCs w:val="20"/>
        </w:rPr>
        <w: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(подпись, фамилия, имя, отчество работника  Администрации </w:t>
      </w:r>
      <w:r w:rsidRPr="001D7FC3">
        <w:rPr>
          <w:rFonts w:ascii="Times New Roman" w:hAnsi="Times New Roman"/>
          <w:color w:val="000000"/>
          <w:sz w:val="20"/>
          <w:szCs w:val="20"/>
        </w:rPr>
        <w:t>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w:t>
      </w:r>
      <w:r w:rsidRPr="001D7FC3">
        <w:rPr>
          <w:rFonts w:ascii="Times New Roman" w:hAnsi="Times New Roman"/>
          <w:sz w:val="20"/>
          <w:szCs w:val="20"/>
        </w:rPr>
        <w: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bookmarkStart w:id="10" w:name="Par253"/>
      <w:bookmarkEnd w:id="10"/>
      <w:r w:rsidRPr="001D7FC3">
        <w:rPr>
          <w:rFonts w:ascii="Times New Roman" w:hAnsi="Times New Roman"/>
          <w:sz w:val="20"/>
          <w:szCs w:val="20"/>
        </w:rPr>
        <w:t xml:space="preserve">    &lt;*&gt; Примечание: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При   заполнении   заявления   указывается   ссылка  на  тот  закон,  в соответствии  с  которым  назначается  пенсия  за  выслугу  лет  (назначена пенсия).</w:t>
      </w:r>
    </w:p>
    <w:p w:rsidR="00CE772F" w:rsidRPr="001D7FC3" w:rsidRDefault="00CE772F" w:rsidP="003F2094">
      <w:pPr>
        <w:autoSpaceDE w:val="0"/>
        <w:autoSpaceDN w:val="0"/>
        <w:adjustRightInd w:val="0"/>
        <w:spacing w:after="0" w:line="240" w:lineRule="auto"/>
        <w:outlineLvl w:val="1"/>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2</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bookmarkStart w:id="11" w:name="Par268"/>
      <w:bookmarkEnd w:id="11"/>
      <w:r w:rsidRPr="001D7FC3">
        <w:rPr>
          <w:rFonts w:ascii="Times New Roman" w:hAnsi="Times New Roman"/>
          <w:sz w:val="20"/>
          <w:szCs w:val="20"/>
        </w:rPr>
        <w:t>СПРАВКА</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о размере денежного содержания лица, замещавшего</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должность муниципальной службы в Администрации муниципального образования</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 для установления</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пенсии за выслугу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Должностной оклад 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roofErr w:type="gramStart"/>
      <w:r w:rsidRPr="001D7FC3">
        <w:rPr>
          <w:rFonts w:ascii="Times New Roman" w:hAnsi="Times New Roman"/>
          <w:sz w:val="20"/>
          <w:szCs w:val="20"/>
        </w:rPr>
        <w:t>замещавшего</w:t>
      </w:r>
      <w:proofErr w:type="gramEnd"/>
      <w:r w:rsidRPr="001D7FC3">
        <w:rPr>
          <w:rFonts w:ascii="Times New Roman" w:hAnsi="Times New Roman"/>
          <w:sz w:val="20"/>
          <w:szCs w:val="20"/>
        </w:rPr>
        <w:t xml:space="preserve"> должность муниципальной службы 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 составляет 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(наименование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Коэффициент,  применяемый  к должностному окладу, при исчислении пенсии за выслугу лет ___________________________________________________________.&lt;*&gt;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Денежное  содержание,  </w:t>
      </w:r>
      <w:proofErr w:type="gramStart"/>
      <w:r w:rsidRPr="001D7FC3">
        <w:rPr>
          <w:rFonts w:ascii="Times New Roman" w:hAnsi="Times New Roman"/>
          <w:sz w:val="20"/>
          <w:szCs w:val="20"/>
        </w:rPr>
        <w:t>исходя из которого исчисляется</w:t>
      </w:r>
      <w:proofErr w:type="gramEnd"/>
      <w:r w:rsidRPr="001D7FC3">
        <w:rPr>
          <w:rFonts w:ascii="Times New Roman" w:hAnsi="Times New Roman"/>
          <w:sz w:val="20"/>
          <w:szCs w:val="20"/>
        </w:rPr>
        <w:t xml:space="preserve"> пенсия за выслугу лет   (с   применением  коэффициента  к  должностному  окладу),  составляет 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Денежное  содержание,  </w:t>
      </w:r>
      <w:proofErr w:type="gramStart"/>
      <w:r w:rsidRPr="001D7FC3">
        <w:rPr>
          <w:rFonts w:ascii="Times New Roman" w:hAnsi="Times New Roman"/>
          <w:sz w:val="20"/>
          <w:szCs w:val="20"/>
        </w:rPr>
        <w:t>исходя из которого исчисляется</w:t>
      </w:r>
      <w:proofErr w:type="gramEnd"/>
      <w:r w:rsidRPr="001D7FC3">
        <w:rPr>
          <w:rFonts w:ascii="Times New Roman" w:hAnsi="Times New Roman"/>
          <w:sz w:val="20"/>
          <w:szCs w:val="20"/>
        </w:rPr>
        <w:t xml:space="preserve"> пенсия за выслугу лет      (с     применением     районного     коэффициента),     составляет 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Глава МО «Андегский сельсовет» НАО 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(подпись, 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Главный бухгалтер       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lastRenderedPageBreak/>
        <w:t>(подпись, 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Дата выдачи ____________________________ </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(число, месяц, год)</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r w:rsidRPr="001D7FC3">
        <w:rPr>
          <w:rFonts w:ascii="Times New Roman" w:hAnsi="Times New Roman"/>
          <w:sz w:val="20"/>
          <w:szCs w:val="20"/>
        </w:rPr>
        <w:t>МП</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&lt;*&gt; Примечание: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В зависимости от группы муниципального образования -  2,9 (3,0)</w:t>
      </w:r>
    </w:p>
    <w:p w:rsidR="00CE772F" w:rsidRPr="001D7FC3" w:rsidRDefault="00CE772F" w:rsidP="003F2094">
      <w:pPr>
        <w:autoSpaceDE w:val="0"/>
        <w:autoSpaceDN w:val="0"/>
        <w:adjustRightInd w:val="0"/>
        <w:spacing w:after="0" w:line="240" w:lineRule="auto"/>
        <w:outlineLvl w:val="1"/>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3</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bookmarkStart w:id="12" w:name="Par310"/>
      <w:bookmarkEnd w:id="12"/>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СПРАВКА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о  периодах службы (работы), учитываемых при исчислении стажа муниципальной службы в Администрации муниципального образования «Андегский сельсовет» Ненецкого автономного округа_____________________________________________________________________________,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замещавшего _________________________________________________________________, </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(наименование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roofErr w:type="gramStart"/>
      <w:r w:rsidRPr="001D7FC3">
        <w:rPr>
          <w:rFonts w:ascii="Times New Roman" w:hAnsi="Times New Roman"/>
          <w:sz w:val="20"/>
          <w:szCs w:val="20"/>
        </w:rPr>
        <w:t>дающего</w:t>
      </w:r>
      <w:proofErr w:type="gramEnd"/>
      <w:r w:rsidRPr="001D7FC3">
        <w:rPr>
          <w:rFonts w:ascii="Times New Roman" w:hAnsi="Times New Roman"/>
          <w:sz w:val="20"/>
          <w:szCs w:val="20"/>
        </w:rPr>
        <w:t xml:space="preserve"> право на   пенсию за выслугу лет</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850"/>
        <w:gridCol w:w="1485"/>
        <w:gridCol w:w="1493"/>
        <w:gridCol w:w="2976"/>
        <w:gridCol w:w="2835"/>
      </w:tblGrid>
      <w:tr w:rsidR="00CE772F" w:rsidRPr="001D7FC3" w:rsidTr="00841BF2">
        <w:tc>
          <w:tcPr>
            <w:tcW w:w="850"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jc w:val="center"/>
              <w:rPr>
                <w:rFonts w:ascii="Times New Roman" w:hAnsi="Times New Roman"/>
                <w:sz w:val="20"/>
                <w:szCs w:val="20"/>
              </w:rPr>
            </w:pPr>
            <w:proofErr w:type="spellStart"/>
            <w:r w:rsidRPr="001D7FC3">
              <w:rPr>
                <w:rFonts w:ascii="Times New Roman" w:hAnsi="Times New Roman"/>
                <w:sz w:val="20"/>
                <w:szCs w:val="20"/>
              </w:rPr>
              <w:t>Nп</w:t>
            </w:r>
            <w:proofErr w:type="spellEnd"/>
            <w:r w:rsidRPr="001D7FC3">
              <w:rPr>
                <w:rFonts w:ascii="Times New Roman" w:hAnsi="Times New Roman"/>
                <w:sz w:val="20"/>
                <w:szCs w:val="20"/>
              </w:rPr>
              <w:t>/</w:t>
            </w:r>
            <w:proofErr w:type="spellStart"/>
            <w:proofErr w:type="gramStart"/>
            <w:r w:rsidRPr="001D7FC3">
              <w:rPr>
                <w:rFonts w:ascii="Times New Roman" w:hAnsi="Times New Roman"/>
                <w:sz w:val="20"/>
                <w:szCs w:val="20"/>
              </w:rPr>
              <w:t>п</w:t>
            </w:r>
            <w:proofErr w:type="spellEnd"/>
            <w:proofErr w:type="gramEnd"/>
          </w:p>
        </w:tc>
        <w:tc>
          <w:tcPr>
            <w:tcW w:w="148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jc w:val="center"/>
              <w:rPr>
                <w:rFonts w:ascii="Times New Roman" w:hAnsi="Times New Roman"/>
                <w:sz w:val="20"/>
                <w:szCs w:val="20"/>
              </w:rPr>
            </w:pPr>
            <w:r w:rsidRPr="001D7FC3">
              <w:rPr>
                <w:rFonts w:ascii="Times New Roman" w:hAnsi="Times New Roman"/>
                <w:sz w:val="20"/>
                <w:szCs w:val="20"/>
              </w:rPr>
              <w:t>Запись в трудовой книжке</w:t>
            </w:r>
          </w:p>
        </w:tc>
        <w:tc>
          <w:tcPr>
            <w:tcW w:w="1493"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jc w:val="center"/>
              <w:rPr>
                <w:rFonts w:ascii="Times New Roman" w:hAnsi="Times New Roman"/>
                <w:sz w:val="20"/>
                <w:szCs w:val="20"/>
              </w:rPr>
            </w:pPr>
            <w:r w:rsidRPr="001D7FC3">
              <w:rPr>
                <w:rFonts w:ascii="Times New Roman" w:hAnsi="Times New Roman"/>
                <w:sz w:val="20"/>
                <w:szCs w:val="20"/>
              </w:rPr>
              <w:t>Дата</w:t>
            </w:r>
          </w:p>
          <w:p w:rsidR="00CE772F" w:rsidRPr="001D7FC3" w:rsidRDefault="00CE772F" w:rsidP="00841BF2">
            <w:pPr>
              <w:autoSpaceDE w:val="0"/>
              <w:autoSpaceDN w:val="0"/>
              <w:adjustRightInd w:val="0"/>
              <w:spacing w:after="0" w:line="240" w:lineRule="auto"/>
              <w:jc w:val="center"/>
              <w:rPr>
                <w:rFonts w:ascii="Times New Roman" w:hAnsi="Times New Roman"/>
                <w:sz w:val="20"/>
                <w:szCs w:val="20"/>
              </w:rPr>
            </w:pPr>
            <w:r w:rsidRPr="001D7FC3">
              <w:rPr>
                <w:rFonts w:ascii="Times New Roman" w:hAnsi="Times New Roman"/>
                <w:sz w:val="20"/>
                <w:szCs w:val="20"/>
              </w:rPr>
              <w:t xml:space="preserve"> (год, месяц, число)</w:t>
            </w:r>
          </w:p>
        </w:tc>
        <w:tc>
          <w:tcPr>
            <w:tcW w:w="2976"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jc w:val="center"/>
              <w:rPr>
                <w:rFonts w:ascii="Times New Roman" w:hAnsi="Times New Roman"/>
                <w:sz w:val="20"/>
                <w:szCs w:val="20"/>
              </w:rPr>
            </w:pPr>
            <w:r w:rsidRPr="001D7FC3">
              <w:rPr>
                <w:rFonts w:ascii="Times New Roman" w:hAnsi="Times New Roman"/>
                <w:sz w:val="20"/>
                <w:szCs w:val="20"/>
              </w:rPr>
              <w:t>Продолжительность периодов службы (работы) (лет, месяцев, дней)</w:t>
            </w:r>
          </w:p>
        </w:tc>
        <w:tc>
          <w:tcPr>
            <w:tcW w:w="283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jc w:val="center"/>
              <w:rPr>
                <w:rFonts w:ascii="Times New Roman" w:hAnsi="Times New Roman"/>
                <w:sz w:val="20"/>
                <w:szCs w:val="20"/>
              </w:rPr>
            </w:pPr>
            <w:r w:rsidRPr="001D7FC3">
              <w:rPr>
                <w:rFonts w:ascii="Times New Roman" w:hAnsi="Times New Roman"/>
                <w:sz w:val="20"/>
                <w:szCs w:val="20"/>
              </w:rPr>
              <w:t>Стаж муниципальной службы, принимаемый для исчисления размера пенсии за выслугу лет</w:t>
            </w:r>
          </w:p>
        </w:tc>
      </w:tr>
      <w:tr w:rsidR="00CE772F" w:rsidRPr="001D7FC3" w:rsidTr="00841BF2">
        <w:tc>
          <w:tcPr>
            <w:tcW w:w="850"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r>
      <w:tr w:rsidR="00CE772F" w:rsidRPr="001D7FC3" w:rsidTr="00841BF2">
        <w:tc>
          <w:tcPr>
            <w:tcW w:w="850"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r>
      <w:tr w:rsidR="00CE772F" w:rsidRPr="001D7FC3" w:rsidTr="00841BF2">
        <w:tc>
          <w:tcPr>
            <w:tcW w:w="850"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8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r>
      <w:tr w:rsidR="00CE772F" w:rsidRPr="001D7FC3" w:rsidTr="00841BF2">
        <w:tc>
          <w:tcPr>
            <w:tcW w:w="850"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r w:rsidRPr="001D7FC3">
              <w:rPr>
                <w:rFonts w:ascii="Times New Roman" w:hAnsi="Times New Roman"/>
                <w:sz w:val="20"/>
                <w:szCs w:val="20"/>
              </w:rPr>
              <w:t>Всего</w:t>
            </w:r>
          </w:p>
        </w:tc>
        <w:tc>
          <w:tcPr>
            <w:tcW w:w="148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CE772F" w:rsidRPr="001D7FC3" w:rsidRDefault="00CE772F" w:rsidP="00841BF2">
            <w:pPr>
              <w:autoSpaceDE w:val="0"/>
              <w:autoSpaceDN w:val="0"/>
              <w:adjustRightInd w:val="0"/>
              <w:spacing w:after="0" w:line="240" w:lineRule="auto"/>
              <w:rPr>
                <w:rFonts w:ascii="Times New Roman" w:hAnsi="Times New Roman"/>
                <w:sz w:val="20"/>
                <w:szCs w:val="20"/>
              </w:rPr>
            </w:pPr>
          </w:p>
        </w:tc>
      </w:tr>
    </w:tbl>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Стаж   муниципальной  службы,  дающий  право  на  пенсию  за  выслугу  лет, составляет _______________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Глава МО «Андегский сельсовет» НАО 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(подпись, 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r w:rsidRPr="001D7FC3">
        <w:rPr>
          <w:rFonts w:ascii="Times New Roman" w:hAnsi="Times New Roman"/>
          <w:sz w:val="20"/>
          <w:szCs w:val="20"/>
        </w:rPr>
        <w:t>МП</w:t>
      </w:r>
    </w:p>
    <w:p w:rsidR="00CE772F" w:rsidRPr="001D7FC3" w:rsidRDefault="00CE772F" w:rsidP="003F2094">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4</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bookmarkStart w:id="13" w:name="Par371"/>
      <w:bookmarkEnd w:id="13"/>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ПРЕДСТАВЛЕНИЕ</w:t>
      </w:r>
    </w:p>
    <w:p w:rsidR="00CE772F" w:rsidRPr="001D7FC3" w:rsidRDefault="00CE772F" w:rsidP="003F2094">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о назначении пенсии за выслугу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w:t>
      </w:r>
      <w:proofErr w:type="gramStart"/>
      <w:r w:rsidRPr="001D7FC3">
        <w:rPr>
          <w:rFonts w:ascii="Times New Roman" w:hAnsi="Times New Roman"/>
          <w:color w:val="000000"/>
          <w:sz w:val="20"/>
          <w:szCs w:val="20"/>
        </w:rPr>
        <w:t xml:space="preserve">В  соответствии  с  </w:t>
      </w:r>
      <w:hyperlink r:id="rId34"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прошу назначить пенсию за выслугу лет к страховой пенсии по старости (инвалидности), назначенной в соответствии с Федеральным  </w:t>
      </w:r>
      <w:hyperlink r:id="rId35"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от 28 декабря 2013 года N 400-ФЗ "О страховых пенсиях" либо  </w:t>
      </w:r>
      <w:r w:rsidRPr="001D7FC3">
        <w:rPr>
          <w:rFonts w:ascii="Times New Roman" w:hAnsi="Times New Roman"/>
          <w:color w:val="000000"/>
          <w:sz w:val="20"/>
          <w:szCs w:val="20"/>
        </w:rPr>
        <w:lastRenderedPageBreak/>
        <w:t>досрочно  оформленной  пенсии  в  соответствии  с</w:t>
      </w:r>
      <w:proofErr w:type="gramEnd"/>
      <w:r w:rsidRPr="001D7FC3">
        <w:rPr>
          <w:rFonts w:ascii="Times New Roman" w:hAnsi="Times New Roman"/>
          <w:color w:val="000000"/>
          <w:sz w:val="20"/>
          <w:szCs w:val="20"/>
        </w:rPr>
        <w:t xml:space="preserve">  </w:t>
      </w:r>
      <w:hyperlink r:id="rId36"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Российской Федерации "О занятости населения в Российской Федерации"</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__________________________________________________________________________,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proofErr w:type="gramStart"/>
      <w:r w:rsidRPr="001D7FC3">
        <w:rPr>
          <w:rFonts w:ascii="Times New Roman" w:hAnsi="Times New Roman"/>
          <w:color w:val="000000"/>
          <w:sz w:val="20"/>
          <w:szCs w:val="20"/>
        </w:rPr>
        <w:t>замещавшему</w:t>
      </w:r>
      <w:proofErr w:type="gramEnd"/>
      <w:r w:rsidRPr="001D7FC3">
        <w:rPr>
          <w:rFonts w:ascii="Times New Roman" w:hAnsi="Times New Roman"/>
          <w:color w:val="000000"/>
          <w:sz w:val="20"/>
          <w:szCs w:val="20"/>
        </w:rPr>
        <w:t xml:space="preserve"> должность 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(наименование должности на день увольнения)</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Стаж  муниципальной  службы  в районах Крайнего Севера и приравненных к ним местностях составляет ____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Денежное  содержание  для назначения пенсии за выслугу лет на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___________________________________________________________________________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(наименование должности, по которой рассчитывается денежное содержание)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___________________________________________________________________________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составляет __________ руб. ___ коп.</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Пенсия  за  выслугу  лет к страховой пенсии по старости (инвалидности), назначенной  в  соответствии  с Федеральным </w:t>
      </w:r>
      <w:hyperlink r:id="rId37"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от 28 декабря 2013 года N   400-ФЗ   "О  страховых  пенсиях"  либо  досрочно  оформленной  пенсии в соответствии  с  </w:t>
      </w:r>
      <w:hyperlink r:id="rId38"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Российской  Федерации  "О  занятости  населения в Российской Федерации" составляет _____% месячного денежного содержания.</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Уволе</w:t>
      </w:r>
      <w:proofErr w:type="gramStart"/>
      <w:r w:rsidRPr="001D7FC3">
        <w:rPr>
          <w:rFonts w:ascii="Times New Roman" w:hAnsi="Times New Roman"/>
          <w:color w:val="000000"/>
          <w:sz w:val="20"/>
          <w:szCs w:val="20"/>
        </w:rPr>
        <w:t>н(</w:t>
      </w:r>
      <w:proofErr w:type="gramEnd"/>
      <w:r w:rsidRPr="001D7FC3">
        <w:rPr>
          <w:rFonts w:ascii="Times New Roman" w:hAnsi="Times New Roman"/>
          <w:color w:val="000000"/>
          <w:sz w:val="20"/>
          <w:szCs w:val="20"/>
        </w:rPr>
        <w:t>а) с муниципальной службы по основанию:</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___________________________________________________________________________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Глава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_________________________________</w:t>
      </w:r>
    </w:p>
    <w:p w:rsidR="00CE772F" w:rsidRPr="001D7FC3" w:rsidRDefault="00CE772F" w:rsidP="0001159A">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(подпись, фамилия, имя, отчество)</w:t>
      </w:r>
    </w:p>
    <w:p w:rsidR="00CE772F" w:rsidRPr="001D7FC3" w:rsidRDefault="00CE772F" w:rsidP="00841BF2">
      <w:pPr>
        <w:autoSpaceDE w:val="0"/>
        <w:autoSpaceDN w:val="0"/>
        <w:adjustRightInd w:val="0"/>
        <w:spacing w:after="0" w:line="240" w:lineRule="auto"/>
        <w:jc w:val="both"/>
        <w:rPr>
          <w:rFonts w:ascii="Times New Roman" w:hAnsi="Times New Roman"/>
          <w:color w:val="000000"/>
          <w:sz w:val="20"/>
          <w:szCs w:val="20"/>
        </w:rPr>
      </w:pPr>
      <w:r w:rsidRPr="001D7FC3">
        <w:rPr>
          <w:rFonts w:ascii="Times New Roman" w:hAnsi="Times New Roman"/>
          <w:color w:val="000000"/>
          <w:sz w:val="20"/>
          <w:szCs w:val="20"/>
        </w:rPr>
        <w:t>МП</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01159A">
      <w:pPr>
        <w:autoSpaceDE w:val="0"/>
        <w:autoSpaceDN w:val="0"/>
        <w:adjustRightInd w:val="0"/>
        <w:spacing w:after="0" w:line="240" w:lineRule="auto"/>
        <w:outlineLvl w:val="1"/>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5</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01159A">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Главе МО «Андегский сельсовет» НАО</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_________________________________________</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(инициалы и фамилия)</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от ______________________________________</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(фамилия, имя, отчество заявителя)</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почтовый адрес __________________________</w:t>
      </w:r>
    </w:p>
    <w:p w:rsidR="00CE772F" w:rsidRPr="001D7FC3" w:rsidRDefault="00CE772F" w:rsidP="0001159A">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 xml:space="preserve">                                  телефон 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01159A">
      <w:pPr>
        <w:autoSpaceDE w:val="0"/>
        <w:autoSpaceDN w:val="0"/>
        <w:adjustRightInd w:val="0"/>
        <w:spacing w:after="0" w:line="240" w:lineRule="auto"/>
        <w:jc w:val="center"/>
        <w:outlineLvl w:val="0"/>
        <w:rPr>
          <w:rFonts w:ascii="Times New Roman" w:hAnsi="Times New Roman"/>
          <w:sz w:val="20"/>
          <w:szCs w:val="20"/>
        </w:rPr>
      </w:pPr>
      <w:bookmarkStart w:id="14" w:name="Par428"/>
      <w:bookmarkEnd w:id="14"/>
      <w:r w:rsidRPr="001D7FC3">
        <w:rPr>
          <w:rFonts w:ascii="Times New Roman" w:hAnsi="Times New Roman"/>
          <w:sz w:val="20"/>
          <w:szCs w:val="20"/>
        </w:rPr>
        <w:t>ЗАЯВЛЕНИЕ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roofErr w:type="gramStart"/>
      <w:r w:rsidRPr="001D7FC3">
        <w:rPr>
          <w:rFonts w:ascii="Times New Roman" w:hAnsi="Times New Roman"/>
          <w:sz w:val="20"/>
          <w:szCs w:val="20"/>
        </w:rPr>
        <w:t xml:space="preserve">В  соответствии  с  </w:t>
      </w:r>
      <w:hyperlink r:id="rId39"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Порядком назначения и выплаты пенсии за выслугу лет лицам, замещавшим должности муниципальной службы в Администрации муниципального образования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Ненец</w:t>
      </w:r>
      <w:r w:rsidRPr="001D7FC3">
        <w:rPr>
          <w:rFonts w:ascii="Times New Roman" w:hAnsi="Times New Roman"/>
          <w:sz w:val="20"/>
          <w:szCs w:val="20"/>
        </w:rPr>
        <w:t>кого автономного округа, утвержденным постановлением Администрации МО «Андегский  сельсовет» НАО  от __.10.2018 N __         прошу    приостановить    (прекратить</w:t>
      </w:r>
      <w:proofErr w:type="gramEnd"/>
      <w:r w:rsidRPr="001D7FC3">
        <w:rPr>
          <w:rFonts w:ascii="Times New Roman" w:hAnsi="Times New Roman"/>
          <w:sz w:val="20"/>
          <w:szCs w:val="20"/>
        </w:rPr>
        <w:t>)   мне,   замещавшему   должность 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 xml:space="preserve">                                                                             (наименование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выплату пенсии за выслугу лет в связи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proofErr w:type="gramStart"/>
      <w:r w:rsidRPr="001D7FC3">
        <w:rPr>
          <w:rFonts w:ascii="Times New Roman" w:hAnsi="Times New Roman"/>
          <w:sz w:val="20"/>
          <w:szCs w:val="20"/>
        </w:rPr>
        <w:t>(основания для приостановления: назначение на государственную должность Российской   Федерации,  государственную  должность  Ненецкого  автономного округа,  государственную  должность  другого субъекта Российской Федерации, муниципальную   должность,   должность  государственной  службы,  должность</w:t>
      </w:r>
      <w:proofErr w:type="gramEnd"/>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муниципальной службы, основания   для  прекращения:  установление  ежемесячного  пожизненного</w:t>
      </w:r>
    </w:p>
    <w:p w:rsidR="00CE772F" w:rsidRPr="001D7FC3" w:rsidRDefault="00CE772F" w:rsidP="0001159A">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содержания  или  дополнительного  пожизненного  ежемесячного  материального обеспечения,  или установление ежемесячных доплат к пенсии в соответствии с иными нормативными правовыми актами Российской Федерации)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"___" _____________ ____ </w:t>
      </w:r>
      <w:proofErr w:type="gramStart"/>
      <w:r w:rsidRPr="001D7FC3">
        <w:rPr>
          <w:rFonts w:ascii="Times New Roman" w:hAnsi="Times New Roman"/>
          <w:sz w:val="20"/>
          <w:szCs w:val="20"/>
        </w:rPr>
        <w:t>г</w:t>
      </w:r>
      <w:proofErr w:type="gramEnd"/>
      <w:r w:rsidRPr="001D7FC3">
        <w:rPr>
          <w:rFonts w:ascii="Times New Roman" w:hAnsi="Times New Roman"/>
          <w:sz w:val="20"/>
          <w:szCs w:val="20"/>
        </w:rPr>
        <w:t>. 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(подпись заявителя)</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Заявление зарегистрировано: "___" _____________ ____ </w:t>
      </w:r>
      <w:proofErr w:type="gramStart"/>
      <w:r w:rsidRPr="001D7FC3">
        <w:rPr>
          <w:rFonts w:ascii="Times New Roman" w:hAnsi="Times New Roman"/>
          <w:sz w:val="20"/>
          <w:szCs w:val="20"/>
        </w:rPr>
        <w:t>г</w:t>
      </w:r>
      <w:proofErr w:type="gramEnd"/>
      <w:r w:rsidRPr="001D7FC3">
        <w:rPr>
          <w:rFonts w:ascii="Times New Roman" w:hAnsi="Times New Roman"/>
          <w:sz w:val="20"/>
          <w:szCs w:val="20"/>
        </w:rPr>
        <w: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(подпись, фамилия, имя, отчество работника  Администрации МО «Андегский сельсовет» НАО</w:t>
      </w:r>
      <w:proofErr w:type="gramStart"/>
      <w:r w:rsidRPr="001D7FC3">
        <w:rPr>
          <w:rFonts w:ascii="Times New Roman" w:hAnsi="Times New Roman"/>
          <w:sz w:val="20"/>
          <w:szCs w:val="20"/>
        </w:rPr>
        <w:t xml:space="preserve"> )</w:t>
      </w:r>
      <w:proofErr w:type="gramEnd"/>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01159A">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6</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Администрация муниципального образования</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bookmarkStart w:id="15" w:name="Par476"/>
      <w:bookmarkEnd w:id="15"/>
      <w:r w:rsidRPr="001D7FC3">
        <w:rPr>
          <w:rFonts w:ascii="Times New Roman" w:hAnsi="Times New Roman"/>
          <w:sz w:val="20"/>
          <w:szCs w:val="20"/>
        </w:rPr>
        <w:t>РАСПОРЯЖЕНИЕ</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 xml:space="preserve">от __ _________ 20__ N __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О пенсии за выслугу лет</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(фамилия, имя, отчество)</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proofErr w:type="gramStart"/>
      <w:r w:rsidRPr="001D7FC3">
        <w:rPr>
          <w:rFonts w:ascii="Times New Roman" w:hAnsi="Times New Roman"/>
          <w:sz w:val="20"/>
          <w:szCs w:val="20"/>
        </w:rPr>
        <w:t>замещавшему</w:t>
      </w:r>
      <w:proofErr w:type="gramEnd"/>
      <w:r w:rsidRPr="001D7FC3">
        <w:rPr>
          <w:rFonts w:ascii="Times New Roman" w:hAnsi="Times New Roman"/>
          <w:sz w:val="20"/>
          <w:szCs w:val="20"/>
        </w:rPr>
        <w:t xml:space="preserve"> муниципальную должность</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(наименование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w:t>
      </w:r>
      <w:proofErr w:type="gramStart"/>
      <w:r w:rsidRPr="001D7FC3">
        <w:rPr>
          <w:rFonts w:ascii="Times New Roman" w:hAnsi="Times New Roman"/>
          <w:color w:val="000000"/>
          <w:sz w:val="20"/>
          <w:szCs w:val="20"/>
        </w:rPr>
        <w:t xml:space="preserve">В  соответствии  с  </w:t>
      </w:r>
      <w:hyperlink r:id="rId40"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Порядком назначения и выплаты пенсии за выслугу лет лицам, замещавшим должности муниципальной службы в Администрации муниципального образования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Ненецкого автономного округа, утвержденным постановлением Администрации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от __.10.2018 N __          и на  основании</w:t>
      </w:r>
      <w:proofErr w:type="gramEnd"/>
      <w:r w:rsidRPr="001D7FC3">
        <w:rPr>
          <w:rFonts w:ascii="Times New Roman" w:hAnsi="Times New Roman"/>
          <w:color w:val="000000"/>
          <w:sz w:val="20"/>
          <w:szCs w:val="20"/>
        </w:rPr>
        <w:t xml:space="preserve"> представления главы муниципального образования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Ненецкого автономного округа (дата, N):</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1)  назначить пенсию за выслугу лет в размере _______ руб. _____ коп</w:t>
      </w:r>
      <w:proofErr w:type="gramStart"/>
      <w:r w:rsidRPr="001D7FC3">
        <w:rPr>
          <w:rFonts w:ascii="Times New Roman" w:hAnsi="Times New Roman"/>
          <w:sz w:val="20"/>
          <w:szCs w:val="20"/>
        </w:rPr>
        <w:t>.</w:t>
      </w:r>
      <w:proofErr w:type="gramEnd"/>
      <w:r w:rsidRPr="001D7FC3">
        <w:rPr>
          <w:rFonts w:ascii="Times New Roman" w:hAnsi="Times New Roman"/>
          <w:sz w:val="20"/>
          <w:szCs w:val="20"/>
        </w:rPr>
        <w:t xml:space="preserve"> </w:t>
      </w:r>
      <w:proofErr w:type="gramStart"/>
      <w:r w:rsidRPr="001D7FC3">
        <w:rPr>
          <w:rFonts w:ascii="Times New Roman" w:hAnsi="Times New Roman"/>
          <w:sz w:val="20"/>
          <w:szCs w:val="20"/>
        </w:rPr>
        <w:t>в</w:t>
      </w:r>
      <w:proofErr w:type="gramEnd"/>
      <w:r w:rsidRPr="001D7FC3">
        <w:rPr>
          <w:rFonts w:ascii="Times New Roman" w:hAnsi="Times New Roman"/>
          <w:sz w:val="20"/>
          <w:szCs w:val="20"/>
        </w:rPr>
        <w:t xml:space="preserve"> месяц;</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2)  приостановить  выплату пенсии за выслугу лет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__________________ в</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(день, месяц, год)</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связи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(основание)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3)  возобновить  выплату  пенсии  за  выслугу лет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 в</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(день, месяц, год)</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связи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(основание)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в  размере  _____  руб.  ______  коп.  в  месяц исходя из размера денежного содержания, по которому исчисляется пенсия за выслугу лет в размере _______ руб.  ______  коп</w:t>
      </w:r>
      <w:proofErr w:type="gramStart"/>
      <w:r w:rsidRPr="001D7FC3">
        <w:rPr>
          <w:rFonts w:ascii="Times New Roman" w:hAnsi="Times New Roman"/>
          <w:sz w:val="20"/>
          <w:szCs w:val="20"/>
        </w:rPr>
        <w:t xml:space="preserve">.,  </w:t>
      </w:r>
      <w:proofErr w:type="gramEnd"/>
      <w:r w:rsidRPr="001D7FC3">
        <w:rPr>
          <w:rFonts w:ascii="Times New Roman" w:hAnsi="Times New Roman"/>
          <w:sz w:val="20"/>
          <w:szCs w:val="20"/>
        </w:rPr>
        <w:t>составляющей  _______  процентов  месячного  денежного содержания, по которому исчисляется пенсия за выслугу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4)  прекратить  выплату  пенсии  за  выслугу лет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__________________ в</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(день, месяц, год)</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связи </w:t>
      </w:r>
      <w:proofErr w:type="gramStart"/>
      <w:r w:rsidRPr="001D7FC3">
        <w:rPr>
          <w:rFonts w:ascii="Times New Roman" w:hAnsi="Times New Roman"/>
          <w:sz w:val="20"/>
          <w:szCs w:val="20"/>
        </w:rPr>
        <w:t>с</w:t>
      </w:r>
      <w:proofErr w:type="gramEnd"/>
      <w:r w:rsidRPr="001D7FC3">
        <w:rPr>
          <w:rFonts w:ascii="Times New Roman" w:hAnsi="Times New Roman"/>
          <w:sz w:val="20"/>
          <w:szCs w:val="20"/>
        </w:rPr>
        <w:t xml:space="preserve"> 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(основание)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Глава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_________________________________</w:t>
      </w:r>
    </w:p>
    <w:p w:rsidR="00CE772F" w:rsidRPr="001D7FC3" w:rsidRDefault="00CE772F" w:rsidP="0001159A">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(подпись, фамилия, имя, отчество)</w:t>
      </w:r>
    </w:p>
    <w:p w:rsidR="00CE772F" w:rsidRPr="001D7FC3" w:rsidRDefault="00CE772F" w:rsidP="00841BF2">
      <w:pPr>
        <w:autoSpaceDE w:val="0"/>
        <w:autoSpaceDN w:val="0"/>
        <w:adjustRightInd w:val="0"/>
        <w:spacing w:after="0" w:line="240" w:lineRule="auto"/>
        <w:jc w:val="both"/>
        <w:rPr>
          <w:rFonts w:ascii="Times New Roman" w:hAnsi="Times New Roman"/>
          <w:color w:val="000000"/>
          <w:sz w:val="20"/>
          <w:szCs w:val="20"/>
        </w:rPr>
      </w:pPr>
      <w:r w:rsidRPr="001D7FC3">
        <w:rPr>
          <w:rFonts w:ascii="Times New Roman" w:hAnsi="Times New Roman"/>
          <w:color w:val="000000"/>
          <w:sz w:val="20"/>
          <w:szCs w:val="20"/>
        </w:rPr>
        <w:t>МП</w:t>
      </w: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7</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01159A">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bookmarkStart w:id="16" w:name="Par541"/>
      <w:bookmarkEnd w:id="16"/>
      <w:r w:rsidRPr="001D7FC3">
        <w:rPr>
          <w:rFonts w:ascii="Times New Roman" w:hAnsi="Times New Roman"/>
          <w:sz w:val="20"/>
          <w:szCs w:val="20"/>
        </w:rPr>
        <w:lastRenderedPageBreak/>
        <w:t>ЗАЯВЛЕНИЕ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 xml:space="preserve">    </w:t>
      </w:r>
      <w:proofErr w:type="gramStart"/>
      <w:r w:rsidRPr="001D7FC3">
        <w:rPr>
          <w:rFonts w:ascii="Times New Roman" w:hAnsi="Times New Roman"/>
          <w:color w:val="000000"/>
          <w:sz w:val="20"/>
          <w:szCs w:val="20"/>
        </w:rPr>
        <w:t xml:space="preserve">В  соответствии  с  </w:t>
      </w:r>
      <w:hyperlink r:id="rId41" w:history="1">
        <w:r w:rsidRPr="001D7FC3">
          <w:rPr>
            <w:rFonts w:ascii="Times New Roman" w:hAnsi="Times New Roman"/>
            <w:color w:val="000000"/>
            <w:sz w:val="20"/>
            <w:szCs w:val="20"/>
          </w:rPr>
          <w:t>законом</w:t>
        </w:r>
      </w:hyperlink>
      <w:r w:rsidRPr="001D7FC3">
        <w:rPr>
          <w:rFonts w:ascii="Times New Roman" w:hAnsi="Times New Roman"/>
          <w:color w:val="000000"/>
          <w:sz w:val="20"/>
          <w:szCs w:val="20"/>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Порядком назначения и выплаты пенсии за выслугу лет лицам, замещавшим должности муниципальной службы в Администрации муниципального образования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Ненецкого автономного округа, утвержденным постановлением Администрации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от __.10.2018 N __,     прошу        возобновить        мне</w:t>
      </w:r>
      <w:proofErr w:type="gramEnd"/>
      <w:r w:rsidRPr="001D7FC3">
        <w:rPr>
          <w:rFonts w:ascii="Times New Roman" w:hAnsi="Times New Roman"/>
          <w:color w:val="000000"/>
          <w:sz w:val="20"/>
          <w:szCs w:val="20"/>
        </w:rPr>
        <w:t xml:space="preserve">,        </w:t>
      </w:r>
      <w:proofErr w:type="gramStart"/>
      <w:r w:rsidRPr="001D7FC3">
        <w:rPr>
          <w:rFonts w:ascii="Times New Roman" w:hAnsi="Times New Roman"/>
          <w:color w:val="000000"/>
          <w:sz w:val="20"/>
          <w:szCs w:val="20"/>
        </w:rPr>
        <w:t>замещавшему</w:t>
      </w:r>
      <w:proofErr w:type="gramEnd"/>
      <w:r w:rsidRPr="001D7FC3">
        <w:rPr>
          <w:rFonts w:ascii="Times New Roman" w:hAnsi="Times New Roman"/>
          <w:color w:val="000000"/>
          <w:sz w:val="20"/>
          <w:szCs w:val="20"/>
        </w:rPr>
        <w:t xml:space="preserve">       должность</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(наименование должности, по которой рассчитывается денежное содержание)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выплату пенсии за выслугу лет.</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roofErr w:type="gramStart"/>
      <w:r w:rsidRPr="001D7FC3">
        <w:rPr>
          <w:rFonts w:ascii="Times New Roman" w:hAnsi="Times New Roman"/>
          <w:sz w:val="20"/>
          <w:szCs w:val="20"/>
        </w:rPr>
        <w:t>При  замещении  мною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сообщить</w:t>
      </w:r>
      <w:proofErr w:type="gramEnd"/>
      <w:r w:rsidRPr="001D7FC3">
        <w:rPr>
          <w:rFonts w:ascii="Times New Roman" w:hAnsi="Times New Roman"/>
          <w:sz w:val="20"/>
          <w:szCs w:val="20"/>
        </w:rPr>
        <w:t xml:space="preserve"> об этом в Администрацию </w:t>
      </w:r>
      <w:r w:rsidRPr="001D7FC3">
        <w:rPr>
          <w:rFonts w:ascii="Times New Roman" w:hAnsi="Times New Roman"/>
          <w:color w:val="000000"/>
          <w:sz w:val="20"/>
          <w:szCs w:val="20"/>
        </w:rPr>
        <w:t>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w:t>
      </w:r>
      <w:r w:rsidRPr="001D7FC3">
        <w:rPr>
          <w:rFonts w:ascii="Times New Roman" w:hAnsi="Times New Roman"/>
          <w:sz w:val="20"/>
          <w:szCs w:val="20"/>
        </w:rPr>
        <w: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Пенсию      за      выслугу      лет      прошу      перечислять      </w:t>
      </w:r>
      <w:proofErr w:type="gramStart"/>
      <w:r w:rsidRPr="001D7FC3">
        <w:rPr>
          <w:rFonts w:ascii="Times New Roman" w:hAnsi="Times New Roman"/>
          <w:sz w:val="20"/>
          <w:szCs w:val="20"/>
        </w:rPr>
        <w:t>в</w:t>
      </w:r>
      <w:proofErr w:type="gramEnd"/>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 N 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(наименование кредитной организации)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на мой текущий счет N ____________________________________________________.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К заявлению прилагаю:</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1) копию правового акта об увольнении;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2) копию трудовой книжки;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3) реквизиты кредитной организации.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"___" _____________ ____ </w:t>
      </w:r>
      <w:proofErr w:type="gramStart"/>
      <w:r w:rsidRPr="001D7FC3">
        <w:rPr>
          <w:rFonts w:ascii="Times New Roman" w:hAnsi="Times New Roman"/>
          <w:sz w:val="20"/>
          <w:szCs w:val="20"/>
        </w:rPr>
        <w:t>г</w:t>
      </w:r>
      <w:proofErr w:type="gramEnd"/>
      <w:r w:rsidRPr="001D7FC3">
        <w:rPr>
          <w:rFonts w:ascii="Times New Roman" w:hAnsi="Times New Roman"/>
          <w:sz w:val="20"/>
          <w:szCs w:val="20"/>
        </w:rPr>
        <w:t>. 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(подпись заявителя)</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Заявление зарегистрировано: "___" _____________ ____ </w:t>
      </w:r>
      <w:proofErr w:type="gramStart"/>
      <w:r w:rsidRPr="001D7FC3">
        <w:rPr>
          <w:rFonts w:ascii="Times New Roman" w:hAnsi="Times New Roman"/>
          <w:sz w:val="20"/>
          <w:szCs w:val="20"/>
        </w:rPr>
        <w:t>г</w:t>
      </w:r>
      <w:proofErr w:type="gramEnd"/>
      <w:r w:rsidRPr="001D7FC3">
        <w:rPr>
          <w:rFonts w:ascii="Times New Roman" w:hAnsi="Times New Roman"/>
          <w:sz w:val="20"/>
          <w:szCs w:val="20"/>
        </w:rPr>
        <w: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roofErr w:type="gramStart"/>
      <w:r w:rsidRPr="001D7FC3">
        <w:rPr>
          <w:rFonts w:ascii="Times New Roman" w:hAnsi="Times New Roman"/>
          <w:sz w:val="20"/>
          <w:szCs w:val="20"/>
        </w:rPr>
        <w:t>(подпись, фамилия, имя, отчество работника</w:t>
      </w:r>
      <w:proofErr w:type="gramEnd"/>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roofErr w:type="gramStart"/>
      <w:r w:rsidRPr="001D7FC3">
        <w:rPr>
          <w:rFonts w:ascii="Times New Roman" w:hAnsi="Times New Roman"/>
          <w:sz w:val="20"/>
          <w:szCs w:val="20"/>
        </w:rPr>
        <w:t>Администрации МО «Андегский сельсовет» НАО)</w:t>
      </w:r>
      <w:proofErr w:type="gramEnd"/>
    </w:p>
    <w:p w:rsidR="00CE772F" w:rsidRPr="001D7FC3" w:rsidRDefault="00CE772F" w:rsidP="0001159A">
      <w:pPr>
        <w:autoSpaceDE w:val="0"/>
        <w:autoSpaceDN w:val="0"/>
        <w:adjustRightInd w:val="0"/>
        <w:spacing w:after="0" w:line="240" w:lineRule="auto"/>
        <w:outlineLvl w:val="1"/>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right"/>
        <w:outlineLvl w:val="1"/>
        <w:rPr>
          <w:rFonts w:ascii="Times New Roman" w:hAnsi="Times New Roman"/>
          <w:sz w:val="20"/>
          <w:szCs w:val="20"/>
        </w:rPr>
      </w:pPr>
      <w:r w:rsidRPr="001D7FC3">
        <w:rPr>
          <w:rFonts w:ascii="Times New Roman" w:hAnsi="Times New Roman"/>
          <w:sz w:val="20"/>
          <w:szCs w:val="20"/>
        </w:rPr>
        <w:t>Приложение 8</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к  Порядку  назначения и выплаты пенсии за выслугу лет лицам,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proofErr w:type="gramStart"/>
      <w:r w:rsidRPr="001D7FC3">
        <w:rPr>
          <w:rFonts w:ascii="Times New Roman" w:hAnsi="Times New Roman"/>
          <w:sz w:val="20"/>
          <w:szCs w:val="20"/>
        </w:rPr>
        <w:t>замещавшим</w:t>
      </w:r>
      <w:proofErr w:type="gramEnd"/>
      <w:r w:rsidRPr="001D7FC3">
        <w:rPr>
          <w:rFonts w:ascii="Times New Roman" w:hAnsi="Times New Roman"/>
          <w:sz w:val="20"/>
          <w:szCs w:val="20"/>
        </w:rPr>
        <w:t xml:space="preserve"> должности муниципальной службы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 xml:space="preserve">в Администрации муниципального образования </w:t>
      </w:r>
    </w:p>
    <w:p w:rsidR="00CE772F" w:rsidRPr="001D7FC3" w:rsidRDefault="00CE772F" w:rsidP="00841BF2">
      <w:pPr>
        <w:autoSpaceDE w:val="0"/>
        <w:autoSpaceDN w:val="0"/>
        <w:adjustRightInd w:val="0"/>
        <w:spacing w:after="0" w:line="240" w:lineRule="auto"/>
        <w:jc w:val="right"/>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w:t>
      </w:r>
    </w:p>
    <w:p w:rsidR="00CE772F" w:rsidRPr="001D7FC3" w:rsidRDefault="00CE772F" w:rsidP="00841BF2">
      <w:pPr>
        <w:autoSpaceDE w:val="0"/>
        <w:autoSpaceDN w:val="0"/>
        <w:adjustRightInd w:val="0"/>
        <w:spacing w:after="0" w:line="240" w:lineRule="auto"/>
        <w:jc w:val="right"/>
        <w:outlineLvl w:val="0"/>
        <w:rPr>
          <w:rFonts w:ascii="Times New Roman" w:hAnsi="Times New Roman"/>
          <w:sz w:val="20"/>
          <w:szCs w:val="20"/>
        </w:rPr>
      </w:pPr>
      <w:r w:rsidRPr="001D7FC3">
        <w:rPr>
          <w:rFonts w:ascii="Times New Roman" w:hAnsi="Times New Roman"/>
          <w:sz w:val="20"/>
          <w:szCs w:val="20"/>
        </w:rPr>
        <w:t>ФОРМА</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Администрация муниципального образования</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«Андегский  сельсовет» Ненецкого автономного округа</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РАСПОРЯЖЕНИЕ</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 xml:space="preserve">от __ _________ 20__ N __ </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Об изменении размера пенсии за выслугу лет</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 xml:space="preserve"> 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(фамилия, имя, отчество)</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proofErr w:type="gramStart"/>
      <w:r w:rsidRPr="001D7FC3">
        <w:rPr>
          <w:rFonts w:ascii="Times New Roman" w:hAnsi="Times New Roman"/>
          <w:sz w:val="20"/>
          <w:szCs w:val="20"/>
        </w:rPr>
        <w:t>замещавшему</w:t>
      </w:r>
      <w:proofErr w:type="gramEnd"/>
      <w:r w:rsidRPr="001D7FC3">
        <w:rPr>
          <w:rFonts w:ascii="Times New Roman" w:hAnsi="Times New Roman"/>
          <w:sz w:val="20"/>
          <w:szCs w:val="20"/>
        </w:rPr>
        <w:t xml:space="preserve"> должность</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(наименование должности)</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В  соответствии  с  решением  Совета  депутатов муниципального образования «Андегский  сельсовет» Ненецкого автономного округа  </w:t>
      </w:r>
      <w:proofErr w:type="gramStart"/>
      <w:r w:rsidRPr="001D7FC3">
        <w:rPr>
          <w:rFonts w:ascii="Times New Roman" w:hAnsi="Times New Roman"/>
          <w:sz w:val="20"/>
          <w:szCs w:val="20"/>
        </w:rPr>
        <w:t>от</w:t>
      </w:r>
      <w:proofErr w:type="gramEnd"/>
      <w:r w:rsidRPr="001D7FC3">
        <w:rPr>
          <w:rFonts w:ascii="Times New Roman" w:hAnsi="Times New Roman"/>
          <w:sz w:val="20"/>
          <w:szCs w:val="20"/>
        </w:rPr>
        <w:t xml:space="preserve">  ____________  (дата,  N)  "О  местном  бюджете  на ______ год"&lt;*&gt;</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___________________________________________________________________________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(или личным заявлением о перерасчете)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определить с "___" _________ ____ г. размер пенсии за выслугу лет _________</w:t>
      </w:r>
    </w:p>
    <w:p w:rsidR="00CE772F" w:rsidRPr="001D7FC3" w:rsidRDefault="0001159A" w:rsidP="00841BF2">
      <w:pPr>
        <w:autoSpaceDE w:val="0"/>
        <w:autoSpaceDN w:val="0"/>
        <w:adjustRightInd w:val="0"/>
        <w:spacing w:after="0" w:line="240" w:lineRule="auto"/>
        <w:jc w:val="both"/>
        <w:outlineLvl w:val="0"/>
        <w:rPr>
          <w:rFonts w:ascii="Times New Roman" w:hAnsi="Times New Roman"/>
          <w:sz w:val="20"/>
          <w:szCs w:val="20"/>
        </w:rPr>
      </w:pPr>
      <w:r>
        <w:rPr>
          <w:rFonts w:ascii="Times New Roman" w:hAnsi="Times New Roman"/>
          <w:sz w:val="20"/>
          <w:szCs w:val="20"/>
        </w:rPr>
        <w:lastRenderedPageBreak/>
        <w:t xml:space="preserve">__________             </w:t>
      </w:r>
      <w:r w:rsidR="00CE772F" w:rsidRPr="001D7FC3">
        <w:rPr>
          <w:rFonts w:ascii="Times New Roman" w:hAnsi="Times New Roman"/>
          <w:sz w:val="20"/>
          <w:szCs w:val="20"/>
        </w:rPr>
        <w:t>___________________________________________________________,</w:t>
      </w:r>
    </w:p>
    <w:p w:rsidR="00CE772F" w:rsidRPr="001D7FC3" w:rsidRDefault="00CE772F" w:rsidP="00841BF2">
      <w:pPr>
        <w:autoSpaceDE w:val="0"/>
        <w:autoSpaceDN w:val="0"/>
        <w:adjustRightInd w:val="0"/>
        <w:spacing w:after="0" w:line="240" w:lineRule="auto"/>
        <w:jc w:val="center"/>
        <w:outlineLvl w:val="0"/>
        <w:rPr>
          <w:rFonts w:ascii="Times New Roman" w:hAnsi="Times New Roman"/>
          <w:sz w:val="20"/>
          <w:szCs w:val="20"/>
        </w:rPr>
      </w:pPr>
      <w:r w:rsidRPr="001D7FC3">
        <w:rPr>
          <w:rFonts w:ascii="Times New Roman" w:hAnsi="Times New Roman"/>
          <w:sz w:val="20"/>
          <w:szCs w:val="20"/>
        </w:rPr>
        <w:t>(фамилия, имя, отчество)</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в сумме ________________ рублей.</w:t>
      </w:r>
    </w:p>
    <w:p w:rsidR="00CE772F" w:rsidRPr="001D7FC3" w:rsidRDefault="00CE772F" w:rsidP="00841BF2">
      <w:pPr>
        <w:autoSpaceDE w:val="0"/>
        <w:autoSpaceDN w:val="0"/>
        <w:adjustRightInd w:val="0"/>
        <w:spacing w:after="0" w:line="240" w:lineRule="auto"/>
        <w:jc w:val="both"/>
        <w:outlineLvl w:val="0"/>
        <w:rPr>
          <w:rFonts w:ascii="Times New Roman" w:hAnsi="Times New Roman"/>
          <w:color w:val="000000"/>
          <w:sz w:val="20"/>
          <w:szCs w:val="20"/>
        </w:rPr>
      </w:pPr>
      <w:r w:rsidRPr="001D7FC3">
        <w:rPr>
          <w:rFonts w:ascii="Times New Roman" w:hAnsi="Times New Roman"/>
          <w:color w:val="000000"/>
          <w:sz w:val="20"/>
          <w:szCs w:val="20"/>
        </w:rPr>
        <w:t>Глава МО «</w:t>
      </w:r>
      <w:r w:rsidRPr="001D7FC3">
        <w:rPr>
          <w:rFonts w:ascii="Times New Roman" w:hAnsi="Times New Roman"/>
          <w:sz w:val="20"/>
          <w:szCs w:val="20"/>
        </w:rPr>
        <w:t>Андегский</w:t>
      </w:r>
      <w:r w:rsidRPr="001D7FC3">
        <w:rPr>
          <w:rFonts w:ascii="Times New Roman" w:hAnsi="Times New Roman"/>
          <w:color w:val="000000"/>
          <w:sz w:val="20"/>
          <w:szCs w:val="20"/>
        </w:rPr>
        <w:t xml:space="preserve">  сельсовет» НАО _________________________________</w:t>
      </w:r>
    </w:p>
    <w:p w:rsidR="00CE772F" w:rsidRPr="001D7FC3" w:rsidRDefault="00CE772F" w:rsidP="0001159A">
      <w:pPr>
        <w:autoSpaceDE w:val="0"/>
        <w:autoSpaceDN w:val="0"/>
        <w:adjustRightInd w:val="0"/>
        <w:spacing w:after="0" w:line="240" w:lineRule="auto"/>
        <w:jc w:val="center"/>
        <w:outlineLvl w:val="0"/>
        <w:rPr>
          <w:rFonts w:ascii="Times New Roman" w:hAnsi="Times New Roman"/>
          <w:color w:val="000000"/>
          <w:sz w:val="20"/>
          <w:szCs w:val="20"/>
        </w:rPr>
      </w:pPr>
      <w:r w:rsidRPr="001D7FC3">
        <w:rPr>
          <w:rFonts w:ascii="Times New Roman" w:hAnsi="Times New Roman"/>
          <w:color w:val="000000"/>
          <w:sz w:val="20"/>
          <w:szCs w:val="20"/>
        </w:rPr>
        <w:t>(подпись, фамилия, имя, отчество</w:t>
      </w:r>
      <w:r w:rsidR="0001159A">
        <w:rPr>
          <w:rFonts w:ascii="Times New Roman" w:hAnsi="Times New Roman"/>
          <w:color w:val="000000"/>
          <w:sz w:val="20"/>
          <w:szCs w:val="20"/>
        </w:rPr>
        <w:t>)</w:t>
      </w:r>
    </w:p>
    <w:p w:rsidR="00CE772F" w:rsidRPr="0001159A" w:rsidRDefault="0001159A" w:rsidP="0001159A">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МП</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 xml:space="preserve">    &lt;*&gt; Примечание:</w:t>
      </w:r>
    </w:p>
    <w:p w:rsidR="00CE772F" w:rsidRPr="001D7FC3" w:rsidRDefault="00CE772F" w:rsidP="00841BF2">
      <w:pPr>
        <w:autoSpaceDE w:val="0"/>
        <w:autoSpaceDN w:val="0"/>
        <w:adjustRightInd w:val="0"/>
        <w:spacing w:after="0" w:line="240" w:lineRule="auto"/>
        <w:jc w:val="both"/>
        <w:outlineLvl w:val="0"/>
        <w:rPr>
          <w:rFonts w:ascii="Times New Roman" w:hAnsi="Times New Roman"/>
          <w:sz w:val="20"/>
          <w:szCs w:val="20"/>
        </w:rPr>
      </w:pPr>
      <w:r w:rsidRPr="001D7FC3">
        <w:rPr>
          <w:rFonts w:ascii="Times New Roman" w:hAnsi="Times New Roman"/>
          <w:sz w:val="20"/>
          <w:szCs w:val="20"/>
        </w:rPr>
        <w:t>при  подготовке проекта распоряжения указывается ссылка на нормативный правовой акт либо на личное заявление.</w:t>
      </w:r>
    </w:p>
    <w:p w:rsidR="00CE772F" w:rsidRPr="001D7FC3" w:rsidRDefault="00CE772F" w:rsidP="0001159A">
      <w:pPr>
        <w:spacing w:line="240" w:lineRule="auto"/>
        <w:rPr>
          <w:rFonts w:ascii="Times New Roman" w:hAnsi="Times New Roman"/>
          <w:b/>
          <w:sz w:val="20"/>
          <w:szCs w:val="20"/>
        </w:rPr>
      </w:pPr>
    </w:p>
    <w:p w:rsidR="00CE772F" w:rsidRPr="001D7FC3" w:rsidRDefault="00CE772F" w:rsidP="0001159A">
      <w:pPr>
        <w:spacing w:line="240" w:lineRule="auto"/>
        <w:jc w:val="center"/>
        <w:rPr>
          <w:rFonts w:ascii="Times New Roman" w:hAnsi="Times New Roman"/>
          <w:b/>
          <w:sz w:val="20"/>
          <w:szCs w:val="20"/>
        </w:rPr>
      </w:pPr>
      <w:r w:rsidRPr="001D7FC3">
        <w:rPr>
          <w:rFonts w:ascii="Times New Roman" w:hAnsi="Times New Roman"/>
          <w:b/>
          <w:noProof/>
          <w:sz w:val="20"/>
          <w:szCs w:val="20"/>
          <w:lang w:eastAsia="ru-RU"/>
        </w:rPr>
        <w:drawing>
          <wp:inline distT="0" distB="0" distL="0" distR="0">
            <wp:extent cx="593725" cy="6654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CE772F" w:rsidRPr="001D7FC3" w:rsidRDefault="00CE772F" w:rsidP="0001159A">
      <w:pPr>
        <w:spacing w:after="0" w:line="240" w:lineRule="auto"/>
        <w:jc w:val="center"/>
        <w:rPr>
          <w:rFonts w:ascii="Times New Roman" w:hAnsi="Times New Roman"/>
          <w:b/>
          <w:sz w:val="20"/>
          <w:szCs w:val="20"/>
        </w:rPr>
      </w:pPr>
      <w:r w:rsidRPr="001D7FC3">
        <w:rPr>
          <w:rFonts w:ascii="Times New Roman" w:hAnsi="Times New Roman"/>
          <w:b/>
          <w:sz w:val="20"/>
          <w:szCs w:val="20"/>
        </w:rPr>
        <w:t>АДМИНИСТРАЦИЯ МУНИЦИПАЛЬНОГО ОБРАЗОВАНИЯ</w:t>
      </w:r>
    </w:p>
    <w:p w:rsidR="00CE772F" w:rsidRPr="001D7FC3" w:rsidRDefault="00CE772F" w:rsidP="0001159A">
      <w:pPr>
        <w:spacing w:after="0" w:line="240" w:lineRule="auto"/>
        <w:jc w:val="center"/>
        <w:rPr>
          <w:rFonts w:ascii="Times New Roman" w:hAnsi="Times New Roman"/>
          <w:b/>
          <w:sz w:val="20"/>
          <w:szCs w:val="20"/>
        </w:rPr>
      </w:pPr>
      <w:r w:rsidRPr="001D7FC3">
        <w:rPr>
          <w:rFonts w:ascii="Times New Roman" w:hAnsi="Times New Roman"/>
          <w:b/>
          <w:sz w:val="20"/>
          <w:szCs w:val="20"/>
        </w:rPr>
        <w:t>«АНДЕГСКИЙ СЕЛЬСОВЕТ»</w:t>
      </w:r>
    </w:p>
    <w:p w:rsidR="00CE772F" w:rsidRPr="001D7FC3" w:rsidRDefault="0001159A" w:rsidP="0001159A">
      <w:pPr>
        <w:spacing w:after="0" w:line="240" w:lineRule="auto"/>
        <w:jc w:val="center"/>
        <w:rPr>
          <w:rFonts w:ascii="Times New Roman" w:hAnsi="Times New Roman"/>
          <w:b/>
          <w:sz w:val="20"/>
          <w:szCs w:val="20"/>
        </w:rPr>
      </w:pPr>
      <w:r>
        <w:rPr>
          <w:rFonts w:ascii="Times New Roman" w:hAnsi="Times New Roman"/>
          <w:b/>
          <w:sz w:val="20"/>
          <w:szCs w:val="20"/>
        </w:rPr>
        <w:t xml:space="preserve"> НЕНЕЦКОГО АВТОНОМНОГО ОКРУГА</w:t>
      </w:r>
    </w:p>
    <w:p w:rsidR="00CE772F" w:rsidRPr="0001159A" w:rsidRDefault="0001159A" w:rsidP="0001159A">
      <w:pPr>
        <w:spacing w:line="240" w:lineRule="auto"/>
        <w:jc w:val="center"/>
        <w:rPr>
          <w:rFonts w:ascii="Times New Roman" w:hAnsi="Times New Roman"/>
          <w:b/>
          <w:sz w:val="20"/>
          <w:szCs w:val="20"/>
        </w:rPr>
      </w:pPr>
      <w:r>
        <w:rPr>
          <w:rFonts w:ascii="Times New Roman" w:hAnsi="Times New Roman"/>
          <w:b/>
          <w:sz w:val="20"/>
          <w:szCs w:val="20"/>
        </w:rPr>
        <w:t>ПОСТАНОВЛЕНИЕ</w:t>
      </w:r>
    </w:p>
    <w:p w:rsidR="00CE772F" w:rsidRPr="001D7FC3" w:rsidRDefault="00CE772F" w:rsidP="0001159A">
      <w:pPr>
        <w:spacing w:after="0" w:line="240" w:lineRule="auto"/>
        <w:rPr>
          <w:rFonts w:ascii="Times New Roman" w:hAnsi="Times New Roman"/>
          <w:bCs/>
          <w:sz w:val="20"/>
          <w:szCs w:val="20"/>
          <w:u w:val="single"/>
        </w:rPr>
      </w:pPr>
      <w:r w:rsidRPr="001D7FC3">
        <w:rPr>
          <w:rFonts w:ascii="Times New Roman" w:hAnsi="Times New Roman"/>
          <w:bCs/>
          <w:sz w:val="20"/>
          <w:szCs w:val="20"/>
          <w:u w:val="single"/>
        </w:rPr>
        <w:t>от   07.02.2019 № 5</w:t>
      </w:r>
    </w:p>
    <w:p w:rsidR="00CE772F" w:rsidRPr="001D7FC3" w:rsidRDefault="0001159A" w:rsidP="0001159A">
      <w:pPr>
        <w:spacing w:after="0" w:line="240" w:lineRule="auto"/>
        <w:rPr>
          <w:rFonts w:ascii="Times New Roman" w:hAnsi="Times New Roman"/>
          <w:sz w:val="20"/>
          <w:szCs w:val="20"/>
        </w:rPr>
      </w:pPr>
      <w:r>
        <w:rPr>
          <w:rFonts w:ascii="Times New Roman" w:hAnsi="Times New Roman"/>
          <w:sz w:val="20"/>
          <w:szCs w:val="20"/>
        </w:rPr>
        <w:t>д. Андег, НАО</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 xml:space="preserve">О реализации  части 2  статьи 4  закона </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 xml:space="preserve">Ненецкого автономного округа  от 29.10.2018  </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 xml:space="preserve">№ 3 - ОЗ «О  создании  дополнительных  условий </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 xml:space="preserve">для  расселения  граждан  из  жилых  помещений  </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в  домах,  признанных  аварийными, и порядке</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 xml:space="preserve">наделения  органов  местного  самоуправления  </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 xml:space="preserve">отдельными  государственными  полномочиями </w:t>
      </w:r>
    </w:p>
    <w:p w:rsidR="00CE772F" w:rsidRPr="0001159A" w:rsidRDefault="00CE772F" w:rsidP="0001159A">
      <w:pPr>
        <w:spacing w:after="0" w:line="240" w:lineRule="auto"/>
        <w:rPr>
          <w:rFonts w:ascii="Times New Roman" w:hAnsi="Times New Roman"/>
          <w:b/>
          <w:bCs/>
          <w:sz w:val="20"/>
          <w:szCs w:val="20"/>
        </w:rPr>
      </w:pPr>
      <w:r w:rsidRPr="001D7FC3">
        <w:rPr>
          <w:rFonts w:ascii="Times New Roman" w:hAnsi="Times New Roman"/>
          <w:sz w:val="20"/>
          <w:szCs w:val="20"/>
        </w:rPr>
        <w:t>Ненецкого автономного округа»</w:t>
      </w:r>
    </w:p>
    <w:p w:rsidR="00CE772F" w:rsidRPr="001D7FC3" w:rsidRDefault="00CE772F" w:rsidP="0001159A">
      <w:pPr>
        <w:tabs>
          <w:tab w:val="left" w:pos="-1276"/>
        </w:tabs>
        <w:spacing w:after="0" w:line="240" w:lineRule="auto"/>
        <w:jc w:val="both"/>
        <w:rPr>
          <w:rFonts w:ascii="Times New Roman" w:hAnsi="Times New Roman"/>
          <w:sz w:val="20"/>
          <w:szCs w:val="20"/>
        </w:rPr>
      </w:pPr>
      <w:r w:rsidRPr="001D7FC3">
        <w:rPr>
          <w:rFonts w:ascii="Times New Roman" w:hAnsi="Times New Roman"/>
          <w:sz w:val="20"/>
          <w:szCs w:val="20"/>
        </w:rPr>
        <w:tab/>
      </w:r>
      <w:proofErr w:type="gramStart"/>
      <w:r w:rsidRPr="001D7FC3">
        <w:rPr>
          <w:rFonts w:ascii="Times New Roman" w:hAnsi="Times New Roman"/>
          <w:sz w:val="20"/>
          <w:szCs w:val="20"/>
        </w:rPr>
        <w:t>В соответствии с пунктом 2 и 3 части 2 статьи 4 закона Ненецкого автономного округа от 29.10.2018 № 3-оз «О создании дополнительных условий для расселения граждан из жилых помещений в домах, признанных аварийными, и порядке наделения органов местного самоуправления отдельными государственными полномочиями Ненецкого автономного округа», Порядком учета граждан, имеющих право на компенсационную выплату, определения размера, предоставления и использования компенсационной выплаты при</w:t>
      </w:r>
      <w:proofErr w:type="gramEnd"/>
      <w:r w:rsidRPr="001D7FC3">
        <w:rPr>
          <w:rFonts w:ascii="Times New Roman" w:hAnsi="Times New Roman"/>
          <w:sz w:val="20"/>
          <w:szCs w:val="20"/>
        </w:rPr>
        <w:t xml:space="preserve"> </w:t>
      </w:r>
      <w:proofErr w:type="gramStart"/>
      <w:r w:rsidRPr="001D7FC3">
        <w:rPr>
          <w:rFonts w:ascii="Times New Roman" w:hAnsi="Times New Roman"/>
          <w:sz w:val="20"/>
          <w:szCs w:val="20"/>
        </w:rPr>
        <w:t>освобождении гражданами жилых помещений, признанных в установленном порядке аварийными, утвержденным постановлением Администрации Ненецкого автономного округа от 26.12.2018 № 334-п, Администрация  муниципального образования  «Андегский сельсовет» Ненецкого автономного</w:t>
      </w:r>
      <w:r w:rsidR="0001159A">
        <w:rPr>
          <w:rFonts w:ascii="Times New Roman" w:hAnsi="Times New Roman"/>
          <w:sz w:val="20"/>
          <w:szCs w:val="20"/>
        </w:rPr>
        <w:t xml:space="preserve"> округа ПОСТАНОВЛЯЕТ:</w:t>
      </w:r>
      <w:proofErr w:type="gramEnd"/>
    </w:p>
    <w:p w:rsidR="00CE772F" w:rsidRPr="001D7FC3" w:rsidRDefault="00CE772F" w:rsidP="0001159A">
      <w:pPr>
        <w:pStyle w:val="ConsPlusTitle"/>
        <w:widowControl/>
        <w:ind w:firstLine="708"/>
        <w:jc w:val="both"/>
        <w:rPr>
          <w:rFonts w:ascii="Times New Roman" w:hAnsi="Times New Roman" w:cs="Times New Roman"/>
          <w:b w:val="0"/>
        </w:rPr>
      </w:pPr>
      <w:r w:rsidRPr="001D7FC3">
        <w:rPr>
          <w:rFonts w:ascii="Times New Roman" w:hAnsi="Times New Roman" w:cs="Times New Roman"/>
          <w:b w:val="0"/>
        </w:rPr>
        <w:t>1. Определить Администрацию муниципального образования «Андегский</w:t>
      </w:r>
      <w:r w:rsidRPr="001D7FC3">
        <w:rPr>
          <w:rFonts w:ascii="Times New Roman" w:hAnsi="Times New Roman" w:cs="Times New Roman"/>
        </w:rPr>
        <w:t xml:space="preserve"> </w:t>
      </w:r>
      <w:r w:rsidRPr="001D7FC3">
        <w:rPr>
          <w:rFonts w:ascii="Times New Roman" w:hAnsi="Times New Roman" w:cs="Times New Roman"/>
          <w:b w:val="0"/>
        </w:rPr>
        <w:t xml:space="preserve">сельсовет» Ненецкого автономного округа уполномоченным органом на осуществление государственных полномочий по ведению учета граждан, претендующих на получение компенсационных выплат, </w:t>
      </w:r>
      <w:r w:rsidRPr="001D7FC3">
        <w:rPr>
          <w:rFonts w:ascii="Times New Roman" w:eastAsia="Calibri" w:hAnsi="Times New Roman" w:cs="Times New Roman"/>
          <w:b w:val="0"/>
        </w:rPr>
        <w:t>предоставления компенсационных выплат при освобождении гражданами жилых помещений, признанных в установленном порядке аварийными.</w:t>
      </w:r>
      <w:r w:rsidRPr="001D7FC3">
        <w:rPr>
          <w:rFonts w:ascii="Times New Roman" w:hAnsi="Times New Roman" w:cs="Times New Roman"/>
          <w:b w:val="0"/>
        </w:rPr>
        <w:t xml:space="preserve">                                                </w:t>
      </w:r>
    </w:p>
    <w:p w:rsidR="00CE772F" w:rsidRPr="001D7FC3" w:rsidRDefault="00CE772F" w:rsidP="0001159A">
      <w:pPr>
        <w:spacing w:after="0" w:line="240" w:lineRule="auto"/>
        <w:jc w:val="both"/>
        <w:rPr>
          <w:rFonts w:ascii="Times New Roman" w:hAnsi="Times New Roman"/>
          <w:sz w:val="20"/>
          <w:szCs w:val="20"/>
        </w:rPr>
      </w:pPr>
      <w:r w:rsidRPr="001D7FC3">
        <w:rPr>
          <w:rFonts w:ascii="Times New Roman" w:hAnsi="Times New Roman"/>
          <w:sz w:val="20"/>
          <w:szCs w:val="20"/>
        </w:rPr>
        <w:tab/>
        <w:t>2. Общему отделу Администрации муниципального  образования «Андегский сельсовет» Ненецкого автономного  округа:</w:t>
      </w:r>
    </w:p>
    <w:p w:rsidR="00CE772F" w:rsidRPr="001D7FC3" w:rsidRDefault="00CE772F" w:rsidP="0001159A">
      <w:pPr>
        <w:spacing w:after="0" w:line="240" w:lineRule="auto"/>
        <w:jc w:val="both"/>
        <w:rPr>
          <w:rFonts w:ascii="Times New Roman" w:hAnsi="Times New Roman"/>
          <w:sz w:val="20"/>
          <w:szCs w:val="20"/>
        </w:rPr>
      </w:pPr>
      <w:r w:rsidRPr="001D7FC3">
        <w:rPr>
          <w:rFonts w:ascii="Times New Roman" w:hAnsi="Times New Roman"/>
          <w:sz w:val="20"/>
          <w:szCs w:val="20"/>
        </w:rPr>
        <w:tab/>
        <w:t xml:space="preserve">2.1.  </w:t>
      </w:r>
      <w:r w:rsidRPr="001D7FC3">
        <w:rPr>
          <w:rFonts w:ascii="Times New Roman" w:hAnsi="Times New Roman"/>
          <w:sz w:val="20"/>
          <w:szCs w:val="20"/>
        </w:rPr>
        <w:tab/>
        <w:t>осуществлять учет граждан, претендующих на получение компенсационных выплат в соответствии с Порядком учета граждан, имеющих право на компенсационную выплату, определения размера, предоставления и использования компенсационной выплаты при освобождении гражданами жилых помещений, признанных в установленном порядке аварийными, утвержденным постановлением Администрации Ненецкого автономного округа от 26.12.2018 № 334-п;</w:t>
      </w:r>
    </w:p>
    <w:p w:rsidR="00CE772F" w:rsidRPr="001D7FC3" w:rsidRDefault="00CE772F" w:rsidP="0001159A">
      <w:pPr>
        <w:spacing w:after="0" w:line="240" w:lineRule="auto"/>
        <w:ind w:firstLine="708"/>
        <w:jc w:val="both"/>
        <w:rPr>
          <w:rFonts w:ascii="Times New Roman" w:hAnsi="Times New Roman"/>
          <w:sz w:val="20"/>
          <w:szCs w:val="20"/>
        </w:rPr>
      </w:pPr>
      <w:r w:rsidRPr="001D7FC3">
        <w:rPr>
          <w:rFonts w:ascii="Times New Roman" w:hAnsi="Times New Roman"/>
          <w:sz w:val="20"/>
          <w:szCs w:val="20"/>
        </w:rPr>
        <w:t>2.2.  до 15 февраля 2019 года разместить в информационном бюллетене муниципального образования «Андегский сельсовет» и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 информацию об осуществлении Администрацией муниципального  образования «Андегский сельсовет» Ненецкого автономного  округа учета граждан претендующих на получение компенсационных выплат;</w:t>
      </w:r>
    </w:p>
    <w:p w:rsidR="00CE772F" w:rsidRPr="001D7FC3" w:rsidRDefault="00CE772F" w:rsidP="0001159A">
      <w:pPr>
        <w:spacing w:after="0" w:line="240" w:lineRule="auto"/>
        <w:ind w:firstLine="708"/>
        <w:jc w:val="both"/>
        <w:rPr>
          <w:rFonts w:ascii="Times New Roman" w:hAnsi="Times New Roman"/>
          <w:sz w:val="20"/>
          <w:szCs w:val="20"/>
        </w:rPr>
      </w:pPr>
      <w:proofErr w:type="gramStart"/>
      <w:r w:rsidRPr="001D7FC3">
        <w:rPr>
          <w:rFonts w:ascii="Times New Roman" w:hAnsi="Times New Roman"/>
          <w:sz w:val="20"/>
          <w:szCs w:val="20"/>
        </w:rPr>
        <w:t xml:space="preserve">2.3. до 15 марта 2019 года разработать административные регламенты предоставления муниципальной услуги согласно пункта 2 и 3 части 2 статьи 4 закона Ненецкого автономного округа от 29.10.2018 № 3-оз «О создании дополнительных условий для расселения граждан из жилых помещений в домах, признанных аварийными, и порядке наделения органов местного самоуправления отдельными государственными полномочиями Ненецкого автономного округа», Порядка учета граждан, имеющих право </w:t>
      </w:r>
      <w:r w:rsidRPr="001D7FC3">
        <w:rPr>
          <w:rFonts w:ascii="Times New Roman" w:hAnsi="Times New Roman"/>
          <w:sz w:val="20"/>
          <w:szCs w:val="20"/>
        </w:rPr>
        <w:lastRenderedPageBreak/>
        <w:t>на</w:t>
      </w:r>
      <w:proofErr w:type="gramEnd"/>
      <w:r w:rsidRPr="001D7FC3">
        <w:rPr>
          <w:rFonts w:ascii="Times New Roman" w:hAnsi="Times New Roman"/>
          <w:sz w:val="20"/>
          <w:szCs w:val="20"/>
        </w:rPr>
        <w:t xml:space="preserve"> компенсационную выплату, определения размера, предоставления и использования компенсационной выплаты при освобождении гражданами жилых помещений, признанных в установленном порядке аварийными, утвержденным постановлением Администрации Ненецкого автономног</w:t>
      </w:r>
      <w:r w:rsidR="0001159A">
        <w:rPr>
          <w:rFonts w:ascii="Times New Roman" w:hAnsi="Times New Roman"/>
          <w:sz w:val="20"/>
          <w:szCs w:val="20"/>
        </w:rPr>
        <w:t>о округа от 26.12.2018 № 334-п.</w:t>
      </w:r>
    </w:p>
    <w:p w:rsidR="00CE772F" w:rsidRPr="001D7FC3" w:rsidRDefault="00CE772F" w:rsidP="0001159A">
      <w:pPr>
        <w:autoSpaceDE w:val="0"/>
        <w:autoSpaceDN w:val="0"/>
        <w:adjustRightInd w:val="0"/>
        <w:spacing w:after="0" w:line="240" w:lineRule="auto"/>
        <w:ind w:firstLine="540"/>
        <w:jc w:val="both"/>
        <w:rPr>
          <w:rFonts w:ascii="Times New Roman" w:hAnsi="Times New Roman"/>
          <w:sz w:val="20"/>
          <w:szCs w:val="20"/>
        </w:rPr>
      </w:pPr>
      <w:r w:rsidRPr="001D7FC3">
        <w:rPr>
          <w:rFonts w:ascii="Times New Roman" w:hAnsi="Times New Roman"/>
          <w:sz w:val="20"/>
          <w:szCs w:val="20"/>
        </w:rPr>
        <w:tab/>
        <w:t>3. Настоящее постановление вступает в силу после его официального опубликования (обнародова</w:t>
      </w:r>
      <w:r w:rsidR="0001159A">
        <w:rPr>
          <w:rFonts w:ascii="Times New Roman" w:hAnsi="Times New Roman"/>
          <w:sz w:val="20"/>
          <w:szCs w:val="20"/>
        </w:rPr>
        <w:t>ния).</w:t>
      </w:r>
    </w:p>
    <w:p w:rsidR="00CE772F" w:rsidRPr="001D7FC3" w:rsidRDefault="00CE772F" w:rsidP="0001159A">
      <w:pPr>
        <w:spacing w:after="0" w:line="240" w:lineRule="auto"/>
        <w:jc w:val="both"/>
        <w:rPr>
          <w:rFonts w:ascii="Times New Roman" w:hAnsi="Times New Roman"/>
          <w:sz w:val="20"/>
          <w:szCs w:val="20"/>
        </w:rPr>
      </w:pPr>
      <w:r w:rsidRPr="001D7FC3">
        <w:rPr>
          <w:rFonts w:ascii="Times New Roman" w:hAnsi="Times New Roman"/>
          <w:sz w:val="20"/>
          <w:szCs w:val="20"/>
        </w:rPr>
        <w:t>Глава  муниципального  образования</w:t>
      </w:r>
    </w:p>
    <w:p w:rsidR="00CE772F" w:rsidRPr="001D7FC3" w:rsidRDefault="00CE772F" w:rsidP="0001159A">
      <w:pPr>
        <w:spacing w:after="0" w:line="240" w:lineRule="auto"/>
        <w:jc w:val="both"/>
        <w:rPr>
          <w:rFonts w:ascii="Times New Roman" w:hAnsi="Times New Roman"/>
          <w:sz w:val="20"/>
          <w:szCs w:val="20"/>
        </w:rPr>
      </w:pPr>
      <w:r w:rsidRPr="001D7FC3">
        <w:rPr>
          <w:rFonts w:ascii="Times New Roman" w:hAnsi="Times New Roman"/>
          <w:sz w:val="20"/>
          <w:szCs w:val="20"/>
        </w:rPr>
        <w:t xml:space="preserve">«Андегский сельсовет» </w:t>
      </w:r>
    </w:p>
    <w:p w:rsidR="00CE772F" w:rsidRPr="001D7FC3" w:rsidRDefault="00CE772F" w:rsidP="0001159A">
      <w:pPr>
        <w:pStyle w:val="ConsPlusNormal"/>
        <w:outlineLvl w:val="0"/>
        <w:rPr>
          <w:sz w:val="20"/>
          <w:szCs w:val="20"/>
        </w:rPr>
      </w:pPr>
      <w:r w:rsidRPr="001D7FC3">
        <w:rPr>
          <w:sz w:val="20"/>
          <w:szCs w:val="20"/>
        </w:rPr>
        <w:t xml:space="preserve">Ненецкого автономного округа                                                        В.Ф. Абакумова          </w:t>
      </w:r>
      <w:r w:rsidRPr="001D7FC3">
        <w:rPr>
          <w:sz w:val="20"/>
          <w:szCs w:val="20"/>
        </w:rPr>
        <w:tab/>
      </w:r>
    </w:p>
    <w:p w:rsidR="00CE772F" w:rsidRPr="001D7FC3" w:rsidRDefault="00CE772F" w:rsidP="0001159A">
      <w:pPr>
        <w:spacing w:line="240" w:lineRule="auto"/>
        <w:rPr>
          <w:rFonts w:ascii="Times New Roman" w:hAnsi="Times New Roman"/>
          <w:b/>
          <w:sz w:val="20"/>
          <w:szCs w:val="20"/>
        </w:rPr>
      </w:pPr>
    </w:p>
    <w:p w:rsidR="00CE772F" w:rsidRPr="001D7FC3" w:rsidRDefault="00CE772F" w:rsidP="0001159A">
      <w:pPr>
        <w:spacing w:line="240" w:lineRule="auto"/>
        <w:jc w:val="center"/>
        <w:rPr>
          <w:rFonts w:ascii="Times New Roman" w:hAnsi="Times New Roman"/>
          <w:b/>
          <w:sz w:val="20"/>
          <w:szCs w:val="20"/>
        </w:rPr>
      </w:pPr>
      <w:r w:rsidRPr="001D7FC3">
        <w:rPr>
          <w:rFonts w:ascii="Times New Roman" w:hAnsi="Times New Roman"/>
          <w:b/>
          <w:noProof/>
          <w:sz w:val="20"/>
          <w:szCs w:val="20"/>
          <w:lang w:eastAsia="ru-RU"/>
        </w:rPr>
        <w:drawing>
          <wp:inline distT="0" distB="0" distL="0" distR="0">
            <wp:extent cx="5905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66750"/>
                    </a:xfrm>
                    <a:prstGeom prst="rect">
                      <a:avLst/>
                    </a:prstGeom>
                    <a:noFill/>
                    <a:ln>
                      <a:noFill/>
                    </a:ln>
                  </pic:spPr>
                </pic:pic>
              </a:graphicData>
            </a:graphic>
          </wp:inline>
        </w:drawing>
      </w:r>
    </w:p>
    <w:p w:rsidR="00CE772F" w:rsidRPr="001D7FC3" w:rsidRDefault="00CE772F" w:rsidP="0001159A">
      <w:pPr>
        <w:spacing w:after="0" w:line="240" w:lineRule="auto"/>
        <w:jc w:val="center"/>
        <w:rPr>
          <w:rFonts w:ascii="Times New Roman" w:hAnsi="Times New Roman"/>
          <w:b/>
          <w:sz w:val="20"/>
          <w:szCs w:val="20"/>
        </w:rPr>
      </w:pPr>
      <w:r w:rsidRPr="001D7FC3">
        <w:rPr>
          <w:rFonts w:ascii="Times New Roman" w:hAnsi="Times New Roman"/>
          <w:b/>
          <w:sz w:val="20"/>
          <w:szCs w:val="20"/>
        </w:rPr>
        <w:t>АДМИНИСТРАЦИЯ МУНИЦИПАЛЬНОГО ОБРАЗОВАНИЯ</w:t>
      </w:r>
    </w:p>
    <w:p w:rsidR="00CE772F" w:rsidRPr="001D7FC3" w:rsidRDefault="00CE772F" w:rsidP="0001159A">
      <w:pPr>
        <w:spacing w:after="0" w:line="240" w:lineRule="auto"/>
        <w:jc w:val="center"/>
        <w:rPr>
          <w:rFonts w:ascii="Times New Roman" w:hAnsi="Times New Roman"/>
          <w:b/>
          <w:sz w:val="20"/>
          <w:szCs w:val="20"/>
        </w:rPr>
      </w:pPr>
      <w:r w:rsidRPr="001D7FC3">
        <w:rPr>
          <w:rFonts w:ascii="Times New Roman" w:hAnsi="Times New Roman"/>
          <w:b/>
          <w:sz w:val="20"/>
          <w:szCs w:val="20"/>
        </w:rPr>
        <w:t>«АНДЕГСКИЙ СЕЛЬСОВЕТ»</w:t>
      </w:r>
    </w:p>
    <w:p w:rsidR="00CE772F" w:rsidRPr="001D7FC3" w:rsidRDefault="00CE772F" w:rsidP="0001159A">
      <w:pPr>
        <w:spacing w:after="0" w:line="240" w:lineRule="auto"/>
        <w:jc w:val="center"/>
        <w:rPr>
          <w:rFonts w:ascii="Times New Roman" w:hAnsi="Times New Roman"/>
          <w:b/>
          <w:sz w:val="20"/>
          <w:szCs w:val="20"/>
        </w:rPr>
      </w:pPr>
      <w:r w:rsidRPr="001D7FC3">
        <w:rPr>
          <w:rFonts w:ascii="Times New Roman" w:hAnsi="Times New Roman"/>
          <w:b/>
          <w:sz w:val="20"/>
          <w:szCs w:val="20"/>
        </w:rPr>
        <w:t xml:space="preserve"> НЕНЕЦКОГО</w:t>
      </w:r>
      <w:r w:rsidR="0001159A">
        <w:rPr>
          <w:rFonts w:ascii="Times New Roman" w:hAnsi="Times New Roman"/>
          <w:b/>
          <w:sz w:val="20"/>
          <w:szCs w:val="20"/>
        </w:rPr>
        <w:t xml:space="preserve"> АВТОНОМНОГО ОКРУГА</w:t>
      </w:r>
    </w:p>
    <w:p w:rsidR="00CE772F" w:rsidRPr="0001159A" w:rsidRDefault="0001159A" w:rsidP="0001159A">
      <w:pPr>
        <w:spacing w:after="0" w:line="240" w:lineRule="auto"/>
        <w:jc w:val="center"/>
        <w:rPr>
          <w:rFonts w:ascii="Times New Roman" w:hAnsi="Times New Roman"/>
          <w:b/>
          <w:sz w:val="20"/>
          <w:szCs w:val="20"/>
        </w:rPr>
      </w:pPr>
      <w:r>
        <w:rPr>
          <w:rFonts w:ascii="Times New Roman" w:hAnsi="Times New Roman"/>
          <w:b/>
          <w:sz w:val="20"/>
          <w:szCs w:val="20"/>
        </w:rPr>
        <w:t>ПОСТАНОВЛЕНИЕ</w:t>
      </w:r>
    </w:p>
    <w:p w:rsidR="00CE772F" w:rsidRPr="001D7FC3" w:rsidRDefault="00CE772F" w:rsidP="0001159A">
      <w:pPr>
        <w:spacing w:after="0" w:line="240" w:lineRule="auto"/>
        <w:rPr>
          <w:rFonts w:ascii="Times New Roman" w:hAnsi="Times New Roman"/>
          <w:bCs/>
          <w:sz w:val="20"/>
          <w:szCs w:val="20"/>
          <w:u w:val="single"/>
        </w:rPr>
      </w:pPr>
      <w:r w:rsidRPr="001D7FC3">
        <w:rPr>
          <w:rFonts w:ascii="Times New Roman" w:hAnsi="Times New Roman"/>
          <w:bCs/>
          <w:sz w:val="20"/>
          <w:szCs w:val="20"/>
          <w:u w:val="single"/>
        </w:rPr>
        <w:t>от   27.02.2019    № 6</w:t>
      </w:r>
    </w:p>
    <w:p w:rsidR="00CE772F" w:rsidRPr="001D7FC3" w:rsidRDefault="00CE772F" w:rsidP="0001159A">
      <w:pPr>
        <w:spacing w:after="0" w:line="240" w:lineRule="auto"/>
        <w:rPr>
          <w:rFonts w:ascii="Times New Roman" w:hAnsi="Times New Roman"/>
          <w:sz w:val="20"/>
          <w:szCs w:val="20"/>
        </w:rPr>
      </w:pPr>
      <w:r w:rsidRPr="001D7FC3">
        <w:rPr>
          <w:rFonts w:ascii="Times New Roman" w:hAnsi="Times New Roman"/>
          <w:sz w:val="20"/>
          <w:szCs w:val="20"/>
        </w:rPr>
        <w:t>д. Андег, НА</w:t>
      </w:r>
      <w:r w:rsidR="0001159A">
        <w:rPr>
          <w:rFonts w:ascii="Times New Roman" w:hAnsi="Times New Roman"/>
          <w:sz w:val="20"/>
          <w:szCs w:val="20"/>
        </w:rPr>
        <w:t>О</w:t>
      </w:r>
    </w:p>
    <w:p w:rsidR="00CE772F" w:rsidRPr="001D7FC3" w:rsidRDefault="00CE772F" w:rsidP="00841BF2">
      <w:pPr>
        <w:pStyle w:val="34"/>
        <w:shd w:val="clear" w:color="auto" w:fill="auto"/>
        <w:spacing w:before="0" w:after="0" w:line="240" w:lineRule="auto"/>
        <w:ind w:firstLine="0"/>
        <w:rPr>
          <w:b/>
          <w:sz w:val="20"/>
          <w:szCs w:val="20"/>
        </w:rPr>
      </w:pPr>
      <w:r w:rsidRPr="001D7FC3">
        <w:rPr>
          <w:sz w:val="20"/>
          <w:szCs w:val="20"/>
        </w:rPr>
        <w:t>Об утверждении Положения о порядке получения</w:t>
      </w:r>
    </w:p>
    <w:p w:rsidR="00CE772F" w:rsidRPr="001D7FC3" w:rsidRDefault="00CE772F" w:rsidP="00841BF2">
      <w:pPr>
        <w:pStyle w:val="34"/>
        <w:shd w:val="clear" w:color="auto" w:fill="auto"/>
        <w:tabs>
          <w:tab w:val="left" w:leader="underscore" w:pos="7542"/>
        </w:tabs>
        <w:spacing w:before="0" w:after="0" w:line="240" w:lineRule="auto"/>
        <w:ind w:firstLine="0"/>
        <w:rPr>
          <w:b/>
          <w:sz w:val="20"/>
          <w:szCs w:val="20"/>
        </w:rPr>
      </w:pPr>
      <w:r w:rsidRPr="001D7FC3">
        <w:rPr>
          <w:sz w:val="20"/>
          <w:szCs w:val="20"/>
        </w:rPr>
        <w:t xml:space="preserve">муниципальными служащими администрации МО </w:t>
      </w:r>
    </w:p>
    <w:p w:rsidR="00CE772F" w:rsidRPr="001D7FC3" w:rsidRDefault="00CE772F" w:rsidP="00841BF2">
      <w:pPr>
        <w:pStyle w:val="34"/>
        <w:shd w:val="clear" w:color="auto" w:fill="auto"/>
        <w:tabs>
          <w:tab w:val="left" w:leader="underscore" w:pos="7542"/>
        </w:tabs>
        <w:spacing w:before="0" w:after="0" w:line="240" w:lineRule="auto"/>
        <w:ind w:firstLine="0"/>
        <w:rPr>
          <w:b/>
          <w:sz w:val="20"/>
          <w:szCs w:val="20"/>
        </w:rPr>
      </w:pPr>
      <w:r w:rsidRPr="001D7FC3">
        <w:rPr>
          <w:sz w:val="20"/>
          <w:szCs w:val="20"/>
        </w:rPr>
        <w:t xml:space="preserve">«Андегский сельсовет» Ненецкого автономного округа </w:t>
      </w:r>
    </w:p>
    <w:p w:rsidR="00CE772F" w:rsidRPr="001D7FC3" w:rsidRDefault="00CE772F" w:rsidP="00841BF2">
      <w:pPr>
        <w:pStyle w:val="34"/>
        <w:shd w:val="clear" w:color="auto" w:fill="auto"/>
        <w:tabs>
          <w:tab w:val="left" w:leader="underscore" w:pos="7542"/>
        </w:tabs>
        <w:spacing w:before="0" w:after="0" w:line="240" w:lineRule="auto"/>
        <w:ind w:firstLine="0"/>
        <w:rPr>
          <w:b/>
          <w:sz w:val="20"/>
          <w:szCs w:val="20"/>
        </w:rPr>
      </w:pPr>
      <w:r w:rsidRPr="001D7FC3">
        <w:rPr>
          <w:sz w:val="20"/>
          <w:szCs w:val="20"/>
        </w:rPr>
        <w:t xml:space="preserve">разрешения представителя нанимателя на участие </w:t>
      </w:r>
      <w:proofErr w:type="gramStart"/>
      <w:r w:rsidRPr="001D7FC3">
        <w:rPr>
          <w:sz w:val="20"/>
          <w:szCs w:val="20"/>
        </w:rPr>
        <w:t>в</w:t>
      </w:r>
      <w:proofErr w:type="gramEnd"/>
      <w:r w:rsidRPr="001D7FC3">
        <w:rPr>
          <w:sz w:val="20"/>
          <w:szCs w:val="20"/>
        </w:rPr>
        <w:t xml:space="preserve"> </w:t>
      </w:r>
    </w:p>
    <w:p w:rsidR="00CE772F" w:rsidRPr="001D7FC3" w:rsidRDefault="00CE772F" w:rsidP="00841BF2">
      <w:pPr>
        <w:pStyle w:val="34"/>
        <w:shd w:val="clear" w:color="auto" w:fill="auto"/>
        <w:tabs>
          <w:tab w:val="left" w:leader="underscore" w:pos="7542"/>
        </w:tabs>
        <w:spacing w:before="0" w:after="0" w:line="240" w:lineRule="auto"/>
        <w:ind w:firstLine="0"/>
        <w:rPr>
          <w:b/>
          <w:sz w:val="20"/>
          <w:szCs w:val="20"/>
        </w:rPr>
      </w:pPr>
      <w:proofErr w:type="gramStart"/>
      <w:r w:rsidRPr="001D7FC3">
        <w:rPr>
          <w:sz w:val="20"/>
          <w:szCs w:val="20"/>
        </w:rPr>
        <w:t>управлении</w:t>
      </w:r>
      <w:proofErr w:type="gramEnd"/>
      <w:r w:rsidRPr="001D7FC3">
        <w:rPr>
          <w:sz w:val="20"/>
          <w:szCs w:val="20"/>
        </w:rPr>
        <w:t xml:space="preserve"> отдельными некоммерческими организациями.</w:t>
      </w:r>
    </w:p>
    <w:p w:rsidR="00CE772F" w:rsidRPr="001D7FC3" w:rsidRDefault="00CE772F" w:rsidP="0001159A">
      <w:pPr>
        <w:pStyle w:val="23"/>
        <w:shd w:val="clear" w:color="auto" w:fill="auto"/>
        <w:spacing w:after="0" w:line="240" w:lineRule="auto"/>
        <w:ind w:left="20" w:right="40" w:firstLine="740"/>
        <w:jc w:val="both"/>
        <w:rPr>
          <w:sz w:val="20"/>
          <w:szCs w:val="20"/>
        </w:rPr>
      </w:pPr>
      <w:r w:rsidRPr="001D7FC3">
        <w:rPr>
          <w:sz w:val="20"/>
          <w:szCs w:val="20"/>
        </w:rPr>
        <w:t>В соответствии с пунктом 3 части 1 статьи 14 Федерального закона от 02.03.2007 года № 25-ФЗ «О муниципальной службе в Российской Федерации», п.2 ч.1 ст. 12.1 Федерального закона от 25.12.2008 N 273-Ф3 "О противоде</w:t>
      </w:r>
      <w:r w:rsidR="0001159A">
        <w:rPr>
          <w:sz w:val="20"/>
          <w:szCs w:val="20"/>
        </w:rPr>
        <w:t>йствии коррупции", постановила:</w:t>
      </w:r>
    </w:p>
    <w:p w:rsidR="00CE772F" w:rsidRPr="0001159A" w:rsidRDefault="00CE772F" w:rsidP="0001159A">
      <w:pPr>
        <w:pStyle w:val="23"/>
        <w:numPr>
          <w:ilvl w:val="0"/>
          <w:numId w:val="40"/>
        </w:numPr>
        <w:shd w:val="clear" w:color="auto" w:fill="auto"/>
        <w:tabs>
          <w:tab w:val="left" w:pos="1158"/>
        </w:tabs>
        <w:spacing w:after="0" w:line="240" w:lineRule="auto"/>
        <w:ind w:left="20" w:right="40" w:firstLine="740"/>
        <w:jc w:val="both"/>
        <w:rPr>
          <w:sz w:val="20"/>
          <w:szCs w:val="20"/>
        </w:rPr>
      </w:pPr>
      <w:r w:rsidRPr="001D7FC3">
        <w:rPr>
          <w:sz w:val="20"/>
          <w:szCs w:val="20"/>
        </w:rPr>
        <w:t>Утвердить Положение о порядке получения муниципальными служащими Администрации муниципального образования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(прилагается).</w:t>
      </w:r>
    </w:p>
    <w:p w:rsidR="0001159A" w:rsidRDefault="00CE772F" w:rsidP="0001159A">
      <w:pPr>
        <w:pStyle w:val="23"/>
        <w:numPr>
          <w:ilvl w:val="0"/>
          <w:numId w:val="40"/>
        </w:numPr>
        <w:shd w:val="clear" w:color="auto" w:fill="auto"/>
        <w:tabs>
          <w:tab w:val="left" w:pos="1095"/>
        </w:tabs>
        <w:spacing w:after="0" w:line="240" w:lineRule="auto"/>
        <w:ind w:left="20" w:right="40" w:firstLine="740"/>
        <w:jc w:val="both"/>
        <w:rPr>
          <w:sz w:val="20"/>
          <w:szCs w:val="20"/>
        </w:rPr>
      </w:pPr>
      <w:r w:rsidRPr="001D7FC3">
        <w:rPr>
          <w:sz w:val="20"/>
          <w:szCs w:val="20"/>
        </w:rPr>
        <w:t>Настоящее постановление вступает в силу со дня его официального опубликования и распространяет действие на отношения, возникшие с 1 января 2019 года.</w:t>
      </w:r>
    </w:p>
    <w:p w:rsidR="0001159A" w:rsidRDefault="00CE772F" w:rsidP="0001159A">
      <w:pPr>
        <w:pStyle w:val="23"/>
        <w:shd w:val="clear" w:color="auto" w:fill="auto"/>
        <w:tabs>
          <w:tab w:val="left" w:pos="1095"/>
        </w:tabs>
        <w:spacing w:after="0" w:line="240" w:lineRule="auto"/>
        <w:ind w:left="20" w:right="40"/>
        <w:jc w:val="both"/>
        <w:rPr>
          <w:sz w:val="20"/>
          <w:szCs w:val="20"/>
        </w:rPr>
      </w:pPr>
      <w:r w:rsidRPr="0001159A">
        <w:rPr>
          <w:sz w:val="20"/>
          <w:szCs w:val="20"/>
        </w:rPr>
        <w:t>Глава муниципального образования</w:t>
      </w:r>
    </w:p>
    <w:p w:rsidR="00CE772F" w:rsidRPr="001D7FC3" w:rsidRDefault="00CE772F" w:rsidP="0001159A">
      <w:pPr>
        <w:pStyle w:val="23"/>
        <w:shd w:val="clear" w:color="auto" w:fill="auto"/>
        <w:tabs>
          <w:tab w:val="left" w:pos="1095"/>
        </w:tabs>
        <w:spacing w:after="0" w:line="240" w:lineRule="auto"/>
        <w:ind w:left="20" w:right="40"/>
        <w:jc w:val="both"/>
        <w:rPr>
          <w:sz w:val="20"/>
          <w:szCs w:val="20"/>
        </w:rPr>
      </w:pPr>
      <w:r w:rsidRPr="001D7FC3">
        <w:rPr>
          <w:sz w:val="20"/>
          <w:szCs w:val="20"/>
        </w:rPr>
        <w:t>«Андегский сельсовет» НАО                                                          В.Ф. Абакумова</w:t>
      </w:r>
    </w:p>
    <w:p w:rsidR="0001159A" w:rsidRDefault="0001159A" w:rsidP="0001159A">
      <w:pPr>
        <w:pStyle w:val="40"/>
        <w:shd w:val="clear" w:color="auto" w:fill="auto"/>
        <w:tabs>
          <w:tab w:val="left" w:leader="underscore" w:pos="7992"/>
          <w:tab w:val="left" w:leader="underscore" w:pos="9355"/>
        </w:tabs>
        <w:spacing w:after="0" w:line="240" w:lineRule="auto"/>
        <w:ind w:right="23" w:firstLine="0"/>
        <w:jc w:val="center"/>
        <w:rPr>
          <w:sz w:val="20"/>
          <w:szCs w:val="20"/>
        </w:rPr>
      </w:pPr>
      <w:r>
        <w:rPr>
          <w:sz w:val="20"/>
          <w:szCs w:val="20"/>
        </w:rPr>
        <w:t xml:space="preserve">                                                                                                        </w:t>
      </w:r>
      <w:r w:rsidR="00CE772F" w:rsidRPr="001D7FC3">
        <w:rPr>
          <w:sz w:val="20"/>
          <w:szCs w:val="20"/>
        </w:rPr>
        <w:t xml:space="preserve">Приложение к постановлению </w:t>
      </w:r>
    </w:p>
    <w:p w:rsidR="00CE772F" w:rsidRPr="001D7FC3" w:rsidRDefault="0001159A" w:rsidP="0001159A">
      <w:pPr>
        <w:pStyle w:val="40"/>
        <w:shd w:val="clear" w:color="auto" w:fill="auto"/>
        <w:tabs>
          <w:tab w:val="left" w:leader="underscore" w:pos="7992"/>
          <w:tab w:val="left" w:leader="underscore" w:pos="9355"/>
        </w:tabs>
        <w:spacing w:after="0" w:line="240" w:lineRule="auto"/>
        <w:ind w:right="23" w:firstLine="0"/>
        <w:jc w:val="center"/>
        <w:rPr>
          <w:sz w:val="20"/>
          <w:szCs w:val="20"/>
        </w:rPr>
      </w:pPr>
      <w:r>
        <w:rPr>
          <w:sz w:val="20"/>
          <w:szCs w:val="20"/>
        </w:rPr>
        <w:t xml:space="preserve">                                                                                         </w:t>
      </w:r>
      <w:r w:rsidR="00CE772F" w:rsidRPr="001D7FC3">
        <w:rPr>
          <w:sz w:val="20"/>
          <w:szCs w:val="20"/>
        </w:rPr>
        <w:t xml:space="preserve">Администрации МО </w:t>
      </w:r>
    </w:p>
    <w:p w:rsidR="00CE772F" w:rsidRPr="001D7FC3" w:rsidRDefault="00CE772F" w:rsidP="00841BF2">
      <w:pPr>
        <w:pStyle w:val="40"/>
        <w:shd w:val="clear" w:color="auto" w:fill="auto"/>
        <w:tabs>
          <w:tab w:val="left" w:leader="underscore" w:pos="7992"/>
          <w:tab w:val="left" w:leader="underscore" w:pos="9355"/>
        </w:tabs>
        <w:spacing w:after="0" w:line="240" w:lineRule="auto"/>
        <w:ind w:left="5880" w:right="23" w:firstLine="0"/>
        <w:rPr>
          <w:sz w:val="20"/>
          <w:szCs w:val="20"/>
        </w:rPr>
      </w:pPr>
      <w:r w:rsidRPr="001D7FC3">
        <w:rPr>
          <w:sz w:val="20"/>
          <w:szCs w:val="20"/>
        </w:rPr>
        <w:t xml:space="preserve">«Андегский сельсовет» НАО </w:t>
      </w:r>
    </w:p>
    <w:p w:rsidR="00CE772F" w:rsidRPr="001D7FC3" w:rsidRDefault="00CE772F" w:rsidP="00841BF2">
      <w:pPr>
        <w:pStyle w:val="40"/>
        <w:shd w:val="clear" w:color="auto" w:fill="auto"/>
        <w:tabs>
          <w:tab w:val="left" w:leader="underscore" w:pos="7992"/>
          <w:tab w:val="left" w:leader="underscore" w:pos="9355"/>
        </w:tabs>
        <w:spacing w:after="0" w:line="240" w:lineRule="auto"/>
        <w:ind w:left="5880" w:right="23" w:firstLine="0"/>
        <w:rPr>
          <w:rStyle w:val="4135pt"/>
          <w:sz w:val="20"/>
          <w:szCs w:val="20"/>
        </w:rPr>
      </w:pPr>
      <w:r w:rsidRPr="001D7FC3">
        <w:rPr>
          <w:rStyle w:val="4135pt"/>
          <w:sz w:val="20"/>
          <w:szCs w:val="20"/>
        </w:rPr>
        <w:t>от 27.02.2019 г. № 5</w:t>
      </w:r>
    </w:p>
    <w:p w:rsidR="00CE772F" w:rsidRPr="001D7FC3" w:rsidRDefault="00CE772F" w:rsidP="00841BF2">
      <w:pPr>
        <w:pStyle w:val="40"/>
        <w:shd w:val="clear" w:color="auto" w:fill="auto"/>
        <w:tabs>
          <w:tab w:val="left" w:leader="underscore" w:pos="7992"/>
          <w:tab w:val="left" w:leader="underscore" w:pos="9355"/>
        </w:tabs>
        <w:spacing w:after="0" w:line="240" w:lineRule="auto"/>
        <w:ind w:left="5880" w:right="23" w:firstLine="0"/>
        <w:jc w:val="right"/>
        <w:rPr>
          <w:rStyle w:val="4135pt"/>
          <w:sz w:val="20"/>
          <w:szCs w:val="20"/>
        </w:rPr>
      </w:pPr>
    </w:p>
    <w:p w:rsidR="00CE772F" w:rsidRPr="001D7FC3" w:rsidRDefault="00CE772F" w:rsidP="00841BF2">
      <w:pPr>
        <w:pStyle w:val="40"/>
        <w:shd w:val="clear" w:color="auto" w:fill="auto"/>
        <w:tabs>
          <w:tab w:val="left" w:leader="underscore" w:pos="7992"/>
          <w:tab w:val="left" w:leader="underscore" w:pos="9355"/>
        </w:tabs>
        <w:spacing w:after="0" w:line="240" w:lineRule="auto"/>
        <w:ind w:left="5880" w:right="23" w:firstLine="0"/>
        <w:rPr>
          <w:sz w:val="20"/>
          <w:szCs w:val="20"/>
        </w:rPr>
      </w:pPr>
    </w:p>
    <w:p w:rsidR="00CE772F" w:rsidRPr="001D7FC3" w:rsidRDefault="00CE772F" w:rsidP="0001159A">
      <w:pPr>
        <w:pStyle w:val="12"/>
        <w:keepNext/>
        <w:keepLines/>
        <w:shd w:val="clear" w:color="auto" w:fill="auto"/>
        <w:spacing w:after="0" w:line="240" w:lineRule="auto"/>
        <w:ind w:right="700"/>
        <w:jc w:val="center"/>
        <w:rPr>
          <w:sz w:val="20"/>
          <w:szCs w:val="20"/>
        </w:rPr>
      </w:pPr>
      <w:bookmarkStart w:id="17" w:name="bookmark0"/>
      <w:r w:rsidRPr="001D7FC3">
        <w:rPr>
          <w:sz w:val="20"/>
          <w:szCs w:val="20"/>
        </w:rPr>
        <w:t>ПОЛОЖЕНИЕ</w:t>
      </w:r>
    </w:p>
    <w:p w:rsidR="00CE772F" w:rsidRPr="001D7FC3" w:rsidRDefault="00CE772F" w:rsidP="0001159A">
      <w:pPr>
        <w:pStyle w:val="12"/>
        <w:keepNext/>
        <w:keepLines/>
        <w:shd w:val="clear" w:color="auto" w:fill="auto"/>
        <w:spacing w:after="0" w:line="240" w:lineRule="auto"/>
        <w:ind w:right="700"/>
        <w:jc w:val="center"/>
        <w:rPr>
          <w:sz w:val="20"/>
          <w:szCs w:val="20"/>
        </w:rPr>
      </w:pPr>
      <w:r w:rsidRPr="001D7FC3">
        <w:rPr>
          <w:sz w:val="20"/>
          <w:szCs w:val="20"/>
        </w:rPr>
        <w:t>о порядке получения муниципальными служащими</w:t>
      </w:r>
      <w:bookmarkEnd w:id="17"/>
    </w:p>
    <w:p w:rsidR="00CE772F" w:rsidRPr="001D7FC3" w:rsidRDefault="00CE772F" w:rsidP="0001159A">
      <w:pPr>
        <w:pStyle w:val="12"/>
        <w:keepNext/>
        <w:keepLines/>
        <w:shd w:val="clear" w:color="auto" w:fill="auto"/>
        <w:tabs>
          <w:tab w:val="left" w:leader="underscore" w:pos="3337"/>
        </w:tabs>
        <w:spacing w:after="0" w:line="240" w:lineRule="auto"/>
        <w:ind w:left="20"/>
        <w:jc w:val="center"/>
        <w:rPr>
          <w:sz w:val="20"/>
          <w:szCs w:val="20"/>
        </w:rPr>
      </w:pPr>
      <w:bookmarkStart w:id="18" w:name="bookmark1"/>
      <w:r w:rsidRPr="001D7FC3">
        <w:rPr>
          <w:sz w:val="20"/>
          <w:szCs w:val="20"/>
        </w:rPr>
        <w:t>администрации МО «Андегский сельсовет» Ненецкого автономного округа разрешения</w:t>
      </w:r>
      <w:bookmarkStart w:id="19" w:name="bookmark2"/>
      <w:bookmarkEnd w:id="18"/>
      <w:r w:rsidRPr="001D7FC3">
        <w:rPr>
          <w:sz w:val="20"/>
          <w:szCs w:val="20"/>
        </w:rPr>
        <w:t xml:space="preserve"> представителя нанимателя на участие в управлении отдельными некоммерческими организациями</w:t>
      </w:r>
      <w:bookmarkEnd w:id="19"/>
    </w:p>
    <w:p w:rsidR="00CE772F" w:rsidRPr="001D7FC3" w:rsidRDefault="00CE772F" w:rsidP="00841BF2">
      <w:pPr>
        <w:pStyle w:val="23"/>
        <w:numPr>
          <w:ilvl w:val="1"/>
          <w:numId w:val="40"/>
        </w:numPr>
        <w:shd w:val="clear" w:color="auto" w:fill="auto"/>
        <w:tabs>
          <w:tab w:val="left" w:pos="1397"/>
        </w:tabs>
        <w:spacing w:after="0" w:line="240" w:lineRule="auto"/>
        <w:ind w:left="20" w:right="20" w:firstLine="700"/>
        <w:jc w:val="both"/>
        <w:rPr>
          <w:sz w:val="20"/>
          <w:szCs w:val="20"/>
        </w:rPr>
      </w:pPr>
      <w:r w:rsidRPr="001D7FC3">
        <w:rPr>
          <w:sz w:val="20"/>
          <w:szCs w:val="20"/>
        </w:rPr>
        <w:t>Настоящее Положение о порядке получения муниципальными служащими Администрации муниципального образования «Андегский сельсовет» Ненецкого автономного округа разрешения представителя нанимателя на участие на безвозмездной основе в управлении отдельными некоммерческими организациями (далее соответственно - Положение, разрешение), разработанное в целях реализации законодательства о муниципальной службе и противодействии коррупции, устанавливает процедуру получения муниципальными служащими Администрации муниципального образования «Андегский сельсовет» Ненецкого автономного округ</w:t>
      </w:r>
      <w:proofErr w:type="gramStart"/>
      <w:r w:rsidRPr="001D7FC3">
        <w:rPr>
          <w:sz w:val="20"/>
          <w:szCs w:val="20"/>
        </w:rPr>
        <w:t>а(</w:t>
      </w:r>
      <w:proofErr w:type="gramEnd"/>
      <w:r w:rsidRPr="001D7FC3">
        <w:rPr>
          <w:sz w:val="20"/>
          <w:szCs w:val="20"/>
        </w:rPr>
        <w:t xml:space="preserve">далее – муниципальные служащие), разрешения </w:t>
      </w:r>
      <w:proofErr w:type="gramStart"/>
      <w:r w:rsidRPr="001D7FC3">
        <w:rPr>
          <w:sz w:val="20"/>
          <w:szCs w:val="20"/>
        </w:rPr>
        <w:t>представителя нанимателя на участие на безвозмездной основе в управлении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путем участия в съезде (конференции) или общем собрании общественной организации, жилищного, жилищно-</w:t>
      </w:r>
      <w:r w:rsidRPr="001D7FC3">
        <w:rPr>
          <w:sz w:val="20"/>
          <w:szCs w:val="20"/>
        </w:rPr>
        <w:softHyphen/>
        <w:t>строительного, гаражного кооперативов, товарищества собственников недвижимости, в качестве единоличного исполнительного органа или вхождения</w:t>
      </w:r>
      <w:proofErr w:type="gramEnd"/>
      <w:r w:rsidRPr="001D7FC3">
        <w:rPr>
          <w:sz w:val="20"/>
          <w:szCs w:val="20"/>
        </w:rPr>
        <w:t xml:space="preserve"> в состав их коллегиальных органов управления.</w:t>
      </w:r>
    </w:p>
    <w:p w:rsidR="00CE772F" w:rsidRPr="001D7FC3" w:rsidRDefault="00CE772F" w:rsidP="00841BF2">
      <w:pPr>
        <w:pStyle w:val="23"/>
        <w:numPr>
          <w:ilvl w:val="1"/>
          <w:numId w:val="40"/>
        </w:numPr>
        <w:shd w:val="clear" w:color="auto" w:fill="auto"/>
        <w:tabs>
          <w:tab w:val="left" w:pos="1431"/>
        </w:tabs>
        <w:spacing w:after="0" w:line="240" w:lineRule="auto"/>
        <w:ind w:left="20" w:right="20" w:firstLine="700"/>
        <w:jc w:val="both"/>
        <w:rPr>
          <w:sz w:val="20"/>
          <w:szCs w:val="20"/>
        </w:rPr>
      </w:pPr>
      <w:proofErr w:type="gramStart"/>
      <w:r w:rsidRPr="001D7FC3">
        <w:rPr>
          <w:sz w:val="20"/>
          <w:szCs w:val="20"/>
        </w:rPr>
        <w:lastRenderedPageBreak/>
        <w:t>Муниципальный служащий вправе на безвозмездной основе с разрешения представителя нанимателя участвовать в управлении указанными в п.1 Положения некоммерческими организациями в качестве единоличного исполнительного органа или входить в состав коллегиальных органов управления указанных некоммерческих организаций (далее - участие в управлении некоммерческими организациями), если это не приведет к конфликту интересов или возможности его возникновения (понятие «конфликт интересов» установлено Федеральным законом от 25</w:t>
      </w:r>
      <w:proofErr w:type="gramEnd"/>
      <w:r w:rsidRPr="001D7FC3">
        <w:rPr>
          <w:sz w:val="20"/>
          <w:szCs w:val="20"/>
        </w:rPr>
        <w:t xml:space="preserve"> декабря 2008 года № 273-ФЭ «О противодействии коррупции»).</w:t>
      </w:r>
    </w:p>
    <w:p w:rsidR="00CE772F" w:rsidRPr="001D7FC3" w:rsidRDefault="00CE772F" w:rsidP="0001159A">
      <w:pPr>
        <w:pStyle w:val="23"/>
        <w:numPr>
          <w:ilvl w:val="0"/>
          <w:numId w:val="40"/>
        </w:numPr>
        <w:shd w:val="clear" w:color="auto" w:fill="auto"/>
        <w:tabs>
          <w:tab w:val="left" w:pos="1422"/>
        </w:tabs>
        <w:spacing w:after="0" w:line="240" w:lineRule="auto"/>
        <w:ind w:left="20" w:right="20" w:firstLine="700"/>
        <w:jc w:val="both"/>
        <w:rPr>
          <w:sz w:val="20"/>
          <w:szCs w:val="20"/>
        </w:rPr>
        <w:sectPr w:rsidR="00CE772F" w:rsidRPr="001D7FC3" w:rsidSect="00CE772F">
          <w:pgSz w:w="11909" w:h="16834"/>
          <w:pgMar w:top="1041" w:right="752" w:bottom="1343" w:left="1798" w:header="0" w:footer="3" w:gutter="0"/>
          <w:cols w:space="720"/>
          <w:noEndnote/>
          <w:docGrid w:linePitch="360"/>
        </w:sectPr>
      </w:pPr>
      <w:r w:rsidRPr="001D7FC3">
        <w:rPr>
          <w:sz w:val="20"/>
          <w:szCs w:val="20"/>
        </w:rPr>
        <w:t>Участие муниципального служащего в управлении некоммерческими организациями может осуществляться только в свободно</w:t>
      </w:r>
      <w:bookmarkStart w:id="20" w:name="_GoBack"/>
      <w:bookmarkEnd w:id="20"/>
      <w:r w:rsidRPr="001D7FC3">
        <w:rPr>
          <w:sz w:val="20"/>
          <w:szCs w:val="20"/>
        </w:rPr>
        <w:t>е от работы время в Администрации муниципального образования.</w:t>
      </w:r>
    </w:p>
    <w:p w:rsidR="00CE772F" w:rsidRPr="001D7FC3" w:rsidRDefault="00CE772F" w:rsidP="00841BF2">
      <w:pPr>
        <w:pStyle w:val="23"/>
        <w:numPr>
          <w:ilvl w:val="2"/>
          <w:numId w:val="40"/>
        </w:numPr>
        <w:shd w:val="clear" w:color="auto" w:fill="auto"/>
        <w:tabs>
          <w:tab w:val="left" w:pos="1431"/>
        </w:tabs>
        <w:spacing w:after="0" w:line="240" w:lineRule="auto"/>
        <w:ind w:left="20" w:right="20" w:firstLine="700"/>
        <w:jc w:val="both"/>
        <w:rPr>
          <w:sz w:val="20"/>
          <w:szCs w:val="20"/>
        </w:rPr>
      </w:pPr>
      <w:r w:rsidRPr="001D7FC3">
        <w:rPr>
          <w:sz w:val="20"/>
          <w:szCs w:val="20"/>
        </w:rPr>
        <w:lastRenderedPageBreak/>
        <w:t>Муниципальный служащий, изъявивший желание участвовать в управлении некоммерческой организацией, до начала участия в управлении некоммерческой организацией, представляет лицу, ответственному в Администрации муниципального образования «Андегский сельсовет» Ненецкого автономного округа за профилактику коррупционных и иных правонарушений ходатайство на получение разрешения на участие на безвозмездной основе в управлении некоммерческими организациями.</w:t>
      </w:r>
    </w:p>
    <w:p w:rsidR="00CE772F" w:rsidRPr="001D7FC3" w:rsidRDefault="00CE772F" w:rsidP="00841BF2">
      <w:pPr>
        <w:pStyle w:val="23"/>
        <w:numPr>
          <w:ilvl w:val="2"/>
          <w:numId w:val="40"/>
        </w:numPr>
        <w:shd w:val="clear" w:color="auto" w:fill="auto"/>
        <w:tabs>
          <w:tab w:val="left" w:pos="1105"/>
        </w:tabs>
        <w:spacing w:after="0" w:line="240" w:lineRule="auto"/>
        <w:ind w:left="20" w:right="20" w:firstLine="700"/>
        <w:jc w:val="both"/>
        <w:rPr>
          <w:sz w:val="20"/>
          <w:szCs w:val="20"/>
        </w:rPr>
      </w:pPr>
      <w:r w:rsidRPr="001D7FC3">
        <w:rPr>
          <w:sz w:val="20"/>
          <w:szCs w:val="20"/>
        </w:rPr>
        <w:t>Ходатайство составляется муниципальным служащим по форме согласно Приложению 1 к настоящему Положению на имя главы администрации (далее - представитель нанимателя).</w:t>
      </w:r>
    </w:p>
    <w:p w:rsidR="00CE772F" w:rsidRPr="001D7FC3" w:rsidRDefault="00CE772F" w:rsidP="00841BF2">
      <w:pPr>
        <w:pStyle w:val="23"/>
        <w:shd w:val="clear" w:color="auto" w:fill="auto"/>
        <w:spacing w:after="0" w:line="240" w:lineRule="auto"/>
        <w:ind w:left="20" w:right="20" w:firstLine="700"/>
        <w:jc w:val="both"/>
        <w:rPr>
          <w:sz w:val="20"/>
          <w:szCs w:val="20"/>
        </w:rPr>
      </w:pPr>
      <w:r w:rsidRPr="001D7FC3">
        <w:rPr>
          <w:sz w:val="20"/>
          <w:szCs w:val="20"/>
        </w:rPr>
        <w:t>К ходатайству прилагаются копии учредительных документов соответствующей некоммерческой организации.</w:t>
      </w:r>
    </w:p>
    <w:p w:rsidR="00CE772F" w:rsidRPr="001D7FC3" w:rsidRDefault="00CE772F" w:rsidP="00841BF2">
      <w:pPr>
        <w:pStyle w:val="23"/>
        <w:shd w:val="clear" w:color="auto" w:fill="auto"/>
        <w:spacing w:after="0" w:line="240" w:lineRule="auto"/>
        <w:ind w:left="20" w:right="20" w:firstLine="700"/>
        <w:jc w:val="both"/>
        <w:rPr>
          <w:sz w:val="20"/>
          <w:szCs w:val="20"/>
        </w:rPr>
      </w:pPr>
      <w:r w:rsidRPr="001D7FC3">
        <w:rPr>
          <w:sz w:val="20"/>
          <w:szCs w:val="20"/>
        </w:rPr>
        <w:t>В заявлении указываются следующие сведения о некоммерческой организации: наименование и адрес (фактический и юридический) организации; наименование органа управления организации и его полномочия; основной вид деятельности организации; срок, в течение которого планируется участвовать муниципальным служащим в управлении (даты начала и окончания деятельности по участию в управлении); наименование должности, описание характера работы (постоянная или срочная) и другие сведения (при наличии у муниципального служащего такой необходимости).</w:t>
      </w:r>
    </w:p>
    <w:p w:rsidR="00CE772F" w:rsidRPr="001D7FC3" w:rsidRDefault="00CE772F" w:rsidP="00841BF2">
      <w:pPr>
        <w:pStyle w:val="23"/>
        <w:numPr>
          <w:ilvl w:val="2"/>
          <w:numId w:val="40"/>
        </w:numPr>
        <w:shd w:val="clear" w:color="auto" w:fill="auto"/>
        <w:tabs>
          <w:tab w:val="left" w:pos="1416"/>
        </w:tabs>
        <w:spacing w:after="0" w:line="240" w:lineRule="auto"/>
        <w:ind w:left="20" w:right="20" w:firstLine="700"/>
        <w:jc w:val="both"/>
        <w:rPr>
          <w:sz w:val="20"/>
          <w:szCs w:val="20"/>
        </w:rPr>
      </w:pPr>
      <w:r w:rsidRPr="001D7FC3">
        <w:rPr>
          <w:sz w:val="20"/>
          <w:szCs w:val="20"/>
        </w:rPr>
        <w:t>Ходатайство регистрируется в день его поступления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в Журнале регистрации ходатайств на получение разрешения на участие на безвозмездной основе в управлении некоммерческими организациями.</w:t>
      </w:r>
    </w:p>
    <w:p w:rsidR="00CE772F" w:rsidRPr="001D7FC3" w:rsidRDefault="00CE772F" w:rsidP="00841BF2">
      <w:pPr>
        <w:pStyle w:val="23"/>
        <w:shd w:val="clear" w:color="auto" w:fill="auto"/>
        <w:spacing w:after="0" w:line="240" w:lineRule="auto"/>
        <w:ind w:left="20" w:right="20" w:firstLine="700"/>
        <w:jc w:val="both"/>
        <w:rPr>
          <w:sz w:val="20"/>
          <w:szCs w:val="20"/>
        </w:rPr>
      </w:pPr>
      <w:r w:rsidRPr="001D7FC3">
        <w:rPr>
          <w:sz w:val="20"/>
          <w:szCs w:val="20"/>
        </w:rPr>
        <w:t>Журнал регистрации ходатайств на получение разрешения на участие на безвозмездной основе в управлении некоммерческими организациями ведется по форме согласно Приложению 2 к настоящему Положению.</w:t>
      </w:r>
    </w:p>
    <w:p w:rsidR="00CE772F" w:rsidRPr="001D7FC3" w:rsidRDefault="00CE772F" w:rsidP="00841BF2">
      <w:pPr>
        <w:pStyle w:val="23"/>
        <w:numPr>
          <w:ilvl w:val="2"/>
          <w:numId w:val="40"/>
        </w:numPr>
        <w:shd w:val="clear" w:color="auto" w:fill="auto"/>
        <w:tabs>
          <w:tab w:val="left" w:pos="1354"/>
        </w:tabs>
        <w:spacing w:after="0" w:line="240" w:lineRule="auto"/>
        <w:ind w:left="20" w:right="20" w:firstLine="700"/>
        <w:jc w:val="both"/>
        <w:rPr>
          <w:sz w:val="20"/>
          <w:szCs w:val="20"/>
        </w:rPr>
      </w:pPr>
      <w:r w:rsidRPr="001D7FC3">
        <w:rPr>
          <w:sz w:val="20"/>
          <w:szCs w:val="20"/>
        </w:rPr>
        <w:t>Ходатайство рассматривается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w:t>
      </w:r>
    </w:p>
    <w:p w:rsidR="00CE772F" w:rsidRPr="001D7FC3" w:rsidRDefault="00CE772F" w:rsidP="00841BF2">
      <w:pPr>
        <w:pStyle w:val="23"/>
        <w:shd w:val="clear" w:color="auto" w:fill="auto"/>
        <w:spacing w:after="0" w:line="240" w:lineRule="auto"/>
        <w:ind w:left="20" w:firstLine="700"/>
        <w:jc w:val="both"/>
        <w:rPr>
          <w:sz w:val="20"/>
          <w:szCs w:val="20"/>
        </w:rPr>
      </w:pPr>
      <w:r w:rsidRPr="001D7FC3">
        <w:rPr>
          <w:sz w:val="20"/>
          <w:szCs w:val="20"/>
        </w:rPr>
        <w:t>По результатам рассмотрения ходатайства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составляется мотивированное заключение о наличии (отсутствии) конфликта интересов или возможности его возникновения (далее - заключение).</w:t>
      </w:r>
    </w:p>
    <w:p w:rsidR="00CE772F" w:rsidRPr="001D7FC3" w:rsidRDefault="00CE772F" w:rsidP="00841BF2">
      <w:pPr>
        <w:pStyle w:val="23"/>
        <w:numPr>
          <w:ilvl w:val="2"/>
          <w:numId w:val="40"/>
        </w:numPr>
        <w:shd w:val="clear" w:color="auto" w:fill="auto"/>
        <w:tabs>
          <w:tab w:val="left" w:pos="1220"/>
        </w:tabs>
        <w:spacing w:after="0" w:line="240" w:lineRule="auto"/>
        <w:ind w:left="20" w:right="20" w:firstLine="700"/>
        <w:jc w:val="both"/>
        <w:rPr>
          <w:sz w:val="20"/>
          <w:szCs w:val="20"/>
        </w:rPr>
      </w:pPr>
      <w:r w:rsidRPr="001D7FC3">
        <w:rPr>
          <w:sz w:val="20"/>
          <w:szCs w:val="20"/>
        </w:rPr>
        <w:t>В случае выявления конфликта интересов или возможности его возникновения при участии муниципального служащего на безвозмездной основе в управлении некоммерческой организацией данный факт указывается в заключении с предложением об отказе в удовлетворении ходатайства муниципального служащего.</w:t>
      </w:r>
    </w:p>
    <w:p w:rsidR="00CE772F" w:rsidRPr="001D7FC3" w:rsidRDefault="00CE772F" w:rsidP="00841BF2">
      <w:pPr>
        <w:pStyle w:val="23"/>
        <w:numPr>
          <w:ilvl w:val="2"/>
          <w:numId w:val="40"/>
        </w:numPr>
        <w:shd w:val="clear" w:color="auto" w:fill="auto"/>
        <w:tabs>
          <w:tab w:val="left" w:pos="1172"/>
        </w:tabs>
        <w:spacing w:after="0" w:line="240" w:lineRule="auto"/>
        <w:ind w:left="20" w:right="20" w:firstLine="720"/>
        <w:jc w:val="both"/>
        <w:rPr>
          <w:sz w:val="20"/>
          <w:szCs w:val="20"/>
        </w:rPr>
      </w:pPr>
      <w:r w:rsidRPr="001D7FC3">
        <w:rPr>
          <w:sz w:val="20"/>
          <w:szCs w:val="20"/>
        </w:rPr>
        <w:t>Ходатайство и заключение направляются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представителю нанимателя муниципального служащего - главе администрации в течение пяти рабочих дней со дня регистрации ходатайства.</w:t>
      </w:r>
    </w:p>
    <w:p w:rsidR="00CE772F" w:rsidRPr="001D7FC3" w:rsidRDefault="00CE772F" w:rsidP="00841BF2">
      <w:pPr>
        <w:pStyle w:val="23"/>
        <w:numPr>
          <w:ilvl w:val="2"/>
          <w:numId w:val="40"/>
        </w:numPr>
        <w:shd w:val="clear" w:color="auto" w:fill="auto"/>
        <w:tabs>
          <w:tab w:val="left" w:pos="1426"/>
        </w:tabs>
        <w:spacing w:after="0" w:line="240" w:lineRule="auto"/>
        <w:ind w:left="20" w:right="20" w:firstLine="720"/>
        <w:jc w:val="both"/>
        <w:rPr>
          <w:sz w:val="20"/>
          <w:szCs w:val="20"/>
        </w:rPr>
      </w:pPr>
      <w:r w:rsidRPr="001D7FC3">
        <w:rPr>
          <w:sz w:val="20"/>
          <w:szCs w:val="20"/>
        </w:rPr>
        <w:t>Представитель нанимателя по результатам рассмотрения документов, указанных в пункте 7 настоящего Положения, в течение трех рабочих дней со дня их получения принимает одно из следующих решений:</w:t>
      </w:r>
    </w:p>
    <w:p w:rsidR="00CE772F" w:rsidRPr="001D7FC3" w:rsidRDefault="00CE772F" w:rsidP="00841BF2">
      <w:pPr>
        <w:pStyle w:val="23"/>
        <w:numPr>
          <w:ilvl w:val="3"/>
          <w:numId w:val="40"/>
        </w:numPr>
        <w:shd w:val="clear" w:color="auto" w:fill="auto"/>
        <w:tabs>
          <w:tab w:val="left" w:pos="1014"/>
        </w:tabs>
        <w:spacing w:after="0" w:line="240" w:lineRule="auto"/>
        <w:ind w:left="20" w:firstLine="720"/>
        <w:jc w:val="both"/>
        <w:rPr>
          <w:sz w:val="20"/>
          <w:szCs w:val="20"/>
        </w:rPr>
      </w:pPr>
      <w:r w:rsidRPr="001D7FC3">
        <w:rPr>
          <w:sz w:val="20"/>
          <w:szCs w:val="20"/>
        </w:rPr>
        <w:t>удовлетворить ходатайство муниципального служащего;</w:t>
      </w:r>
    </w:p>
    <w:p w:rsidR="00CE772F" w:rsidRPr="001D7FC3" w:rsidRDefault="00CE772F" w:rsidP="00841BF2">
      <w:pPr>
        <w:pStyle w:val="23"/>
        <w:numPr>
          <w:ilvl w:val="3"/>
          <w:numId w:val="40"/>
        </w:numPr>
        <w:shd w:val="clear" w:color="auto" w:fill="auto"/>
        <w:tabs>
          <w:tab w:val="left" w:pos="1042"/>
        </w:tabs>
        <w:spacing w:after="0" w:line="240" w:lineRule="auto"/>
        <w:ind w:left="20" w:firstLine="720"/>
        <w:jc w:val="both"/>
        <w:rPr>
          <w:sz w:val="20"/>
          <w:szCs w:val="20"/>
        </w:rPr>
      </w:pPr>
      <w:r w:rsidRPr="001D7FC3">
        <w:rPr>
          <w:sz w:val="20"/>
          <w:szCs w:val="20"/>
        </w:rPr>
        <w:t>отказать в удовлетворении ходатайства муниципального служащего.</w:t>
      </w:r>
    </w:p>
    <w:p w:rsidR="00CE772F" w:rsidRPr="001D7FC3" w:rsidRDefault="00CE772F" w:rsidP="00841BF2">
      <w:pPr>
        <w:pStyle w:val="23"/>
        <w:numPr>
          <w:ilvl w:val="2"/>
          <w:numId w:val="40"/>
        </w:numPr>
        <w:shd w:val="clear" w:color="auto" w:fill="auto"/>
        <w:tabs>
          <w:tab w:val="left" w:pos="1148"/>
        </w:tabs>
        <w:spacing w:after="0" w:line="240" w:lineRule="auto"/>
        <w:ind w:left="20" w:right="20" w:firstLine="720"/>
        <w:jc w:val="both"/>
        <w:rPr>
          <w:sz w:val="20"/>
          <w:szCs w:val="20"/>
        </w:rPr>
      </w:pPr>
      <w:r w:rsidRPr="001D7FC3">
        <w:rPr>
          <w:sz w:val="20"/>
          <w:szCs w:val="20"/>
        </w:rPr>
        <w:t>Решение представителя нанимателя об удовлетворении ходатайства или об отказе в его удовлетворении оформляется визированием ходатайства отметками «</w:t>
      </w:r>
      <w:proofErr w:type="gramStart"/>
      <w:r w:rsidRPr="001D7FC3">
        <w:rPr>
          <w:sz w:val="20"/>
          <w:szCs w:val="20"/>
        </w:rPr>
        <w:t>Согласен</w:t>
      </w:r>
      <w:proofErr w:type="gramEnd"/>
      <w:r w:rsidRPr="001D7FC3">
        <w:rPr>
          <w:sz w:val="20"/>
          <w:szCs w:val="20"/>
        </w:rPr>
        <w:t>»/«Не согласен» и подписью представителя нанимателя.</w:t>
      </w:r>
    </w:p>
    <w:p w:rsidR="00CE772F" w:rsidRPr="001D7FC3" w:rsidRDefault="00CE772F" w:rsidP="00841BF2">
      <w:pPr>
        <w:pStyle w:val="23"/>
        <w:numPr>
          <w:ilvl w:val="2"/>
          <w:numId w:val="40"/>
        </w:numPr>
        <w:shd w:val="clear" w:color="auto" w:fill="auto"/>
        <w:tabs>
          <w:tab w:val="left" w:pos="1119"/>
        </w:tabs>
        <w:spacing w:after="0" w:line="240" w:lineRule="auto"/>
        <w:ind w:left="20" w:firstLine="720"/>
        <w:jc w:val="both"/>
        <w:rPr>
          <w:sz w:val="20"/>
          <w:szCs w:val="20"/>
        </w:rPr>
      </w:pPr>
      <w:r w:rsidRPr="001D7FC3">
        <w:rPr>
          <w:sz w:val="20"/>
          <w:szCs w:val="20"/>
        </w:rPr>
        <w:t>Лицо, ответственное в Администрации муниципального образования «Андегский сельсовет» Ненецкого автономного округа за профилактику коррупционных и иных правонарушений в течение трех рабочих дней со дня принятия решения представителем нанимателя по результатам рассмотрения ходатайства готовит уведомление муниципальному служащему о принятом решении за подписью представителя нанимателя.</w:t>
      </w:r>
    </w:p>
    <w:p w:rsidR="00CE772F" w:rsidRPr="001D7FC3" w:rsidRDefault="00CE772F" w:rsidP="00841BF2">
      <w:pPr>
        <w:pStyle w:val="23"/>
        <w:numPr>
          <w:ilvl w:val="2"/>
          <w:numId w:val="40"/>
        </w:numPr>
        <w:shd w:val="clear" w:color="auto" w:fill="auto"/>
        <w:tabs>
          <w:tab w:val="left" w:pos="1148"/>
        </w:tabs>
        <w:spacing w:after="0" w:line="240" w:lineRule="auto"/>
        <w:ind w:left="20" w:right="20" w:firstLine="720"/>
        <w:jc w:val="both"/>
        <w:rPr>
          <w:sz w:val="20"/>
          <w:szCs w:val="20"/>
        </w:rPr>
      </w:pPr>
      <w:r w:rsidRPr="001D7FC3">
        <w:rPr>
          <w:sz w:val="20"/>
          <w:szCs w:val="20"/>
        </w:rPr>
        <w:t>По результатам рассмотрения оригинал ходатайства приобщается к личному делу гражданского служащего.</w:t>
      </w:r>
    </w:p>
    <w:p w:rsidR="00CE772F" w:rsidRPr="001D7FC3" w:rsidRDefault="00CE772F" w:rsidP="00841BF2">
      <w:pPr>
        <w:pStyle w:val="23"/>
        <w:numPr>
          <w:ilvl w:val="2"/>
          <w:numId w:val="40"/>
        </w:numPr>
        <w:shd w:val="clear" w:color="auto" w:fill="auto"/>
        <w:tabs>
          <w:tab w:val="left" w:pos="1182"/>
        </w:tabs>
        <w:spacing w:after="0" w:line="240" w:lineRule="auto"/>
        <w:ind w:left="20" w:right="20" w:firstLine="720"/>
        <w:jc w:val="both"/>
        <w:rPr>
          <w:sz w:val="20"/>
          <w:szCs w:val="20"/>
        </w:rPr>
      </w:pPr>
      <w:r w:rsidRPr="001D7FC3">
        <w:rPr>
          <w:sz w:val="20"/>
          <w:szCs w:val="20"/>
        </w:rPr>
        <w:t>В случае изменения сведений, указанных в пункте 7 настоящего Положения, а также иных обстоятельств, связанных с управлением некоммерческой организацией, муниципальный служащий повторно запрашивает разрешение представителя нанимателя в соответствии с настоящим Положением.</w:t>
      </w:r>
    </w:p>
    <w:p w:rsidR="00CE772F" w:rsidRPr="001D7FC3" w:rsidRDefault="00CE772F" w:rsidP="00841BF2">
      <w:pPr>
        <w:pStyle w:val="23"/>
        <w:shd w:val="clear" w:color="auto" w:fill="auto"/>
        <w:spacing w:after="0" w:line="240" w:lineRule="auto"/>
        <w:ind w:left="20" w:right="20" w:firstLine="720"/>
        <w:jc w:val="both"/>
        <w:rPr>
          <w:sz w:val="20"/>
          <w:szCs w:val="20"/>
        </w:rPr>
      </w:pPr>
      <w:r w:rsidRPr="001D7FC3">
        <w:rPr>
          <w:sz w:val="20"/>
          <w:szCs w:val="20"/>
        </w:rPr>
        <w:t>16. Участие на безвозмездной основе в управлении некоммерческими организациями без получения разрешения представителя нанимателя является основанием для привлечения муниципальных служащих к ответственности в соответствии с законодательством российской Федерации.</w:t>
      </w: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23"/>
        <w:shd w:val="clear" w:color="auto" w:fill="auto"/>
        <w:spacing w:after="0" w:line="240" w:lineRule="auto"/>
        <w:ind w:right="20"/>
        <w:jc w:val="both"/>
        <w:rPr>
          <w:sz w:val="20"/>
          <w:szCs w:val="20"/>
        </w:rPr>
      </w:pPr>
    </w:p>
    <w:p w:rsidR="00CE772F" w:rsidRPr="001D7FC3" w:rsidRDefault="00CE772F" w:rsidP="00841BF2">
      <w:pPr>
        <w:pStyle w:val="23"/>
        <w:shd w:val="clear" w:color="auto" w:fill="auto"/>
        <w:spacing w:after="0" w:line="240" w:lineRule="auto"/>
        <w:ind w:left="20" w:right="20" w:firstLine="720"/>
        <w:jc w:val="both"/>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p>
    <w:p w:rsidR="00CE772F" w:rsidRPr="001D7FC3" w:rsidRDefault="00CE772F" w:rsidP="00841BF2">
      <w:pPr>
        <w:pStyle w:val="50"/>
        <w:shd w:val="clear" w:color="auto" w:fill="auto"/>
        <w:spacing w:after="0" w:line="240" w:lineRule="auto"/>
        <w:ind w:right="40"/>
        <w:rPr>
          <w:sz w:val="20"/>
          <w:szCs w:val="20"/>
        </w:rPr>
      </w:pPr>
      <w:r w:rsidRPr="001D7FC3">
        <w:rPr>
          <w:sz w:val="20"/>
          <w:szCs w:val="20"/>
        </w:rPr>
        <w:t>Приложение 1</w:t>
      </w:r>
    </w:p>
    <w:p w:rsidR="00CE772F" w:rsidRPr="001D7FC3" w:rsidRDefault="00CE772F" w:rsidP="00841BF2">
      <w:pPr>
        <w:pStyle w:val="60"/>
        <w:shd w:val="clear" w:color="auto" w:fill="auto"/>
        <w:spacing w:before="0" w:line="240" w:lineRule="auto"/>
        <w:ind w:left="4395" w:right="40"/>
        <w:jc w:val="both"/>
        <w:rPr>
          <w:sz w:val="20"/>
          <w:szCs w:val="20"/>
        </w:rPr>
      </w:pPr>
      <w:r w:rsidRPr="001D7FC3">
        <w:rPr>
          <w:sz w:val="20"/>
          <w:szCs w:val="20"/>
        </w:rPr>
        <w:t>к Положению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утвержденному</w:t>
      </w:r>
    </w:p>
    <w:p w:rsidR="00CE772F" w:rsidRPr="001D7FC3" w:rsidRDefault="00CE772F" w:rsidP="00841BF2">
      <w:pPr>
        <w:pStyle w:val="50"/>
        <w:shd w:val="clear" w:color="auto" w:fill="auto"/>
        <w:tabs>
          <w:tab w:val="left" w:leader="underscore" w:pos="8003"/>
        </w:tabs>
        <w:spacing w:after="0" w:line="240" w:lineRule="auto"/>
        <w:ind w:left="4395"/>
        <w:jc w:val="both"/>
        <w:rPr>
          <w:sz w:val="20"/>
          <w:szCs w:val="20"/>
        </w:rPr>
      </w:pPr>
      <w:r w:rsidRPr="001D7FC3">
        <w:rPr>
          <w:sz w:val="20"/>
          <w:szCs w:val="20"/>
        </w:rPr>
        <w:t>постановлением Администрации МО «Андегский сельсовет» НАО от 27.02.2019 № 5</w:t>
      </w:r>
    </w:p>
    <w:p w:rsidR="00CE772F" w:rsidRPr="001D7FC3" w:rsidRDefault="00CE772F" w:rsidP="00841BF2">
      <w:pPr>
        <w:pStyle w:val="23"/>
        <w:shd w:val="clear" w:color="auto" w:fill="auto"/>
        <w:spacing w:after="298" w:line="240" w:lineRule="auto"/>
        <w:ind w:right="40"/>
        <w:jc w:val="center"/>
        <w:rPr>
          <w:sz w:val="20"/>
          <w:szCs w:val="20"/>
        </w:rPr>
      </w:pPr>
      <w:r w:rsidRPr="001D7FC3">
        <w:rPr>
          <w:sz w:val="20"/>
          <w:szCs w:val="20"/>
        </w:rPr>
        <w:t xml:space="preserve">                                    Представителю нанимателя</w:t>
      </w:r>
    </w:p>
    <w:p w:rsidR="00CE772F" w:rsidRPr="001D7FC3" w:rsidRDefault="00CE772F" w:rsidP="00841BF2">
      <w:pPr>
        <w:pStyle w:val="a3"/>
        <w:rPr>
          <w:rFonts w:ascii="Times New Roman" w:hAnsi="Times New Roman"/>
          <w:sz w:val="20"/>
          <w:szCs w:val="20"/>
        </w:rPr>
      </w:pPr>
      <w:r w:rsidRPr="001D7FC3">
        <w:rPr>
          <w:rFonts w:ascii="Times New Roman" w:hAnsi="Times New Roman"/>
          <w:sz w:val="20"/>
          <w:szCs w:val="20"/>
        </w:rPr>
        <w:t xml:space="preserve">                                                                             _________________________________________</w:t>
      </w:r>
    </w:p>
    <w:p w:rsidR="00CE772F" w:rsidRPr="001D7FC3" w:rsidRDefault="00CE772F" w:rsidP="00841BF2">
      <w:pPr>
        <w:pStyle w:val="a3"/>
        <w:ind w:left="5103"/>
        <w:rPr>
          <w:rFonts w:ascii="Times New Roman" w:hAnsi="Times New Roman"/>
          <w:sz w:val="20"/>
          <w:szCs w:val="20"/>
        </w:rPr>
      </w:pPr>
      <w:r w:rsidRPr="001D7FC3">
        <w:rPr>
          <w:rFonts w:ascii="Times New Roman" w:hAnsi="Times New Roman"/>
          <w:sz w:val="20"/>
          <w:szCs w:val="20"/>
        </w:rPr>
        <w:t>(наименование должности)</w:t>
      </w:r>
    </w:p>
    <w:p w:rsidR="00CE772F" w:rsidRPr="001D7FC3" w:rsidRDefault="00CE772F" w:rsidP="00841BF2">
      <w:pPr>
        <w:pStyle w:val="a3"/>
        <w:rPr>
          <w:rFonts w:ascii="Times New Roman" w:hAnsi="Times New Roman"/>
          <w:sz w:val="20"/>
          <w:szCs w:val="20"/>
        </w:rPr>
      </w:pPr>
      <w:r w:rsidRPr="001D7FC3">
        <w:rPr>
          <w:rFonts w:ascii="Times New Roman" w:hAnsi="Times New Roman"/>
          <w:sz w:val="20"/>
          <w:szCs w:val="20"/>
        </w:rPr>
        <w:t xml:space="preserve">                                                                             _________________________________________</w:t>
      </w:r>
    </w:p>
    <w:p w:rsidR="00CE772F" w:rsidRPr="001D7FC3" w:rsidRDefault="00CE772F" w:rsidP="00841BF2">
      <w:pPr>
        <w:pStyle w:val="a3"/>
        <w:ind w:left="5103"/>
        <w:rPr>
          <w:rFonts w:ascii="Times New Roman" w:hAnsi="Times New Roman"/>
          <w:sz w:val="20"/>
          <w:szCs w:val="20"/>
        </w:rPr>
      </w:pPr>
      <w:r w:rsidRPr="001D7FC3">
        <w:rPr>
          <w:rFonts w:ascii="Times New Roman" w:hAnsi="Times New Roman"/>
          <w:sz w:val="20"/>
          <w:szCs w:val="20"/>
        </w:rPr>
        <w:t>(фамилия, имя, отчество)</w:t>
      </w:r>
    </w:p>
    <w:p w:rsidR="00CE772F" w:rsidRPr="001D7FC3" w:rsidRDefault="00CE772F" w:rsidP="00841BF2">
      <w:pPr>
        <w:pStyle w:val="a3"/>
        <w:rPr>
          <w:rFonts w:ascii="Times New Roman" w:hAnsi="Times New Roman"/>
          <w:sz w:val="20"/>
          <w:szCs w:val="20"/>
        </w:rPr>
      </w:pPr>
      <w:r w:rsidRPr="001D7FC3">
        <w:rPr>
          <w:rFonts w:ascii="Times New Roman" w:hAnsi="Times New Roman"/>
          <w:sz w:val="20"/>
          <w:szCs w:val="20"/>
        </w:rPr>
        <w:t xml:space="preserve">                                                                            _________________________________________</w:t>
      </w:r>
    </w:p>
    <w:p w:rsidR="00CE772F" w:rsidRPr="001D7FC3" w:rsidRDefault="00CE772F" w:rsidP="00841BF2">
      <w:pPr>
        <w:pStyle w:val="a3"/>
        <w:ind w:left="5103"/>
        <w:rPr>
          <w:rFonts w:ascii="Times New Roman" w:hAnsi="Times New Roman"/>
          <w:sz w:val="20"/>
          <w:szCs w:val="20"/>
        </w:rPr>
      </w:pPr>
      <w:r w:rsidRPr="001D7FC3">
        <w:rPr>
          <w:rFonts w:ascii="Times New Roman" w:hAnsi="Times New Roman"/>
          <w:sz w:val="20"/>
          <w:szCs w:val="20"/>
        </w:rPr>
        <w:t>(должность, фамилия, имя, отчество)</w:t>
      </w:r>
    </w:p>
    <w:p w:rsidR="00CE772F" w:rsidRPr="001D7FC3" w:rsidRDefault="00CE772F" w:rsidP="00841BF2">
      <w:pPr>
        <w:pStyle w:val="a3"/>
        <w:ind w:left="5103"/>
        <w:rPr>
          <w:rFonts w:ascii="Times New Roman" w:hAnsi="Times New Roman"/>
          <w:sz w:val="20"/>
          <w:szCs w:val="20"/>
        </w:rPr>
      </w:pPr>
    </w:p>
    <w:p w:rsidR="00CE772F" w:rsidRPr="001D7FC3" w:rsidRDefault="00CE772F" w:rsidP="00841BF2">
      <w:pPr>
        <w:pStyle w:val="12"/>
        <w:keepNext/>
        <w:keepLines/>
        <w:shd w:val="clear" w:color="auto" w:fill="auto"/>
        <w:spacing w:after="296" w:line="240" w:lineRule="auto"/>
        <w:ind w:left="2720" w:right="380"/>
        <w:rPr>
          <w:sz w:val="20"/>
          <w:szCs w:val="20"/>
        </w:rPr>
      </w:pPr>
      <w:bookmarkStart w:id="21" w:name="bookmark3"/>
      <w:r w:rsidRPr="001D7FC3">
        <w:rPr>
          <w:sz w:val="20"/>
          <w:szCs w:val="20"/>
        </w:rPr>
        <w:t>Ходатайство на участие на безвозмездной основе в управлении некоммерческой организацией</w:t>
      </w:r>
      <w:bookmarkEnd w:id="21"/>
    </w:p>
    <w:p w:rsidR="00CE772F" w:rsidRPr="001D7FC3" w:rsidRDefault="00CE772F" w:rsidP="00841BF2">
      <w:pPr>
        <w:pStyle w:val="a3"/>
        <w:ind w:firstLine="709"/>
        <w:jc w:val="both"/>
        <w:rPr>
          <w:rFonts w:ascii="Times New Roman" w:hAnsi="Times New Roman"/>
          <w:sz w:val="20"/>
          <w:szCs w:val="20"/>
        </w:rPr>
      </w:pPr>
      <w:r w:rsidRPr="001D7FC3">
        <w:rPr>
          <w:rFonts w:ascii="Times New Roman" w:hAnsi="Times New Roman"/>
          <w:sz w:val="20"/>
          <w:szCs w:val="20"/>
        </w:rPr>
        <w:t>В соответствии с пунктом 3 части 1 статьи 14 Федерального закона от 02.03.2007 года № 25-ФЗ «О муниципальной службе в Российской Федерации», п.2 ч.1 ст.12.1 Федерального закона от 25.12.2008 N 273-ФЭ "О противодействии коррупции", прошу разрешить мне участвовать на безвозмездной основе в управлении некоммерческой организацией</w:t>
      </w:r>
    </w:p>
    <w:p w:rsidR="00CE772F" w:rsidRPr="001D7FC3" w:rsidRDefault="00CE772F" w:rsidP="00841BF2">
      <w:pPr>
        <w:pStyle w:val="a3"/>
        <w:ind w:firstLine="709"/>
        <w:jc w:val="both"/>
        <w:rPr>
          <w:rFonts w:ascii="Times New Roman" w:hAnsi="Times New Roman"/>
          <w:sz w:val="20"/>
          <w:szCs w:val="20"/>
        </w:rPr>
      </w:pPr>
      <w:r w:rsidRPr="001D7FC3">
        <w:rPr>
          <w:rFonts w:ascii="Times New Roman" w:hAnsi="Times New Roman"/>
          <w:sz w:val="20"/>
          <w:szCs w:val="20"/>
        </w:rPr>
        <w:t>_______________________________________________________________</w:t>
      </w:r>
    </w:p>
    <w:p w:rsidR="00CE772F" w:rsidRPr="001D7FC3" w:rsidRDefault="00CE772F" w:rsidP="00841BF2">
      <w:pPr>
        <w:pStyle w:val="a3"/>
        <w:ind w:firstLine="709"/>
        <w:jc w:val="both"/>
        <w:rPr>
          <w:rFonts w:ascii="Times New Roman" w:hAnsi="Times New Roman"/>
          <w:sz w:val="20"/>
          <w:szCs w:val="20"/>
        </w:rPr>
      </w:pPr>
      <w:r w:rsidRPr="001D7FC3">
        <w:rPr>
          <w:rFonts w:ascii="Times New Roman" w:hAnsi="Times New Roman"/>
          <w:sz w:val="20"/>
          <w:szCs w:val="20"/>
        </w:rPr>
        <w:t>(указать сведения об участии в управлении некоммерческой организацией - наименование и адрес (фактический и юридический) организации; наименование органа управления организации и его полномочия; основной вид деятельности организации; срок, в течение которого планируется участвовать муниципальным служащим в управлении (даты начала и окончания деятельности по участию в управлении); наименование должности, описание характера работы (постоянная или срочная) и другие сведения (при наличии у муниципального служащего такой необходимости).</w:t>
      </w:r>
    </w:p>
    <w:p w:rsidR="00CE772F" w:rsidRPr="001D7FC3" w:rsidRDefault="00CE772F" w:rsidP="00841BF2">
      <w:pPr>
        <w:pStyle w:val="a3"/>
        <w:ind w:firstLine="709"/>
        <w:jc w:val="both"/>
        <w:rPr>
          <w:rFonts w:ascii="Times New Roman" w:hAnsi="Times New Roman"/>
          <w:sz w:val="20"/>
          <w:szCs w:val="20"/>
        </w:rPr>
      </w:pPr>
      <w:r w:rsidRPr="001D7FC3">
        <w:rPr>
          <w:rFonts w:ascii="Times New Roman" w:hAnsi="Times New Roman"/>
          <w:sz w:val="20"/>
          <w:szCs w:val="20"/>
        </w:rPr>
        <w:t>Участие на безвозмездной основе в управлении некоммерческой организацией не повлечет за собой конфликта интересов и/или возможности его возникновения.</w:t>
      </w:r>
    </w:p>
    <w:p w:rsidR="00CE772F" w:rsidRPr="001D7FC3" w:rsidRDefault="00CE772F" w:rsidP="00841BF2">
      <w:pPr>
        <w:pStyle w:val="a3"/>
        <w:ind w:firstLine="709"/>
        <w:jc w:val="both"/>
        <w:rPr>
          <w:rFonts w:ascii="Times New Roman" w:hAnsi="Times New Roman"/>
          <w:sz w:val="20"/>
          <w:szCs w:val="20"/>
        </w:rPr>
      </w:pPr>
      <w:r w:rsidRPr="001D7FC3">
        <w:rPr>
          <w:rFonts w:ascii="Times New Roman" w:hAnsi="Times New Roman"/>
          <w:sz w:val="20"/>
          <w:szCs w:val="20"/>
        </w:rPr>
        <w:t>При осуществлении указанной деятельности обязуюсь соблюдать требования, предусмотренные статьями 14 и 14.1 Федерального закона от 02.03.2007 года № 25-ФЗ «О муниципальной службе в Российской Федерации»</w:t>
      </w:r>
    </w:p>
    <w:p w:rsidR="00CE772F" w:rsidRPr="001D7FC3" w:rsidRDefault="00CE772F" w:rsidP="00841BF2">
      <w:pPr>
        <w:pStyle w:val="23"/>
        <w:shd w:val="clear" w:color="auto" w:fill="auto"/>
        <w:tabs>
          <w:tab w:val="left" w:leader="underscore" w:pos="4810"/>
        </w:tabs>
        <w:spacing w:after="593" w:line="240" w:lineRule="auto"/>
        <w:jc w:val="both"/>
        <w:rPr>
          <w:sz w:val="20"/>
          <w:szCs w:val="20"/>
        </w:rPr>
      </w:pPr>
    </w:p>
    <w:p w:rsidR="00CE772F" w:rsidRPr="001D7FC3" w:rsidRDefault="00CE772F" w:rsidP="00841BF2">
      <w:pPr>
        <w:pStyle w:val="23"/>
        <w:shd w:val="clear" w:color="auto" w:fill="auto"/>
        <w:tabs>
          <w:tab w:val="left" w:leader="underscore" w:pos="4810"/>
          <w:tab w:val="left" w:pos="7395"/>
        </w:tabs>
        <w:spacing w:after="593" w:line="240" w:lineRule="auto"/>
        <w:jc w:val="both"/>
        <w:rPr>
          <w:sz w:val="20"/>
          <w:szCs w:val="20"/>
        </w:rPr>
      </w:pPr>
      <w:r w:rsidRPr="001D7FC3">
        <w:rPr>
          <w:sz w:val="20"/>
          <w:szCs w:val="20"/>
        </w:rPr>
        <w:t>Приложение:</w:t>
      </w:r>
      <w:r w:rsidRPr="001D7FC3">
        <w:rPr>
          <w:sz w:val="20"/>
          <w:szCs w:val="20"/>
        </w:rPr>
        <w:tab/>
      </w:r>
      <w:r w:rsidRPr="001D7FC3">
        <w:rPr>
          <w:sz w:val="20"/>
          <w:szCs w:val="20"/>
        </w:rPr>
        <w:tab/>
        <w:t>________________</w:t>
      </w:r>
    </w:p>
    <w:p w:rsidR="00CE772F" w:rsidRPr="001D7FC3" w:rsidRDefault="00CE772F" w:rsidP="00841BF2">
      <w:pPr>
        <w:pStyle w:val="50"/>
        <w:shd w:val="clear" w:color="auto" w:fill="auto"/>
        <w:spacing w:after="0" w:line="240" w:lineRule="auto"/>
        <w:ind w:firstLine="700"/>
        <w:jc w:val="both"/>
        <w:rPr>
          <w:sz w:val="20"/>
          <w:szCs w:val="20"/>
        </w:rPr>
      </w:pPr>
      <w:r w:rsidRPr="001D7FC3">
        <w:rPr>
          <w:sz w:val="20"/>
          <w:szCs w:val="20"/>
        </w:rPr>
        <w:t xml:space="preserve">                                                                                                                                                          (дата, подпись)</w:t>
      </w: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50"/>
        <w:shd w:val="clear" w:color="auto" w:fill="auto"/>
        <w:spacing w:after="0" w:line="240" w:lineRule="auto"/>
        <w:ind w:firstLine="700"/>
        <w:jc w:val="both"/>
        <w:rPr>
          <w:sz w:val="20"/>
          <w:szCs w:val="20"/>
        </w:rPr>
      </w:pPr>
    </w:p>
    <w:p w:rsidR="00CE772F" w:rsidRPr="001D7FC3" w:rsidRDefault="00CE772F" w:rsidP="00841BF2">
      <w:pPr>
        <w:pStyle w:val="23"/>
        <w:shd w:val="clear" w:color="auto" w:fill="auto"/>
        <w:spacing w:after="0" w:line="240" w:lineRule="auto"/>
        <w:ind w:left="6540"/>
        <w:rPr>
          <w:sz w:val="20"/>
          <w:szCs w:val="20"/>
        </w:rPr>
      </w:pPr>
    </w:p>
    <w:p w:rsidR="00CE772F" w:rsidRPr="001D7FC3" w:rsidRDefault="00CE772F" w:rsidP="00841BF2">
      <w:pPr>
        <w:pStyle w:val="23"/>
        <w:shd w:val="clear" w:color="auto" w:fill="auto"/>
        <w:spacing w:after="0" w:line="240" w:lineRule="auto"/>
        <w:ind w:left="6540"/>
        <w:rPr>
          <w:sz w:val="20"/>
          <w:szCs w:val="20"/>
        </w:rPr>
      </w:pPr>
    </w:p>
    <w:p w:rsidR="00CE772F" w:rsidRPr="001D7FC3" w:rsidRDefault="00CE772F" w:rsidP="00841BF2">
      <w:pPr>
        <w:pStyle w:val="23"/>
        <w:shd w:val="clear" w:color="auto" w:fill="auto"/>
        <w:spacing w:after="0" w:line="240" w:lineRule="auto"/>
        <w:ind w:left="6540"/>
        <w:rPr>
          <w:sz w:val="20"/>
          <w:szCs w:val="20"/>
        </w:rPr>
      </w:pPr>
    </w:p>
    <w:p w:rsidR="00CE772F" w:rsidRPr="001D7FC3" w:rsidRDefault="00CE772F" w:rsidP="00841BF2">
      <w:pPr>
        <w:pStyle w:val="23"/>
        <w:shd w:val="clear" w:color="auto" w:fill="auto"/>
        <w:spacing w:after="0" w:line="240" w:lineRule="auto"/>
        <w:ind w:left="6540"/>
        <w:jc w:val="right"/>
        <w:rPr>
          <w:sz w:val="20"/>
          <w:szCs w:val="20"/>
        </w:rPr>
      </w:pPr>
      <w:r w:rsidRPr="001D7FC3">
        <w:rPr>
          <w:sz w:val="20"/>
          <w:szCs w:val="20"/>
        </w:rPr>
        <w:t>Приложение 2</w:t>
      </w:r>
    </w:p>
    <w:p w:rsidR="00CE772F" w:rsidRPr="001D7FC3" w:rsidRDefault="00CE772F" w:rsidP="00841BF2">
      <w:pPr>
        <w:pStyle w:val="50"/>
        <w:shd w:val="clear" w:color="auto" w:fill="auto"/>
        <w:spacing w:after="0" w:line="240" w:lineRule="auto"/>
        <w:ind w:left="3520"/>
        <w:jc w:val="both"/>
        <w:rPr>
          <w:sz w:val="20"/>
          <w:szCs w:val="20"/>
        </w:rPr>
      </w:pPr>
      <w:r w:rsidRPr="001D7FC3">
        <w:rPr>
          <w:sz w:val="20"/>
          <w:szCs w:val="20"/>
        </w:rPr>
        <w:t>к Положению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утвержденному постановлением администрации МО «Андегский сельсовет» Ненецкого автономного округа от 27.02.2019</w:t>
      </w:r>
      <w:r w:rsidRPr="001D7FC3">
        <w:rPr>
          <w:sz w:val="20"/>
          <w:szCs w:val="20"/>
        </w:rPr>
        <w:tab/>
        <w:t>№ 5</w:t>
      </w:r>
      <w:r w:rsidRPr="001D7FC3">
        <w:rPr>
          <w:sz w:val="20"/>
          <w:szCs w:val="20"/>
        </w:rPr>
        <w:tab/>
      </w:r>
    </w:p>
    <w:p w:rsidR="00CE772F" w:rsidRPr="001D7FC3" w:rsidRDefault="00CE772F" w:rsidP="00841BF2">
      <w:pPr>
        <w:pStyle w:val="50"/>
        <w:shd w:val="clear" w:color="auto" w:fill="auto"/>
        <w:spacing w:after="0" w:line="240" w:lineRule="auto"/>
        <w:ind w:left="3520"/>
        <w:jc w:val="both"/>
        <w:rPr>
          <w:sz w:val="20"/>
          <w:szCs w:val="20"/>
        </w:rPr>
      </w:pPr>
    </w:p>
    <w:p w:rsidR="00CE772F" w:rsidRPr="001D7FC3" w:rsidRDefault="00CE772F" w:rsidP="00841BF2">
      <w:pPr>
        <w:pStyle w:val="50"/>
        <w:shd w:val="clear" w:color="auto" w:fill="auto"/>
        <w:spacing w:after="0" w:line="240" w:lineRule="auto"/>
        <w:ind w:left="3520"/>
        <w:jc w:val="both"/>
        <w:rPr>
          <w:sz w:val="20"/>
          <w:szCs w:val="20"/>
        </w:rPr>
      </w:pPr>
      <w:r w:rsidRPr="001D7FC3">
        <w:rPr>
          <w:sz w:val="20"/>
          <w:szCs w:val="20"/>
        </w:rPr>
        <w:t>.</w:t>
      </w:r>
    </w:p>
    <w:p w:rsidR="00CE772F" w:rsidRPr="001D7FC3" w:rsidRDefault="00CE772F" w:rsidP="00841BF2">
      <w:pPr>
        <w:pStyle w:val="34"/>
        <w:shd w:val="clear" w:color="auto" w:fill="auto"/>
        <w:spacing w:before="0" w:after="417" w:line="240" w:lineRule="auto"/>
        <w:ind w:left="1460" w:right="520"/>
        <w:rPr>
          <w:sz w:val="20"/>
          <w:szCs w:val="20"/>
        </w:rPr>
      </w:pPr>
      <w:r w:rsidRPr="001D7FC3">
        <w:rPr>
          <w:sz w:val="20"/>
          <w:szCs w:val="20"/>
        </w:rPr>
        <w:t>Журнал регистрации ходатайств на участие на безвозмездной основе в управлении некоммерческой организацией</w:t>
      </w:r>
    </w:p>
    <w:tbl>
      <w:tblPr>
        <w:tblW w:w="0" w:type="auto"/>
        <w:jc w:val="center"/>
        <w:tblLayout w:type="fixed"/>
        <w:tblCellMar>
          <w:left w:w="10" w:type="dxa"/>
          <w:right w:w="10" w:type="dxa"/>
        </w:tblCellMar>
        <w:tblLook w:val="04A0"/>
      </w:tblPr>
      <w:tblGrid>
        <w:gridCol w:w="432"/>
        <w:gridCol w:w="1766"/>
        <w:gridCol w:w="1502"/>
        <w:gridCol w:w="1709"/>
        <w:gridCol w:w="1579"/>
        <w:gridCol w:w="1685"/>
        <w:gridCol w:w="902"/>
      </w:tblGrid>
      <w:tr w:rsidR="00CE772F" w:rsidRPr="001D7FC3" w:rsidTr="00841BF2">
        <w:trPr>
          <w:trHeight w:val="231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70"/>
              <w:framePr w:wrap="notBeside" w:vAnchor="text" w:hAnchor="text" w:xAlign="center" w:y="1"/>
              <w:shd w:val="clear" w:color="auto" w:fill="auto"/>
              <w:spacing w:line="240" w:lineRule="auto"/>
              <w:ind w:left="140"/>
              <w:rPr>
                <w:rFonts w:ascii="Times New Roman" w:hAnsi="Times New Roman" w:cs="Times New Roman"/>
              </w:rPr>
            </w:pPr>
            <w:r w:rsidRPr="001D7FC3">
              <w:rPr>
                <w:rFonts w:ascii="Times New Roman" w:hAnsi="Times New Roman" w:cs="Times New Roman"/>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Дата поступления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ходатайства,</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Ф.И.О.</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муниципального служащего, от которого поступило ходатайство</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Наименование</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 xml:space="preserve">организации, </w:t>
            </w:r>
            <w:proofErr w:type="gramStart"/>
            <w:r w:rsidRPr="001D7FC3">
              <w:rPr>
                <w:sz w:val="20"/>
                <w:szCs w:val="20"/>
              </w:rPr>
              <w:t>в</w:t>
            </w:r>
            <w:proofErr w:type="gramEnd"/>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proofErr w:type="gramStart"/>
            <w:r w:rsidRPr="001D7FC3">
              <w:rPr>
                <w:sz w:val="20"/>
                <w:szCs w:val="20"/>
              </w:rPr>
              <w:t>управлении</w:t>
            </w:r>
            <w:proofErr w:type="gramEnd"/>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которой</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планируется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участвовать</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proofErr w:type="gramStart"/>
            <w:r w:rsidRPr="001D7FC3">
              <w:rPr>
                <w:sz w:val="20"/>
                <w:szCs w:val="20"/>
              </w:rPr>
              <w:t>(наименование</w:t>
            </w:r>
            <w:proofErr w:type="gramEnd"/>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органа</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управления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организацией)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Дата составления мотивированного заключения лицом,</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proofErr w:type="gramStart"/>
            <w:r w:rsidRPr="001D7FC3">
              <w:rPr>
                <w:sz w:val="20"/>
                <w:szCs w:val="20"/>
              </w:rPr>
              <w:t>ответственным</w:t>
            </w:r>
            <w:proofErr w:type="gramEnd"/>
            <w:r w:rsidRPr="001D7FC3">
              <w:rPr>
                <w:sz w:val="20"/>
                <w:szCs w:val="20"/>
              </w:rPr>
              <w:t xml:space="preserve"> за профилактику, и дата направления его представителю нанимателя</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proofErr w:type="gramStart"/>
            <w:r w:rsidRPr="001D7FC3">
              <w:rPr>
                <w:sz w:val="20"/>
                <w:szCs w:val="20"/>
              </w:rPr>
              <w:t>Принятое</w:t>
            </w:r>
            <w:proofErr w:type="gramEnd"/>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представителем</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нанимателя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 xml:space="preserve">решение </w:t>
            </w:r>
            <w:proofErr w:type="gramStart"/>
            <w:r w:rsidRPr="001D7FC3">
              <w:rPr>
                <w:sz w:val="20"/>
                <w:szCs w:val="20"/>
              </w:rPr>
              <w:t>по</w:t>
            </w:r>
            <w:proofErr w:type="gramEnd"/>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ходатайству,</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дата принятия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решения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Дата</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направления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уведомления</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муниципальному</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служащему о</w:t>
            </w:r>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proofErr w:type="gramStart"/>
            <w:r w:rsidRPr="001D7FC3">
              <w:rPr>
                <w:sz w:val="20"/>
                <w:szCs w:val="20"/>
              </w:rPr>
              <w:t>принятом</w:t>
            </w:r>
            <w:proofErr w:type="gramEnd"/>
          </w:p>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proofErr w:type="gramStart"/>
            <w:r w:rsidRPr="001D7FC3">
              <w:rPr>
                <w:sz w:val="20"/>
                <w:szCs w:val="20"/>
              </w:rPr>
              <w:t>решении</w:t>
            </w:r>
            <w:proofErr w:type="gramEnd"/>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20"/>
              <w:jc w:val="left"/>
              <w:rPr>
                <w:sz w:val="20"/>
                <w:szCs w:val="20"/>
              </w:rPr>
            </w:pPr>
            <w:r w:rsidRPr="001D7FC3">
              <w:rPr>
                <w:sz w:val="20"/>
                <w:szCs w:val="20"/>
              </w:rPr>
              <w:t>Прим.</w:t>
            </w:r>
          </w:p>
        </w:tc>
      </w:tr>
      <w:tr w:rsidR="00CE772F" w:rsidRPr="001D7FC3" w:rsidTr="00841BF2">
        <w:trPr>
          <w:trHeight w:val="293"/>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pStyle w:val="50"/>
              <w:framePr w:wrap="notBeside" w:vAnchor="text" w:hAnchor="text" w:xAlign="center" w:y="1"/>
              <w:shd w:val="clear" w:color="auto" w:fill="auto"/>
              <w:spacing w:after="0" w:line="240" w:lineRule="auto"/>
              <w:ind w:left="140"/>
              <w:jc w:val="left"/>
              <w:rPr>
                <w:sz w:val="20"/>
                <w:szCs w:val="20"/>
              </w:rPr>
            </w:pPr>
            <w:r w:rsidRPr="001D7FC3">
              <w:rPr>
                <w:sz w:val="20"/>
                <w:szCs w:val="20"/>
              </w:rPr>
              <w:t>1</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framePr w:wrap="notBeside" w:vAnchor="text" w:hAnchor="text" w:xAlign="center" w:y="1"/>
              <w:spacing w:line="240" w:lineRule="auto"/>
              <w:rPr>
                <w:rFonts w:ascii="Times New Roman" w:hAnsi="Times New Roman"/>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framePr w:wrap="notBeside" w:vAnchor="text" w:hAnchor="text" w:xAlign="center" w:y="1"/>
              <w:spacing w:line="240" w:lineRule="auto"/>
              <w:rPr>
                <w:rFonts w:ascii="Times New Roman" w:hAnsi="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framePr w:wrap="notBeside" w:vAnchor="text" w:hAnchor="text" w:xAlign="center" w:y="1"/>
              <w:spacing w:line="240" w:lineRule="auto"/>
              <w:rPr>
                <w:rFonts w:ascii="Times New Roman" w:hAnsi="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framePr w:wrap="notBeside" w:vAnchor="text" w:hAnchor="text" w:xAlign="center" w:y="1"/>
              <w:spacing w:line="240" w:lineRule="auto"/>
              <w:rPr>
                <w:rFonts w:ascii="Times New Roman" w:hAnsi="Times New Roman"/>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framePr w:wrap="notBeside" w:vAnchor="text" w:hAnchor="text" w:xAlign="center" w:y="1"/>
              <w:spacing w:line="240" w:lineRule="auto"/>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CE772F" w:rsidRPr="001D7FC3" w:rsidRDefault="00CE772F" w:rsidP="00841BF2">
            <w:pPr>
              <w:framePr w:wrap="notBeside" w:vAnchor="text" w:hAnchor="text" w:xAlign="center" w:y="1"/>
              <w:spacing w:line="240" w:lineRule="auto"/>
              <w:rPr>
                <w:rFonts w:ascii="Times New Roman" w:hAnsi="Times New Roman"/>
                <w:sz w:val="20"/>
                <w:szCs w:val="20"/>
              </w:rPr>
            </w:pPr>
          </w:p>
        </w:tc>
      </w:tr>
    </w:tbl>
    <w:p w:rsidR="00CE772F" w:rsidRPr="001D7FC3" w:rsidRDefault="00CE772F" w:rsidP="00841BF2">
      <w:pPr>
        <w:spacing w:line="240" w:lineRule="auto"/>
        <w:rPr>
          <w:rFonts w:ascii="Times New Roman" w:hAnsi="Times New Roman"/>
          <w:sz w:val="20"/>
          <w:szCs w:val="20"/>
        </w:rPr>
      </w:pPr>
    </w:p>
    <w:p w:rsidR="00001F11" w:rsidRPr="001D7FC3" w:rsidRDefault="00CE772F" w:rsidP="00841BF2">
      <w:pPr>
        <w:spacing w:after="0" w:line="240" w:lineRule="auto"/>
        <w:rPr>
          <w:rFonts w:ascii="Times New Roman" w:hAnsi="Times New Roman"/>
          <w:sz w:val="20"/>
          <w:szCs w:val="20"/>
        </w:rPr>
      </w:pPr>
      <w:r w:rsidRPr="001D7FC3">
        <w:rPr>
          <w:rFonts w:ascii="Times New Roman" w:hAnsi="Times New Roman"/>
          <w:spacing w:val="-2"/>
          <w:sz w:val="20"/>
          <w:szCs w:val="20"/>
        </w:rPr>
        <w:t xml:space="preserve">                                               </w:t>
      </w:r>
    </w:p>
    <w:tbl>
      <w:tblPr>
        <w:tblStyle w:val="af1"/>
        <w:tblW w:w="0" w:type="auto"/>
        <w:tblLook w:val="04A0"/>
      </w:tblPr>
      <w:tblGrid>
        <w:gridCol w:w="10705"/>
      </w:tblGrid>
      <w:tr w:rsidR="00001F11" w:rsidTr="00001F11">
        <w:tc>
          <w:tcPr>
            <w:tcW w:w="10705" w:type="dxa"/>
          </w:tcPr>
          <w:p w:rsidR="00001F11" w:rsidRDefault="00001F11" w:rsidP="00001F11">
            <w:pPr>
              <w:rPr>
                <w:rFonts w:ascii="Times New Roman" w:hAnsi="Times New Roman"/>
                <w:sz w:val="20"/>
                <w:szCs w:val="20"/>
              </w:rPr>
            </w:pPr>
            <w:r>
              <w:rPr>
                <w:rFonts w:ascii="Times New Roman" w:hAnsi="Times New Roman"/>
                <w:sz w:val="20"/>
                <w:szCs w:val="20"/>
              </w:rPr>
              <w:t>Информационный бюллетень № 1 от 28.02.2019 года  Издатель: Администрация МО «Андегский сельсовет» НАО, д. Андег. Редактор: Абакумова В.Ф. Тираж 10 экз. Бесплатно. Отпечатано на принтере Администрации МО «Андегский сельсовет» НАО</w:t>
            </w:r>
          </w:p>
        </w:tc>
      </w:tr>
    </w:tbl>
    <w:p w:rsidR="009E13B1" w:rsidRPr="001D7FC3" w:rsidRDefault="009E13B1" w:rsidP="00841BF2">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4">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C66298"/>
    <w:multiLevelType w:val="multilevel"/>
    <w:tmpl w:val="EEF84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5C6948"/>
    <w:multiLevelType w:val="hybridMultilevel"/>
    <w:tmpl w:val="F4B21A08"/>
    <w:lvl w:ilvl="0" w:tplc="7B724A40">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31">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6"/>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0"/>
  </w:num>
  <w:num w:numId="13">
    <w:abstractNumId w:val="24"/>
  </w:num>
  <w:num w:numId="14">
    <w:abstractNumId w:val="33"/>
  </w:num>
  <w:num w:numId="15">
    <w:abstractNumId w:val="23"/>
  </w:num>
  <w:num w:numId="16">
    <w:abstractNumId w:val="0"/>
  </w:num>
  <w:num w:numId="17">
    <w:abstractNumId w:val="40"/>
  </w:num>
  <w:num w:numId="18">
    <w:abstractNumId w:val="39"/>
  </w:num>
  <w:num w:numId="19">
    <w:abstractNumId w:val="34"/>
  </w:num>
  <w:num w:numId="20">
    <w:abstractNumId w:val="16"/>
  </w:num>
  <w:num w:numId="21">
    <w:abstractNumId w:val="5"/>
  </w:num>
  <w:num w:numId="22">
    <w:abstractNumId w:val="20"/>
  </w:num>
  <w:num w:numId="23">
    <w:abstractNumId w:val="26"/>
  </w:num>
  <w:num w:numId="24">
    <w:abstractNumId w:val="18"/>
  </w:num>
  <w:num w:numId="25">
    <w:abstractNumId w:val="15"/>
  </w:num>
  <w:num w:numId="26">
    <w:abstractNumId w:val="12"/>
  </w:num>
  <w:num w:numId="27">
    <w:abstractNumId w:val="14"/>
  </w:num>
  <w:num w:numId="28">
    <w:abstractNumId w:val="27"/>
  </w:num>
  <w:num w:numId="29">
    <w:abstractNumId w:val="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2"/>
  </w:num>
  <w:num w:numId="35">
    <w:abstractNumId w:val="9"/>
  </w:num>
  <w:num w:numId="36">
    <w:abstractNumId w:val="31"/>
  </w:num>
  <w:num w:numId="37">
    <w:abstractNumId w:val="37"/>
  </w:num>
  <w:num w:numId="38">
    <w:abstractNumId w:val="28"/>
  </w:num>
  <w:num w:numId="39">
    <w:abstractNumId w:val="8"/>
  </w:num>
  <w:num w:numId="40">
    <w:abstractNumId w:val="21"/>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01F11"/>
    <w:rsid w:val="0001159A"/>
    <w:rsid w:val="00023220"/>
    <w:rsid w:val="000510BE"/>
    <w:rsid w:val="0010789A"/>
    <w:rsid w:val="001542D0"/>
    <w:rsid w:val="00163C91"/>
    <w:rsid w:val="001838DA"/>
    <w:rsid w:val="001D25A7"/>
    <w:rsid w:val="001D7FC3"/>
    <w:rsid w:val="001E4949"/>
    <w:rsid w:val="001F03ED"/>
    <w:rsid w:val="00273DD5"/>
    <w:rsid w:val="002A0987"/>
    <w:rsid w:val="002A0CB4"/>
    <w:rsid w:val="002A4350"/>
    <w:rsid w:val="00302E95"/>
    <w:rsid w:val="00340389"/>
    <w:rsid w:val="003F2094"/>
    <w:rsid w:val="00427776"/>
    <w:rsid w:val="00445E68"/>
    <w:rsid w:val="004A4403"/>
    <w:rsid w:val="004D5EEC"/>
    <w:rsid w:val="00503E69"/>
    <w:rsid w:val="00520995"/>
    <w:rsid w:val="00526FB2"/>
    <w:rsid w:val="005728B3"/>
    <w:rsid w:val="00612B15"/>
    <w:rsid w:val="00643314"/>
    <w:rsid w:val="006626A3"/>
    <w:rsid w:val="007435D8"/>
    <w:rsid w:val="00810C5D"/>
    <w:rsid w:val="00811301"/>
    <w:rsid w:val="00817776"/>
    <w:rsid w:val="00834885"/>
    <w:rsid w:val="00841BF2"/>
    <w:rsid w:val="008E4722"/>
    <w:rsid w:val="0093662C"/>
    <w:rsid w:val="00960191"/>
    <w:rsid w:val="00972D80"/>
    <w:rsid w:val="009D1145"/>
    <w:rsid w:val="009D43A0"/>
    <w:rsid w:val="009E0DF3"/>
    <w:rsid w:val="009E13B1"/>
    <w:rsid w:val="00A446B5"/>
    <w:rsid w:val="00B034E9"/>
    <w:rsid w:val="00B063B3"/>
    <w:rsid w:val="00B331E4"/>
    <w:rsid w:val="00B65342"/>
    <w:rsid w:val="00BF71F3"/>
    <w:rsid w:val="00C84CD8"/>
    <w:rsid w:val="00CA5512"/>
    <w:rsid w:val="00CE1222"/>
    <w:rsid w:val="00CE1E9D"/>
    <w:rsid w:val="00CE772F"/>
    <w:rsid w:val="00D1468A"/>
    <w:rsid w:val="00D1735B"/>
    <w:rsid w:val="00DB0A92"/>
    <w:rsid w:val="00DB3EA1"/>
    <w:rsid w:val="00E0237D"/>
    <w:rsid w:val="00E048A8"/>
    <w:rsid w:val="00F268D7"/>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5694D8ECD2D4EE11581A893174729CC352424165D6EF3190EC8ADE4995A5A50BDE959DA7A2B267A3EF9E6bFUFG" TargetMode="External"/><Relationship Id="rId18" Type="http://schemas.openxmlformats.org/officeDocument/2006/relationships/hyperlink" Target="consultantplus://offline/ref=79E29853624A539BC49098D48CB1BFFDC52574877AF49473E592AB267E5BD490g3g2N" TargetMode="External"/><Relationship Id="rId26" Type="http://schemas.openxmlformats.org/officeDocument/2006/relationships/hyperlink" Target="consultantplus://offline/ref=93B110D9860F001DBF76BB8A842ACF260174EEAC6DEEDC798ED238ED23C3V3G" TargetMode="External"/><Relationship Id="rId39" Type="http://schemas.openxmlformats.org/officeDocument/2006/relationships/hyperlink" Target="consultantplus://offline/ref=93B110D9860F001DBF76A5879246982A017FB1A36FEADE2ED48D63B0743AD8E3C3VBG" TargetMode="External"/><Relationship Id="rId3" Type="http://schemas.openxmlformats.org/officeDocument/2006/relationships/styles" Target="styles.xml"/><Relationship Id="rId21" Type="http://schemas.openxmlformats.org/officeDocument/2006/relationships/hyperlink" Target="consultantplus://offline/ref=93B110D9860F001DBF76BB8A842ACF260174EEA66CEEDC798ED238ED23C3V3G" TargetMode="External"/><Relationship Id="rId34" Type="http://schemas.openxmlformats.org/officeDocument/2006/relationships/hyperlink" Target="consultantplus://offline/ref=93B110D9860F001DBF76A5879246982A017FB1A36FEADE2ED48D63B0743AD8E3C3VBG" TargetMode="External"/><Relationship Id="rId42" Type="http://schemas.openxmlformats.org/officeDocument/2006/relationships/fontTable" Target="fontTable.xml"/><Relationship Id="rId7" Type="http://schemas.openxmlformats.org/officeDocument/2006/relationships/hyperlink" Target="consultantplus://offline/ref=9D5C417DA7F8E0541FA293D3B0E4A44F5416FB0D2F2350D75FFE4B45CE470B24D6524AW6V3F" TargetMode="External"/><Relationship Id="rId12" Type="http://schemas.openxmlformats.org/officeDocument/2006/relationships/hyperlink" Target="consultantplus://offline/ref=D5694D8ECD2D4EE11581A893174729CC352424165D6EF3190EC8ADE4995A5A50BDE959DA7A2B267A3EF9E6bFUFG" TargetMode="External"/><Relationship Id="rId17" Type="http://schemas.openxmlformats.org/officeDocument/2006/relationships/hyperlink" Target="consultantplus://offline/ref=93B110D9860F001DBF76BB8A842ACF260174EEA66CEEDC798ED238ED23C3V3G" TargetMode="External"/><Relationship Id="rId25" Type="http://schemas.openxmlformats.org/officeDocument/2006/relationships/hyperlink" Target="consultantplus://offline/ref=93B110D9860F001DBF76A5879246982A017FB1A36FEADE2ED48D63B0743AD8E3C3VBG" TargetMode="External"/><Relationship Id="rId33" Type="http://schemas.openxmlformats.org/officeDocument/2006/relationships/hyperlink" Target="consultantplus://offline/ref=93B110D9860F001DBF76BB8A842ACF26007CE9A769E6DC798ED238ED2333D2B47CE93747C5VEG" TargetMode="External"/><Relationship Id="rId38" Type="http://schemas.openxmlformats.org/officeDocument/2006/relationships/hyperlink" Target="consultantplus://offline/ref=93B110D9860F001DBF76BB8A842ACF260174EEA66CEEDC798ED238ED23C3V3G" TargetMode="External"/><Relationship Id="rId2" Type="http://schemas.openxmlformats.org/officeDocument/2006/relationships/numbering" Target="numbering.xml"/><Relationship Id="rId16" Type="http://schemas.openxmlformats.org/officeDocument/2006/relationships/hyperlink" Target="consultantplus://offline/ref=93B110D9860F001DBF76BB8A842ACF260174EEAC6DEEDC798ED238ED23C3V3G" TargetMode="External"/><Relationship Id="rId20" Type="http://schemas.openxmlformats.org/officeDocument/2006/relationships/hyperlink" Target="consultantplus://offline/ref=93B110D9860F001DBF76BB8A842ACF260174EEAC6DEEDC798ED238ED23C3V3G" TargetMode="External"/><Relationship Id="rId29" Type="http://schemas.openxmlformats.org/officeDocument/2006/relationships/hyperlink" Target="consultantplus://offline/ref=93B110D9860F001DBF76BB8A842ACF26007CE9A769E6DC798ED238ED2333D2B47CE937475CC4ECF7CAVEG" TargetMode="External"/><Relationship Id="rId41" Type="http://schemas.openxmlformats.org/officeDocument/2006/relationships/hyperlink" Target="consultantplus://offline/ref=93B110D9860F001DBF76A5879246982A017FB1A36FEADE2ED48D63B0743AD8E3C3VBG" TargetMode="External"/><Relationship Id="rId1" Type="http://schemas.openxmlformats.org/officeDocument/2006/relationships/customXml" Target="../customXml/item1.xml"/><Relationship Id="rId6" Type="http://schemas.openxmlformats.org/officeDocument/2006/relationships/hyperlink" Target="consultantplus://offline/ref=9D5C417DA7F8E0541FA293D3B0E4A44F5416FC0D222150D75FFE4B45CE470B24D6524A669FC7B524W5V4F" TargetMode="External"/><Relationship Id="rId11" Type="http://schemas.openxmlformats.org/officeDocument/2006/relationships/hyperlink" Target="consultantplus://offline/ref=87816D4B4DAB84E0D15C209AEE2619DD6D831DC1E5C4FF0FF94ACE36B96963CE604BFFC365B1345C80EAC3U1Q7K" TargetMode="External"/><Relationship Id="rId24" Type="http://schemas.openxmlformats.org/officeDocument/2006/relationships/hyperlink" Target="consultantplus://offline/ref=93B110D9860F001DBF76BB8A842ACF26007DEDA86AEADC798ED238ED23C3V3G" TargetMode="External"/><Relationship Id="rId32" Type="http://schemas.openxmlformats.org/officeDocument/2006/relationships/hyperlink" Target="consultantplus://offline/ref=93B110D9860F001DBF76BB8A842ACF26007CE9A769E6DC798ED238ED2333D2B47CE937475CC4EEF9CAVCG" TargetMode="External"/><Relationship Id="rId37" Type="http://schemas.openxmlformats.org/officeDocument/2006/relationships/hyperlink" Target="consultantplus://offline/ref=93B110D9860F001DBF76BB8A842ACF260174EEAC6DEEDC798ED238ED23C3V3G" TargetMode="External"/><Relationship Id="rId40" Type="http://schemas.openxmlformats.org/officeDocument/2006/relationships/hyperlink" Target="consultantplus://offline/ref=93B110D9860F001DBF76A5879246982A017FB1A36FEADE2ED48D63B0743AD8E3C3VBG" TargetMode="External"/><Relationship Id="rId5" Type="http://schemas.openxmlformats.org/officeDocument/2006/relationships/webSettings" Target="webSettings.xml"/><Relationship Id="rId15" Type="http://schemas.openxmlformats.org/officeDocument/2006/relationships/hyperlink" Target="consultantplus://offline/ref=93B110D9860F001DBF76A5879246982A017FB1A36FEADE2ED48D63B0743AD8E33BA66E0518C9EFCFV0G" TargetMode="External"/><Relationship Id="rId23" Type="http://schemas.openxmlformats.org/officeDocument/2006/relationships/hyperlink" Target="consultantplus://offline/ref=93B110D9860F001DBF76A5879246982A017FB1A36FEADE2ED48D63B0743AD8E33BA66E0518C9CEV7G" TargetMode="External"/><Relationship Id="rId28" Type="http://schemas.openxmlformats.org/officeDocument/2006/relationships/hyperlink" Target="consultantplus://offline/ref=93B110D9860F001DBF76BB8A842ACF26007CE9A769E6DC798ED238ED2333D2B47CE937475CC4ECF6CAV7G" TargetMode="External"/><Relationship Id="rId36" Type="http://schemas.openxmlformats.org/officeDocument/2006/relationships/hyperlink" Target="consultantplus://offline/ref=93B110D9860F001DBF76BB8A842ACF260174EEA66CEEDC798ED238ED23C3V3G" TargetMode="External"/><Relationship Id="rId10" Type="http://schemas.openxmlformats.org/officeDocument/2006/relationships/hyperlink" Target="consultantplus://offline/ref=115B3E6F037EE9B744A4F8F0DFF0AA0A28056BDF138C22ECF66D6D743EB8C21328031DD45D19D2FFI6XFK" TargetMode="External"/><Relationship Id="rId19" Type="http://schemas.openxmlformats.org/officeDocument/2006/relationships/hyperlink" Target="consultantplus://offline/ref=7638D6DC5D73D8F5D751C795EC8C77788338435E46C1E6EB41A3F123AD6FD53C18CE2F8E7AB61561184289ODvBM" TargetMode="External"/><Relationship Id="rId31" Type="http://schemas.openxmlformats.org/officeDocument/2006/relationships/hyperlink" Target="consultantplus://offline/ref=93B110D9860F001DBF76BB8A842ACF26007CE9A769E6DC798ED238ED2333D2B47CE937475CC4ECF7CAV7G"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5694D8ECD2D4EE11581A893174729CC352424165D6EF3190EC8ADE4995A5A50BDE959DA7A2B267A3EF9E6bFUFG" TargetMode="External"/><Relationship Id="rId14" Type="http://schemas.openxmlformats.org/officeDocument/2006/relationships/hyperlink" Target="consultantplus://offline/ref=015FC6E3FFC840318CC1E3FD07D6338FCC6B17B6A847FB5DD59E400AE0AC4766387A59FE7679B2G" TargetMode="External"/><Relationship Id="rId22" Type="http://schemas.openxmlformats.org/officeDocument/2006/relationships/hyperlink" Target="consultantplus://offline/ref=93B110D9860F001DBF76A5879246982A017FB1A36FEADE2ED48D63B0743AD8E33BA66E0518C9EFF1AE7C59C3V3G" TargetMode="External"/><Relationship Id="rId27" Type="http://schemas.openxmlformats.org/officeDocument/2006/relationships/hyperlink" Target="consultantplus://offline/ref=93B110D9860F001DBF76BB8A842ACF260174EEA66CEEDC798ED238ED23C3V3G" TargetMode="External"/><Relationship Id="rId30" Type="http://schemas.openxmlformats.org/officeDocument/2006/relationships/hyperlink" Target="consultantplus://offline/ref=93B110D9860F001DBF76BB8A842ACF26007CE9A769E6DC798ED238ED2333D2B47CE937475CC4ECF7CAV7G" TargetMode="External"/><Relationship Id="rId35" Type="http://schemas.openxmlformats.org/officeDocument/2006/relationships/hyperlink" Target="consultantplus://offline/ref=93B110D9860F001DBF76BB8A842ACF260174EEAC6DEEDC798ED238ED23C3V3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61180-BEA3-40FF-A0DC-88D849F2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10767</Words>
  <Characters>61373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5</cp:revision>
  <cp:lastPrinted>2019-03-13T07:27:00Z</cp:lastPrinted>
  <dcterms:created xsi:type="dcterms:W3CDTF">2019-03-12T14:54:00Z</dcterms:created>
  <dcterms:modified xsi:type="dcterms:W3CDTF">2019-06-18T07:36:00Z</dcterms:modified>
</cp:coreProperties>
</file>