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1" w:rsidRPr="0050247E" w:rsidRDefault="00301671" w:rsidP="0030167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71" w:rsidRDefault="00301671" w:rsidP="003016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1671" w:rsidRDefault="00301671" w:rsidP="003016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1671" w:rsidRDefault="00301671" w:rsidP="003016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1671" w:rsidRPr="00AD10F4" w:rsidRDefault="00301671" w:rsidP="003016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10F4"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  <w:r w:rsidRPr="00AD10F4">
        <w:rPr>
          <w:rFonts w:ascii="Times New Roman" w:hAnsi="Times New Roman"/>
          <w:b/>
          <w:sz w:val="24"/>
          <w:szCs w:val="24"/>
        </w:rPr>
        <w:t xml:space="preserve"> </w:t>
      </w:r>
    </w:p>
    <w:p w:rsidR="00301671" w:rsidRPr="00AD10F4" w:rsidRDefault="00301671" w:rsidP="00301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0F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aps/>
          <w:sz w:val="24"/>
          <w:szCs w:val="24"/>
        </w:rPr>
        <w:t>АНДЕГСКИЙ</w:t>
      </w:r>
      <w:r w:rsidRPr="00AD10F4">
        <w:rPr>
          <w:rFonts w:ascii="Times New Roman" w:hAnsi="Times New Roman"/>
          <w:b/>
          <w:caps/>
          <w:sz w:val="24"/>
          <w:szCs w:val="24"/>
        </w:rPr>
        <w:t xml:space="preserve"> сельсовет</w:t>
      </w:r>
      <w:r w:rsidRPr="00AD10F4">
        <w:rPr>
          <w:rFonts w:ascii="Times New Roman" w:hAnsi="Times New Roman"/>
          <w:b/>
          <w:sz w:val="24"/>
          <w:szCs w:val="24"/>
        </w:rPr>
        <w:t xml:space="preserve">» </w:t>
      </w:r>
    </w:p>
    <w:p w:rsidR="00301671" w:rsidRPr="00AD10F4" w:rsidRDefault="00301671" w:rsidP="0030167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10F4">
        <w:rPr>
          <w:rFonts w:ascii="Times New Roman" w:hAnsi="Times New Roman"/>
          <w:b/>
          <w:caps/>
          <w:sz w:val="24"/>
          <w:szCs w:val="24"/>
        </w:rPr>
        <w:t xml:space="preserve">Ненецкого автономного округа </w:t>
      </w:r>
    </w:p>
    <w:p w:rsidR="00301671" w:rsidRPr="00AD10F4" w:rsidRDefault="00301671" w:rsidP="00301671">
      <w:pPr>
        <w:spacing w:before="360" w:after="280"/>
        <w:jc w:val="center"/>
        <w:rPr>
          <w:rFonts w:ascii="Times New Roman" w:hAnsi="Times New Roman"/>
          <w:b/>
          <w:sz w:val="24"/>
          <w:szCs w:val="24"/>
        </w:rPr>
      </w:pPr>
      <w:r w:rsidRPr="00AD10F4">
        <w:rPr>
          <w:rFonts w:ascii="Times New Roman" w:hAnsi="Times New Roman"/>
          <w:b/>
          <w:sz w:val="24"/>
          <w:szCs w:val="24"/>
        </w:rPr>
        <w:t>ПОСТАНОВЛЕНИЕ</w:t>
      </w:r>
    </w:p>
    <w:p w:rsidR="00301671" w:rsidRPr="00AD10F4" w:rsidRDefault="00301671" w:rsidP="003016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D10F4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30</w:t>
      </w:r>
      <w:r w:rsidRPr="00AD10F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11.2020</w:t>
      </w:r>
      <w:r w:rsidRPr="00AD10F4">
        <w:rPr>
          <w:rFonts w:ascii="Times New Roman" w:hAnsi="Times New Roman"/>
          <w:sz w:val="24"/>
          <w:szCs w:val="24"/>
          <w:u w:val="single"/>
        </w:rPr>
        <w:t xml:space="preserve"> №</w:t>
      </w:r>
      <w:r w:rsidRPr="0063083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51</w:t>
      </w:r>
    </w:p>
    <w:p w:rsidR="00301671" w:rsidRPr="00AD10F4" w:rsidRDefault="00301671" w:rsidP="00301671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д</w:t>
      </w:r>
      <w:r w:rsidRPr="00AD10F4">
        <w:rPr>
          <w:rFonts w:ascii="Times New Roman" w:hAnsi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t>Андег, НАО</w:t>
      </w:r>
    </w:p>
    <w:p w:rsidR="00301671" w:rsidRDefault="00301671" w:rsidP="00301671">
      <w:pPr>
        <w:pStyle w:val="ConsPlusTitle"/>
        <w:tabs>
          <w:tab w:val="left" w:pos="3969"/>
        </w:tabs>
        <w:ind w:right="495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«О</w:t>
      </w:r>
      <w:r w:rsidRPr="00AD10F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проведении смотра-конкурса «Новогоднее настроение»</w:t>
      </w:r>
      <w:r w:rsidRPr="0007709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лучшее праздничное оформление</w:t>
      </w:r>
      <w:r w:rsidRPr="00630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окон</w:t>
      </w:r>
      <w:r w:rsidRPr="006308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придомовой территории в МО «Андегский сельсовет» НАО»</w:t>
      </w:r>
    </w:p>
    <w:p w:rsidR="00301671" w:rsidRDefault="00301671" w:rsidP="003016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spacing w:after="0"/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создания праздничной атмосферы в предновогодние дни, новогодние и рождественские праздники, придания праздничного облика </w:t>
      </w:r>
      <w:r w:rsidRPr="0063083B">
        <w:rPr>
          <w:rFonts w:ascii="Times New Roman" w:hAnsi="Times New Roman"/>
          <w:sz w:val="24"/>
          <w:szCs w:val="24"/>
        </w:rPr>
        <w:t xml:space="preserve">фасадов частных и многоквартирных домов, предприятий, организаций, учреждений,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 прилегающих к ним территорий, а также вовлечению населения в творческий процесс,</w:t>
      </w:r>
      <w:r w:rsidRPr="0063083B">
        <w:rPr>
          <w:rFonts w:ascii="Times New Roman" w:hAnsi="Times New Roman"/>
          <w:color w:val="000000"/>
          <w:sz w:val="24"/>
          <w:szCs w:val="24"/>
        </w:rPr>
        <w:t xml:space="preserve">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«Андегский сельсовет» Ненецкого автономного округа </w:t>
      </w:r>
    </w:p>
    <w:p w:rsidR="00301671" w:rsidRDefault="00301671" w:rsidP="00301671">
      <w:pPr>
        <w:spacing w:after="120"/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301671" w:rsidRPr="00EC08BD" w:rsidRDefault="00301671" w:rsidP="00301671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с 01 декабря по 30 декабря 2020 года смотр-конкурс на лучшее праздничное оформление</w:t>
      </w:r>
      <w:r w:rsidRPr="00403BA7">
        <w:rPr>
          <w:rFonts w:ascii="Times New Roman" w:hAnsi="Times New Roman"/>
          <w:b/>
          <w:sz w:val="24"/>
          <w:szCs w:val="24"/>
        </w:rPr>
        <w:t xml:space="preserve"> </w:t>
      </w:r>
      <w:r w:rsidRPr="009E7C6D">
        <w:rPr>
          <w:rFonts w:ascii="Times New Roman" w:hAnsi="Times New Roman"/>
          <w:sz w:val="24"/>
          <w:szCs w:val="24"/>
        </w:rPr>
        <w:t>окон и придомовой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253">
        <w:rPr>
          <w:rFonts w:ascii="Times New Roman" w:hAnsi="Times New Roman"/>
          <w:color w:val="000000" w:themeColor="text1"/>
          <w:sz w:val="24"/>
          <w:szCs w:val="24"/>
        </w:rPr>
        <w:t>частных и многоквартирных домов, предприятий, организаций, учреждений, и прилегающих к ним территорий</w:t>
      </w:r>
      <w:r>
        <w:rPr>
          <w:rFonts w:ascii="Times New Roman" w:hAnsi="Times New Roman"/>
          <w:color w:val="000000"/>
          <w:sz w:val="24"/>
          <w:szCs w:val="24"/>
        </w:rPr>
        <w:t xml:space="preserve"> к Новому году (далее конкурс).</w:t>
      </w:r>
    </w:p>
    <w:p w:rsidR="00301671" w:rsidRDefault="00301671" w:rsidP="00301671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 положения о проведении конкурса «Новогоднее настроение»  и состав конкурсной комиссии. (Приложения № 1; 2).</w:t>
      </w:r>
    </w:p>
    <w:p w:rsidR="00301671" w:rsidRDefault="00301671" w:rsidP="00301671">
      <w:pPr>
        <w:numPr>
          <w:ilvl w:val="0"/>
          <w:numId w:val="1"/>
        </w:numPr>
        <w:spacing w:after="0"/>
        <w:ind w:left="0" w:right="46" w:firstLine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МО «Андегский сельсовет» Ненецкого автономного округа.</w:t>
      </w:r>
    </w:p>
    <w:p w:rsidR="00301671" w:rsidRDefault="00301671" w:rsidP="00301671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:rsidR="00F70253" w:rsidRDefault="00F70253" w:rsidP="00301671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:rsidR="00301671" w:rsidRPr="00E25D66" w:rsidRDefault="00301671" w:rsidP="00301671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E25D66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Андегский</w:t>
      </w:r>
      <w:r w:rsidRPr="00E25D66">
        <w:rPr>
          <w:rFonts w:ascii="Times New Roman" w:hAnsi="Times New Roman"/>
          <w:sz w:val="24"/>
          <w:szCs w:val="24"/>
        </w:rPr>
        <w:t xml:space="preserve"> сельсовет» НАО           </w:t>
      </w:r>
      <w:r w:rsidRPr="00E25D66">
        <w:rPr>
          <w:rFonts w:ascii="Times New Roman" w:hAnsi="Times New Roman"/>
          <w:sz w:val="24"/>
          <w:szCs w:val="24"/>
        </w:rPr>
        <w:tab/>
      </w:r>
      <w:r w:rsidRPr="00E25D66">
        <w:rPr>
          <w:rFonts w:ascii="Times New Roman" w:hAnsi="Times New Roman"/>
          <w:sz w:val="24"/>
          <w:szCs w:val="24"/>
        </w:rPr>
        <w:tab/>
      </w:r>
      <w:r w:rsidRPr="00E25D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В.Ф. Абакумова</w:t>
      </w:r>
    </w:p>
    <w:p w:rsidR="00301671" w:rsidRDefault="00301671" w:rsidP="003016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F70253">
      <w:pPr>
        <w:pStyle w:val="ConsPlusTitle"/>
        <w:tabs>
          <w:tab w:val="left" w:pos="774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0253" w:rsidRDefault="00F70253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F70253" w:rsidSect="000F0E2A">
          <w:pgSz w:w="11906" w:h="16838"/>
          <w:pgMar w:top="1134" w:right="1134" w:bottom="1134" w:left="1418" w:header="0" w:footer="0" w:gutter="0"/>
          <w:cols w:space="720"/>
          <w:noEndnote/>
        </w:sectPr>
      </w:pP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№</w:t>
      </w:r>
      <w:r w:rsidR="00F702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1B86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021B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30.11.2020 года</w:t>
      </w:r>
    </w:p>
    <w:p w:rsidR="00301671" w:rsidRPr="009A4EC6" w:rsidRDefault="00301671" w:rsidP="00301671">
      <w:pPr>
        <w:pStyle w:val="ConsPlusTitle"/>
        <w:ind w:left="284" w:firstLine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Pr="009A4EC6" w:rsidRDefault="00301671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>ПОЛОЖЕНИЕ</w:t>
      </w:r>
    </w:p>
    <w:p w:rsidR="00301671" w:rsidRPr="009A4EC6" w:rsidRDefault="00301671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>смотра-</w:t>
      </w:r>
      <w:r w:rsidRPr="009A4EC6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9A4EC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Новогоднее настроение»</w:t>
      </w:r>
    </w:p>
    <w:p w:rsidR="00301671" w:rsidRPr="009A4EC6" w:rsidRDefault="00301671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01671" w:rsidRPr="009A4EC6" w:rsidRDefault="00301671" w:rsidP="00301671">
      <w:pPr>
        <w:pStyle w:val="a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A4EC6">
        <w:rPr>
          <w:b/>
          <w:sz w:val="24"/>
          <w:szCs w:val="24"/>
        </w:rPr>
        <w:t>Общие положения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1.1. Настоящее Положение регламентирует статус и порядок Конкурса на лучшее праздничное оформление  территории д. Андег НАО, данный конкурс проводится в рамках празднования Нового года,  в целях привлечения к участию в работе по праздничному оформлению территорий,   как жителей </w:t>
      </w:r>
      <w:proofErr w:type="gramStart"/>
      <w:r w:rsidRPr="009A4EC6">
        <w:rPr>
          <w:rFonts w:ascii="Times New Roman" w:hAnsi="Times New Roman"/>
          <w:sz w:val="24"/>
          <w:szCs w:val="24"/>
        </w:rPr>
        <w:t>деревни</w:t>
      </w:r>
      <w:proofErr w:type="gramEnd"/>
      <w:r w:rsidRPr="009A4EC6">
        <w:rPr>
          <w:rFonts w:ascii="Times New Roman" w:hAnsi="Times New Roman"/>
          <w:sz w:val="24"/>
          <w:szCs w:val="24"/>
        </w:rPr>
        <w:t xml:space="preserve"> так и организаций, учреждений, торговых и промышленных организаций всех форм собственности, медицинских учреждений, учреждений культуры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A4EC6">
        <w:rPr>
          <w:rFonts w:ascii="Times New Roman" w:hAnsi="Times New Roman"/>
          <w:sz w:val="24"/>
          <w:szCs w:val="24"/>
        </w:rPr>
        <w:t xml:space="preserve">образования. </w:t>
      </w:r>
    </w:p>
    <w:p w:rsidR="00301671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1.2. Организатором Конкурса является Администрация муниципального образования «Андегский сельсовет»  НАО. 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Информирование о порядке и условиях проведения Конкурса и о его результатах осуществляется: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- посредством размещения информации на официальном сайте Администрации в сети интернет, а также на информационных стендах;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- путем обращений граждан в отдел администрации МО «Андегский сельсовет» НАО по телефону 8(81853)32141</w:t>
      </w:r>
    </w:p>
    <w:p w:rsidR="00301671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1.3. Настоящее Положение устанавливает порядок проведения Конкурса, требования к участникам, критерии отбора победителей и действует до завершения конкурсных мероприятий.</w:t>
      </w:r>
    </w:p>
    <w:p w:rsidR="00F05668" w:rsidRPr="009A4EC6" w:rsidRDefault="00F05668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301671" w:rsidRPr="009A4EC6" w:rsidRDefault="00301671" w:rsidP="00301671">
      <w:pPr>
        <w:pStyle w:val="a4"/>
        <w:tabs>
          <w:tab w:val="num" w:pos="5520"/>
        </w:tabs>
        <w:ind w:left="284" w:firstLine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A4EC6">
        <w:rPr>
          <w:b/>
          <w:sz w:val="24"/>
          <w:szCs w:val="24"/>
        </w:rPr>
        <w:t>. Цели и задачи Конкурса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3.1.</w:t>
      </w:r>
      <w:r w:rsidRPr="009A4EC6">
        <w:rPr>
          <w:rFonts w:ascii="Times New Roman" w:hAnsi="Times New Roman"/>
          <w:sz w:val="24"/>
          <w:szCs w:val="24"/>
        </w:rPr>
        <w:tab/>
      </w:r>
      <w:r w:rsidRPr="009A4EC6">
        <w:rPr>
          <w:rFonts w:ascii="Times New Roman" w:hAnsi="Times New Roman"/>
          <w:b/>
          <w:sz w:val="24"/>
          <w:szCs w:val="24"/>
        </w:rPr>
        <w:t xml:space="preserve">Цель Конкурса: 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 xml:space="preserve">Вовлечение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поддержка инициативы 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>жителей деревни, орган</w:t>
      </w:r>
      <w:r>
        <w:rPr>
          <w:rFonts w:ascii="Times New Roman" w:hAnsi="Times New Roman"/>
          <w:color w:val="000000" w:themeColor="text1"/>
          <w:sz w:val="24"/>
          <w:szCs w:val="24"/>
        </w:rPr>
        <w:t>изаций, учреждений расположенных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муниципального образования к подготовке празднования Нового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Рождества Христова</w:t>
      </w:r>
      <w:r w:rsidRPr="009A4EC6">
        <w:rPr>
          <w:rFonts w:ascii="Times New Roman" w:hAnsi="Times New Roman"/>
          <w:color w:val="000000" w:themeColor="text1"/>
          <w:sz w:val="24"/>
          <w:szCs w:val="24"/>
        </w:rPr>
        <w:t>, а также в целях поднятия праздничного настроения.</w:t>
      </w:r>
      <w:r w:rsidRPr="009A4E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01671" w:rsidRPr="009A4EC6" w:rsidRDefault="00301671" w:rsidP="00301671">
      <w:pPr>
        <w:pStyle w:val="a4"/>
        <w:ind w:left="284" w:firstLine="283"/>
        <w:rPr>
          <w:b/>
          <w:sz w:val="24"/>
          <w:szCs w:val="24"/>
        </w:rPr>
      </w:pPr>
      <w:r w:rsidRPr="009A4EC6">
        <w:rPr>
          <w:sz w:val="24"/>
          <w:szCs w:val="24"/>
        </w:rPr>
        <w:t>3.2.</w:t>
      </w:r>
      <w:r w:rsidRPr="009A4EC6">
        <w:rPr>
          <w:b/>
          <w:sz w:val="24"/>
          <w:szCs w:val="24"/>
        </w:rPr>
        <w:tab/>
        <w:t>Задачи Конкурса:</w:t>
      </w:r>
    </w:p>
    <w:p w:rsidR="00301671" w:rsidRDefault="00301671" w:rsidP="00301671">
      <w:pPr>
        <w:pStyle w:val="a4"/>
        <w:ind w:left="284" w:firstLine="283"/>
        <w:rPr>
          <w:sz w:val="24"/>
          <w:szCs w:val="24"/>
        </w:rPr>
      </w:pPr>
      <w:r>
        <w:rPr>
          <w:sz w:val="24"/>
          <w:szCs w:val="24"/>
        </w:rPr>
        <w:t>- С</w:t>
      </w:r>
      <w:r w:rsidRPr="009A4EC6">
        <w:rPr>
          <w:sz w:val="24"/>
          <w:szCs w:val="24"/>
        </w:rPr>
        <w:t>овершенствование оформления территории муниципального образования к празднику Новый год</w:t>
      </w:r>
      <w:r>
        <w:rPr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>Рождество Христово</w:t>
      </w:r>
      <w:r w:rsidRPr="009A4EC6">
        <w:rPr>
          <w:sz w:val="24"/>
          <w:szCs w:val="24"/>
        </w:rPr>
        <w:t>;</w:t>
      </w:r>
    </w:p>
    <w:p w:rsidR="00301671" w:rsidRPr="009A4EC6" w:rsidRDefault="00301671" w:rsidP="00301671">
      <w:pPr>
        <w:pStyle w:val="a4"/>
        <w:ind w:left="284" w:firstLine="283"/>
        <w:rPr>
          <w:sz w:val="24"/>
          <w:szCs w:val="24"/>
        </w:rPr>
      </w:pPr>
      <w:r>
        <w:rPr>
          <w:sz w:val="24"/>
          <w:szCs w:val="24"/>
        </w:rPr>
        <w:t>- Развитие творческой инициативы населения;</w:t>
      </w:r>
    </w:p>
    <w:p w:rsidR="00301671" w:rsidRDefault="00301671" w:rsidP="00301671">
      <w:pPr>
        <w:pStyle w:val="a4"/>
        <w:ind w:left="284" w:firstLine="283"/>
        <w:rPr>
          <w:sz w:val="24"/>
          <w:szCs w:val="24"/>
        </w:rPr>
      </w:pPr>
      <w:r w:rsidRPr="009A4EC6">
        <w:rPr>
          <w:b/>
          <w:sz w:val="24"/>
          <w:szCs w:val="24"/>
        </w:rPr>
        <w:t xml:space="preserve">- </w:t>
      </w:r>
      <w:r w:rsidRPr="009A4EC6">
        <w:rPr>
          <w:sz w:val="24"/>
          <w:szCs w:val="24"/>
        </w:rPr>
        <w:t>Привлечение  к участию в работе по праздничному оформлению муниципального образования, жителей деревни (всех возрастов), организаций, учреждений, предприятий любых форм собственности, медицинских учреждений, учреждений культуры, образования, индивидуальных предпринимателей.</w:t>
      </w:r>
    </w:p>
    <w:p w:rsidR="00301671" w:rsidRPr="009A4EC6" w:rsidRDefault="00301671" w:rsidP="00301671">
      <w:pPr>
        <w:pStyle w:val="a4"/>
        <w:ind w:left="284" w:firstLine="283"/>
        <w:rPr>
          <w:sz w:val="24"/>
          <w:szCs w:val="24"/>
        </w:rPr>
      </w:pPr>
    </w:p>
    <w:p w:rsidR="00301671" w:rsidRPr="009A4EC6" w:rsidRDefault="00301671" w:rsidP="00301671">
      <w:pPr>
        <w:spacing w:after="0"/>
        <w:ind w:left="284" w:firstLine="283"/>
        <w:rPr>
          <w:rFonts w:ascii="Times New Roman" w:hAnsi="Times New Roman"/>
          <w:b/>
          <w:sz w:val="24"/>
          <w:szCs w:val="24"/>
        </w:rPr>
      </w:pPr>
      <w:r w:rsidRPr="009A4EC6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3</w:t>
      </w:r>
      <w:r w:rsidRPr="009A4EC6">
        <w:rPr>
          <w:rFonts w:ascii="Times New Roman" w:hAnsi="Times New Roman"/>
          <w:b/>
          <w:sz w:val="24"/>
          <w:szCs w:val="24"/>
        </w:rPr>
        <w:t>. Участники конкурса</w:t>
      </w:r>
    </w:p>
    <w:p w:rsidR="00301671" w:rsidRPr="00F05668" w:rsidRDefault="00301671" w:rsidP="00F05668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    В конкурсе могут принимать участия жители</w:t>
      </w:r>
      <w:r>
        <w:rPr>
          <w:rFonts w:ascii="Times New Roman" w:hAnsi="Times New Roman"/>
          <w:sz w:val="24"/>
          <w:szCs w:val="24"/>
        </w:rPr>
        <w:t>, постоянно проживающие на территории</w:t>
      </w:r>
      <w:r w:rsidRPr="009A4EC6">
        <w:rPr>
          <w:rFonts w:ascii="Times New Roman" w:hAnsi="Times New Roman"/>
          <w:sz w:val="24"/>
          <w:szCs w:val="24"/>
        </w:rPr>
        <w:t xml:space="preserve"> деревни (всех возрастов), а так же организации, учреждения, предприятия любых форм собственности, медицинские учреждения, учреждения культуры, образования, индивидуальные предприниматели, подавшие заявку на участие в Конкурсе, зарегистрированные в установленном законом порядке и осуществляющие свою деятельность на территории муниципального образования.</w:t>
      </w:r>
    </w:p>
    <w:p w:rsidR="00301671" w:rsidRPr="009A4EC6" w:rsidRDefault="00301671" w:rsidP="00301671">
      <w:pPr>
        <w:pStyle w:val="a4"/>
        <w:ind w:left="284" w:firstLine="283"/>
        <w:jc w:val="center"/>
        <w:rPr>
          <w:b/>
          <w:sz w:val="24"/>
          <w:szCs w:val="24"/>
        </w:rPr>
      </w:pPr>
      <w:r w:rsidRPr="009A4EC6">
        <w:rPr>
          <w:b/>
          <w:sz w:val="24"/>
          <w:szCs w:val="24"/>
        </w:rPr>
        <w:lastRenderedPageBreak/>
        <w:t>4. Сроки проведения конкурса.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4.1. Конкурс проводится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с 01 декабря 2020 года по 30 декабря 2020 года 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 этапа: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- 1 этап</w:t>
      </w:r>
      <w:r>
        <w:rPr>
          <w:rFonts w:ascii="Times New Roman" w:hAnsi="Times New Roman"/>
          <w:color w:val="000000"/>
          <w:sz w:val="24"/>
          <w:szCs w:val="24"/>
        </w:rPr>
        <w:t xml:space="preserve"> (01.12.2020 - 25.12.2020 гг.) 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 – прием заявок участников конкурса;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- 2 этап </w:t>
      </w:r>
      <w:r>
        <w:rPr>
          <w:rFonts w:ascii="Times New Roman" w:hAnsi="Times New Roman"/>
          <w:color w:val="000000"/>
          <w:sz w:val="24"/>
          <w:szCs w:val="24"/>
        </w:rPr>
        <w:t xml:space="preserve">(26.12.2020 – 30.12.2020 гг.) </w:t>
      </w:r>
      <w:r w:rsidRPr="009A4EC6">
        <w:rPr>
          <w:rFonts w:ascii="Times New Roman" w:hAnsi="Times New Roman"/>
          <w:color w:val="000000"/>
          <w:sz w:val="24"/>
          <w:szCs w:val="24"/>
        </w:rPr>
        <w:t>– осмотр и оценка праздничного оформления непосредственно по месту нахождения объекта (фото и видео фиксация)</w:t>
      </w:r>
      <w:r>
        <w:rPr>
          <w:rFonts w:ascii="Times New Roman" w:hAnsi="Times New Roman"/>
          <w:color w:val="000000"/>
          <w:sz w:val="24"/>
          <w:szCs w:val="24"/>
        </w:rPr>
        <w:t>, после чего состоится награждение победителей.</w:t>
      </w:r>
    </w:p>
    <w:p w:rsidR="00301671" w:rsidRPr="004F7539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F7539">
        <w:rPr>
          <w:rFonts w:ascii="Times New Roman" w:hAnsi="Times New Roman"/>
          <w:color w:val="000000"/>
          <w:sz w:val="24"/>
          <w:szCs w:val="24"/>
        </w:rPr>
        <w:t>4.2. Конкурс проводится по следующим номинациям:</w:t>
      </w:r>
    </w:p>
    <w:p w:rsidR="00301671" w:rsidRPr="004F7539" w:rsidRDefault="00301671" w:rsidP="00301671">
      <w:pPr>
        <w:numPr>
          <w:ilvl w:val="0"/>
          <w:numId w:val="2"/>
        </w:num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4F75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Символ года</w:t>
      </w:r>
      <w:r w:rsidRPr="004F7539">
        <w:rPr>
          <w:rFonts w:ascii="Times New Roman" w:hAnsi="Times New Roman"/>
          <w:sz w:val="24"/>
          <w:szCs w:val="24"/>
        </w:rPr>
        <w:t>» - лучшая снежная (ледяная) скульптура</w:t>
      </w:r>
      <w:r>
        <w:rPr>
          <w:rFonts w:ascii="Times New Roman" w:hAnsi="Times New Roman"/>
          <w:sz w:val="24"/>
          <w:szCs w:val="24"/>
        </w:rPr>
        <w:t xml:space="preserve"> по восточному календарю (бык)</w:t>
      </w:r>
      <w:r w:rsidRPr="004F7539">
        <w:rPr>
          <w:rFonts w:ascii="Times New Roman" w:hAnsi="Times New Roman"/>
          <w:sz w:val="24"/>
          <w:szCs w:val="24"/>
        </w:rPr>
        <w:t>;</w:t>
      </w:r>
    </w:p>
    <w:p w:rsidR="00301671" w:rsidRPr="00A66382" w:rsidRDefault="00301671" w:rsidP="00301671">
      <w:pPr>
        <w:pStyle w:val="1"/>
        <w:numPr>
          <w:ilvl w:val="0"/>
          <w:numId w:val="2"/>
        </w:numPr>
        <w:tabs>
          <w:tab w:val="left" w:pos="-142"/>
        </w:tabs>
        <w:spacing w:after="0" w:line="240" w:lineRule="auto"/>
        <w:ind w:left="284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4F753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Сказка на окошке</w:t>
      </w:r>
      <w:r w:rsidRPr="00C435C4">
        <w:rPr>
          <w:rFonts w:ascii="Times New Roman" w:hAnsi="Times New Roman"/>
          <w:color w:val="000000" w:themeColor="text1"/>
          <w:sz w:val="24"/>
          <w:szCs w:val="24"/>
        </w:rPr>
        <w:t>» -</w:t>
      </w:r>
      <w:r w:rsidRPr="00A6638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оформление окон  </w:t>
      </w:r>
      <w:r w:rsidR="00F05668">
        <w:rPr>
          <w:rFonts w:ascii="Times New Roman" w:hAnsi="Times New Roman"/>
          <w:color w:val="000000" w:themeColor="text1"/>
          <w:sz w:val="24"/>
          <w:szCs w:val="24"/>
        </w:rPr>
        <w:t>в новогодней тематике (Наличие символа года, новогодних украшений, творчества).</w:t>
      </w:r>
    </w:p>
    <w:p w:rsidR="00301671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4.3. Для участия в конкурсе необходимо в срок с </w:t>
      </w:r>
      <w:r>
        <w:rPr>
          <w:rFonts w:ascii="Times New Roman" w:hAnsi="Times New Roman"/>
          <w:sz w:val="24"/>
          <w:szCs w:val="24"/>
        </w:rPr>
        <w:t>01</w:t>
      </w:r>
      <w:r w:rsidRPr="009A4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9A4EC6">
        <w:rPr>
          <w:rFonts w:ascii="Times New Roman" w:hAnsi="Times New Roman"/>
          <w:sz w:val="24"/>
          <w:szCs w:val="24"/>
        </w:rPr>
        <w:t xml:space="preserve"> по 2</w:t>
      </w:r>
      <w:r>
        <w:rPr>
          <w:rFonts w:ascii="Times New Roman" w:hAnsi="Times New Roman"/>
          <w:sz w:val="24"/>
          <w:szCs w:val="24"/>
        </w:rPr>
        <w:t>5</w:t>
      </w:r>
      <w:r w:rsidRPr="009A4EC6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9A4EC6">
        <w:rPr>
          <w:rFonts w:ascii="Times New Roman" w:hAnsi="Times New Roman"/>
          <w:sz w:val="24"/>
          <w:szCs w:val="24"/>
        </w:rPr>
        <w:t xml:space="preserve"> года подать заявку в Администрацию МО «Андегский сельсовет» НАО. Заявки принимаются посредством личного обращения, либо посредством отправки заявки на адрес электронный почты </w:t>
      </w:r>
      <w:hyperlink r:id="rId8" w:history="1">
        <w:r w:rsidRPr="009A4EC6">
          <w:rPr>
            <w:rStyle w:val="a3"/>
            <w:sz w:val="24"/>
            <w:szCs w:val="24"/>
            <w:lang w:val="en-US"/>
          </w:rPr>
          <w:t>andeg</w:t>
        </w:r>
        <w:r w:rsidRPr="009A4EC6">
          <w:rPr>
            <w:rStyle w:val="a3"/>
            <w:sz w:val="24"/>
            <w:szCs w:val="24"/>
          </w:rPr>
          <w:t>-</w:t>
        </w:r>
        <w:r w:rsidRPr="009A4EC6">
          <w:rPr>
            <w:rStyle w:val="a3"/>
            <w:sz w:val="24"/>
            <w:szCs w:val="24"/>
            <w:lang w:val="en-US"/>
          </w:rPr>
          <w:t>sovet</w:t>
        </w:r>
        <w:r w:rsidRPr="009A4EC6">
          <w:rPr>
            <w:rStyle w:val="a3"/>
            <w:sz w:val="24"/>
            <w:szCs w:val="24"/>
          </w:rPr>
          <w:t>@</w:t>
        </w:r>
        <w:r w:rsidRPr="009A4EC6">
          <w:rPr>
            <w:rStyle w:val="a3"/>
            <w:sz w:val="24"/>
            <w:szCs w:val="24"/>
            <w:lang w:val="en-US"/>
          </w:rPr>
          <w:t>yandex</w:t>
        </w:r>
        <w:r w:rsidRPr="009A4EC6">
          <w:rPr>
            <w:rStyle w:val="a3"/>
            <w:sz w:val="24"/>
            <w:szCs w:val="24"/>
          </w:rPr>
          <w:t>.</w:t>
        </w:r>
        <w:r w:rsidRPr="009A4EC6"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9A4EC6">
        <w:rPr>
          <w:rFonts w:ascii="Times New Roman" w:hAnsi="Times New Roman"/>
          <w:sz w:val="24"/>
          <w:szCs w:val="24"/>
        </w:rPr>
        <w:t xml:space="preserve">Заявки поданные, после окончания срока приема указанного в п. </w:t>
      </w:r>
      <w:r>
        <w:rPr>
          <w:rFonts w:ascii="Times New Roman" w:hAnsi="Times New Roman"/>
          <w:sz w:val="24"/>
          <w:szCs w:val="24"/>
        </w:rPr>
        <w:t>4</w:t>
      </w:r>
      <w:r w:rsidRPr="009A4E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4EC6">
        <w:rPr>
          <w:rFonts w:ascii="Times New Roman" w:hAnsi="Times New Roman"/>
          <w:sz w:val="24"/>
          <w:szCs w:val="24"/>
        </w:rPr>
        <w:t>., не рассматриваются и к участию в Конкурсе не допускаются.</w:t>
      </w:r>
    </w:p>
    <w:p w:rsidR="00301671" w:rsidRPr="009A4EC6" w:rsidRDefault="00301671" w:rsidP="00F05668">
      <w:pPr>
        <w:spacing w:after="0"/>
        <w:ind w:left="284" w:firstLine="283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9A4EC6">
        <w:rPr>
          <w:rFonts w:ascii="Times New Roman" w:hAnsi="Times New Roman"/>
          <w:sz w:val="24"/>
          <w:szCs w:val="24"/>
        </w:rPr>
        <w:t>.Один участник</w:t>
      </w:r>
      <w:r>
        <w:rPr>
          <w:rFonts w:ascii="Times New Roman" w:hAnsi="Times New Roman"/>
          <w:sz w:val="24"/>
          <w:szCs w:val="24"/>
        </w:rPr>
        <w:t xml:space="preserve"> (один почтовый адрес)</w:t>
      </w:r>
      <w:r w:rsidRPr="009A4EC6">
        <w:rPr>
          <w:rFonts w:ascii="Times New Roman" w:hAnsi="Times New Roman"/>
          <w:sz w:val="24"/>
          <w:szCs w:val="24"/>
        </w:rPr>
        <w:t xml:space="preserve"> имеет возможность принять участие как в одной, так и в нескольких номинациях Конкурса.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b/>
          <w:color w:val="000000" w:themeColor="text1"/>
          <w:sz w:val="24"/>
          <w:szCs w:val="24"/>
        </w:rPr>
        <w:t>5. Критерии оценки.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Работы оцениваются по балльной системе членами комиссии – по шкале от 1 до 10 баллов по каждому из критериев. Решение комиссии основывается на среднем балле, полученном работой, и оформляется в форме протокола, подписанного председателем Комиссии.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Победители конкурса определяются по следующим показателям: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5.1. Объем оформления.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5.2. Художественный уровень праздничного оформления.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5.3. Новации, примененные в оформлении.</w:t>
      </w:r>
    </w:p>
    <w:p w:rsidR="00301671" w:rsidRPr="006C3DEB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3DEB">
        <w:rPr>
          <w:rFonts w:ascii="Times New Roman" w:hAnsi="Times New Roman"/>
          <w:color w:val="000000" w:themeColor="text1"/>
          <w:sz w:val="24"/>
          <w:szCs w:val="24"/>
        </w:rPr>
        <w:t>5.4. Применение в праздничном оформлении иллюминации, подсветки.</w:t>
      </w:r>
    </w:p>
    <w:p w:rsidR="006C3DEB" w:rsidRPr="006C3DEB" w:rsidRDefault="006C3DEB" w:rsidP="006C3DEB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5.5. О</w:t>
      </w:r>
      <w:r w:rsidR="00301671" w:rsidRPr="006C3DEB">
        <w:rPr>
          <w:rFonts w:ascii="Times New Roman" w:hAnsi="Times New Roman"/>
          <w:color w:val="000000" w:themeColor="text1"/>
          <w:sz w:val="24"/>
          <w:szCs w:val="24"/>
        </w:rPr>
        <w:t xml:space="preserve">ригинальность и </w:t>
      </w:r>
      <w:proofErr w:type="spellStart"/>
      <w:r w:rsidR="00301671" w:rsidRPr="006C3DEB">
        <w:rPr>
          <w:rFonts w:ascii="Times New Roman" w:hAnsi="Times New Roman"/>
          <w:color w:val="000000" w:themeColor="text1"/>
          <w:sz w:val="24"/>
          <w:szCs w:val="24"/>
        </w:rPr>
        <w:t>креативность</w:t>
      </w:r>
      <w:proofErr w:type="spellEnd"/>
      <w:r w:rsidR="00301671" w:rsidRPr="006C3DEB">
        <w:rPr>
          <w:rFonts w:ascii="Times New Roman" w:hAnsi="Times New Roman"/>
          <w:color w:val="000000" w:themeColor="text1"/>
          <w:sz w:val="24"/>
          <w:szCs w:val="24"/>
        </w:rPr>
        <w:t xml:space="preserve"> праздничного оформления.</w:t>
      </w:r>
    </w:p>
    <w:p w:rsidR="00301671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6. Организатор Конкурса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6.1. Организатором Конкурса является Администрация муниципального образования «Андегский сельсовет» НАО.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6.2. Организатор Конкурса: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осуществляет подготовку конкурсной документации, прием и регистрацию заявок на участие в Конкурсе;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выносит заявки на рассмотрение конкурсной комиссии;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устанавливает дату и место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проведения торжественной церемонии награждения победителей Конкурса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- Осуществляет организацию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проведения торжественной церемонии награждения победителей Конкурса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301671" w:rsidRDefault="00301671" w:rsidP="00301671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7. Конкурсная комиссия.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7.1. Конкурсная комиссия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EC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4EC6">
        <w:rPr>
          <w:rFonts w:ascii="Times New Roman" w:hAnsi="Times New Roman"/>
          <w:color w:val="000000"/>
          <w:sz w:val="24"/>
          <w:szCs w:val="24"/>
        </w:rPr>
        <w:t>Комиссия) создается в целях определения победителей Конкурса.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A4EC6">
        <w:rPr>
          <w:rFonts w:ascii="Times New Roman" w:hAnsi="Times New Roman"/>
          <w:color w:val="000000"/>
          <w:sz w:val="24"/>
          <w:szCs w:val="24"/>
        </w:rPr>
        <w:t>. Комиссия состоит из председателя, и членов комиссии. Комиссию возглавляет председатель.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. Состав Комиссии утверждается постановление Администрации МО «Андегский сельсовет» НАО (Приложение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A4EC6">
        <w:rPr>
          <w:rFonts w:ascii="Times New Roman" w:hAnsi="Times New Roman"/>
          <w:color w:val="000000"/>
          <w:sz w:val="24"/>
          <w:szCs w:val="24"/>
        </w:rPr>
        <w:t>)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A4EC6">
        <w:rPr>
          <w:rFonts w:ascii="Times New Roman" w:hAnsi="Times New Roman"/>
          <w:color w:val="000000"/>
          <w:sz w:val="24"/>
          <w:szCs w:val="24"/>
        </w:rPr>
        <w:t>. Комиссия: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lastRenderedPageBreak/>
        <w:t>- рассматривает поступившие заявки на участие в Конкурсе;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осуществляет осмотр и оценку праздничного оформления непосредственно по месту нахождения о</w:t>
      </w:r>
      <w:r w:rsidR="006C3DEB">
        <w:rPr>
          <w:rFonts w:ascii="Times New Roman" w:hAnsi="Times New Roman"/>
          <w:color w:val="000000"/>
          <w:sz w:val="24"/>
          <w:szCs w:val="24"/>
        </w:rPr>
        <w:t>бъекта, осуществляет фото и виде</w:t>
      </w:r>
      <w:r w:rsidRPr="009A4EC6">
        <w:rPr>
          <w:rFonts w:ascii="Times New Roman" w:hAnsi="Times New Roman"/>
          <w:color w:val="000000"/>
          <w:sz w:val="24"/>
          <w:szCs w:val="24"/>
        </w:rPr>
        <w:t>о фиксацию;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- выполняет функции, необходимые для организации и проведения Конкурса.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A4EC6">
        <w:rPr>
          <w:rFonts w:ascii="Times New Roman" w:hAnsi="Times New Roman"/>
          <w:color w:val="000000"/>
          <w:sz w:val="24"/>
          <w:szCs w:val="24"/>
        </w:rPr>
        <w:t>. Заседание Комиссии является правомочным при участии в нем не менее двух третей от общего числа ее членов.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C3DEB">
        <w:rPr>
          <w:rFonts w:ascii="Times New Roman" w:hAnsi="Times New Roman"/>
          <w:color w:val="000000" w:themeColor="text1"/>
          <w:sz w:val="24"/>
          <w:szCs w:val="24"/>
        </w:rPr>
        <w:t>Решения принимаются простым большинством голосов от числа присутствующих</w:t>
      </w:r>
      <w:r w:rsidRPr="008B2C1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4EC6">
        <w:rPr>
          <w:rFonts w:ascii="Times New Roman" w:hAnsi="Times New Roman"/>
          <w:color w:val="000000"/>
          <w:sz w:val="24"/>
          <w:szCs w:val="24"/>
        </w:rPr>
        <w:t>и оформляются протоколом, подписанным председателем Комиссии. В случае равенства голосов решающим является голос председателя Комиссии.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EC6">
        <w:rPr>
          <w:rFonts w:ascii="Times New Roman" w:hAnsi="Times New Roman"/>
          <w:b/>
          <w:color w:val="000000"/>
          <w:sz w:val="24"/>
          <w:szCs w:val="24"/>
        </w:rPr>
        <w:t>8. Подведение итогов Конкурса и определение победителей.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8.1. Итоги конкурса подводятся до 3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9A4EC6">
        <w:rPr>
          <w:rFonts w:ascii="Times New Roman" w:hAnsi="Times New Roman"/>
          <w:color w:val="000000"/>
          <w:sz w:val="24"/>
          <w:szCs w:val="24"/>
        </w:rPr>
        <w:t xml:space="preserve"> декабря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301671" w:rsidRPr="009A4EC6" w:rsidRDefault="00F05668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О</w:t>
      </w:r>
      <w:r w:rsidR="00301671" w:rsidRPr="009A4EC6">
        <w:rPr>
          <w:rFonts w:ascii="Times New Roman" w:hAnsi="Times New Roman"/>
          <w:color w:val="000000"/>
          <w:sz w:val="24"/>
          <w:szCs w:val="24"/>
        </w:rPr>
        <w:t xml:space="preserve">пределение победителей Конкурса производится отдельно по каждой номинации. В каждой номинации присуждается </w:t>
      </w:r>
      <w:r>
        <w:rPr>
          <w:rFonts w:ascii="Times New Roman" w:hAnsi="Times New Roman"/>
          <w:color w:val="000000"/>
          <w:sz w:val="24"/>
          <w:szCs w:val="24"/>
        </w:rPr>
        <w:t>три призовых места</w:t>
      </w:r>
      <w:r w:rsidR="00301671" w:rsidRPr="009A4EC6">
        <w:rPr>
          <w:rFonts w:ascii="Times New Roman" w:hAnsi="Times New Roman"/>
          <w:color w:val="000000"/>
          <w:sz w:val="24"/>
          <w:szCs w:val="24"/>
        </w:rPr>
        <w:t>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8.3. Победителями Конкурса признаются участники, набравшие наибольшее количество баллов.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8.4. Конкурс признается несостоявшимся, если количество заявок на участие в номинации менее двух.</w:t>
      </w:r>
    </w:p>
    <w:p w:rsidR="00301671" w:rsidRPr="009A4EC6" w:rsidRDefault="00F05668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Н</w:t>
      </w:r>
      <w:r w:rsidR="00301671" w:rsidRPr="009A4EC6">
        <w:rPr>
          <w:rFonts w:ascii="Times New Roman" w:hAnsi="Times New Roman"/>
          <w:color w:val="000000"/>
          <w:sz w:val="24"/>
          <w:szCs w:val="24"/>
        </w:rPr>
        <w:t>аграждение победителей и участников Конкурса осуществляются в торжественной обстановке.</w:t>
      </w:r>
      <w:r w:rsidR="00301671" w:rsidRPr="00A5505D">
        <w:rPr>
          <w:rFonts w:ascii="Times New Roman" w:hAnsi="Times New Roman"/>
          <w:sz w:val="24"/>
          <w:szCs w:val="24"/>
        </w:rPr>
        <w:t xml:space="preserve"> </w:t>
      </w:r>
      <w:r w:rsidR="00301671" w:rsidRPr="009A4EC6">
        <w:rPr>
          <w:rFonts w:ascii="Times New Roman" w:hAnsi="Times New Roman"/>
          <w:sz w:val="24"/>
          <w:szCs w:val="24"/>
        </w:rPr>
        <w:t>Все победители Конкурса награждаются дипломами с указанием призового места и получают памятные призы и ценные подарки.</w:t>
      </w:r>
      <w:r w:rsidRPr="00F05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539">
        <w:rPr>
          <w:rFonts w:ascii="Times New Roman" w:hAnsi="Times New Roman"/>
          <w:sz w:val="24"/>
          <w:szCs w:val="24"/>
        </w:rPr>
        <w:t>Участники</w:t>
      </w:r>
      <w:proofErr w:type="gramEnd"/>
      <w:r w:rsidRPr="004F7539">
        <w:rPr>
          <w:rFonts w:ascii="Times New Roman" w:hAnsi="Times New Roman"/>
          <w:sz w:val="24"/>
          <w:szCs w:val="24"/>
        </w:rPr>
        <w:t xml:space="preserve"> подавшие заявки, но не выигравшие ни в одной из вышеперечисленных номинаций будут награждены утешительными призами.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8.6. Информация об итогах Конкурса публикуются в средствах массовой </w:t>
      </w:r>
      <w:proofErr w:type="gramStart"/>
      <w:r w:rsidRPr="009A4EC6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9A4EC6">
        <w:rPr>
          <w:rFonts w:ascii="Times New Roman" w:hAnsi="Times New Roman"/>
          <w:color w:val="000000"/>
          <w:sz w:val="24"/>
          <w:szCs w:val="24"/>
        </w:rPr>
        <w:t xml:space="preserve"> и размещается на официальном сайте Администрации в сети Интернет.</w:t>
      </w:r>
    </w:p>
    <w:p w:rsidR="00301671" w:rsidRDefault="00301671" w:rsidP="00F05668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В случае несоблюдения данного условия работа отстраняется от участия в Конкурсе.</w:t>
      </w:r>
    </w:p>
    <w:p w:rsidR="00301671" w:rsidRPr="009A4EC6" w:rsidRDefault="00301671" w:rsidP="00301671">
      <w:pPr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301671" w:rsidRPr="009A4EC6" w:rsidRDefault="00301671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A4EC6">
        <w:rPr>
          <w:rFonts w:ascii="Times New Roman" w:hAnsi="Times New Roman"/>
          <w:b/>
          <w:sz w:val="24"/>
          <w:szCs w:val="24"/>
        </w:rPr>
        <w:t>. Использование конкурсных работ</w:t>
      </w:r>
    </w:p>
    <w:p w:rsidR="00301671" w:rsidRPr="009A4EC6" w:rsidRDefault="00301671" w:rsidP="00301671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 xml:space="preserve">8.1. Работы и идеи победителей могут быть использованы в целях: 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 xml:space="preserve">– размещения в федеральных и региональных СМИ (телевидение, печатная пресса, интернет); </w:t>
      </w:r>
    </w:p>
    <w:p w:rsidR="00301671" w:rsidRPr="009A4EC6" w:rsidRDefault="00301671" w:rsidP="00301671">
      <w:pPr>
        <w:pStyle w:val="1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A4EC6">
        <w:rPr>
          <w:rFonts w:ascii="Times New Roman" w:hAnsi="Times New Roman"/>
          <w:color w:val="000000"/>
          <w:sz w:val="24"/>
          <w:szCs w:val="24"/>
        </w:rPr>
        <w:t>– размещения на официальных сайтах и информационных страницах Ассоциации организаций в сфере обращения с отходами «Чистая страна» и Ассоциации управляющих организаций «Новое качество».</w:t>
      </w:r>
    </w:p>
    <w:p w:rsidR="00301671" w:rsidRPr="00F05668" w:rsidRDefault="00301671" w:rsidP="00F05668">
      <w:pPr>
        <w:tabs>
          <w:tab w:val="left" w:pos="1260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A4EC6">
        <w:rPr>
          <w:rFonts w:ascii="Times New Roman" w:hAnsi="Times New Roman"/>
          <w:sz w:val="24"/>
          <w:szCs w:val="24"/>
        </w:rPr>
        <w:t>8.2. Все авторские права на работы, предоставленные на конкурс, передаются Организаторам конкурса.</w:t>
      </w:r>
    </w:p>
    <w:p w:rsidR="00301671" w:rsidRPr="009A4EC6" w:rsidRDefault="00301671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301671" w:rsidRPr="009A4EC6" w:rsidRDefault="00F05668" w:rsidP="00301671">
      <w:pPr>
        <w:spacing w:after="0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01671" w:rsidRPr="009A4EC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01671" w:rsidRPr="009A4EC6" w:rsidRDefault="00301671" w:rsidP="00301671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4EC6">
        <w:rPr>
          <w:rFonts w:ascii="Times New Roman" w:hAnsi="Times New Roman" w:cs="Times New Roman"/>
          <w:sz w:val="24"/>
          <w:szCs w:val="24"/>
        </w:rPr>
        <w:t>9.1. Предоставление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301671" w:rsidRPr="009A4EC6" w:rsidRDefault="00301671" w:rsidP="00301671">
      <w:pPr>
        <w:pStyle w:val="txtbody"/>
        <w:tabs>
          <w:tab w:val="left" w:pos="900"/>
        </w:tabs>
        <w:spacing w:before="0" w:after="0"/>
        <w:ind w:left="284" w:firstLine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EC6">
        <w:rPr>
          <w:rFonts w:ascii="Times New Roman" w:hAnsi="Times New Roman" w:cs="Times New Roman"/>
          <w:color w:val="auto"/>
          <w:sz w:val="24"/>
          <w:szCs w:val="24"/>
        </w:rPr>
        <w:t xml:space="preserve">9.2.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</w:t>
      </w:r>
    </w:p>
    <w:p w:rsidR="00301671" w:rsidRPr="00F05668" w:rsidRDefault="00301671" w:rsidP="00F05668">
      <w:pPr>
        <w:pStyle w:val="ConsPlusNormal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A5505D">
        <w:rPr>
          <w:rFonts w:ascii="Times New Roman" w:hAnsi="Times New Roman" w:cs="Times New Roman"/>
          <w:sz w:val="24"/>
          <w:szCs w:val="24"/>
        </w:rPr>
        <w:t>9.3. Комиссия Конкурса вправе отклонить присланные работы, если они не соответствуют условиям настоящего Положения.</w:t>
      </w: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01671" w:rsidRDefault="00301671" w:rsidP="006C3DEB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01671" w:rsidSect="000F0E2A">
          <w:pgSz w:w="11906" w:h="16838"/>
          <w:pgMar w:top="1134" w:right="1134" w:bottom="1134" w:left="1418" w:header="0" w:footer="0" w:gutter="0"/>
          <w:cols w:space="720"/>
          <w:noEndnote/>
        </w:sectPr>
      </w:pPr>
    </w:p>
    <w:p w:rsidR="00301671" w:rsidRDefault="00301671" w:rsidP="00301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</w:p>
    <w:p w:rsidR="00301671" w:rsidRDefault="00301671" w:rsidP="00301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«Андегский сельсовет» НАО</w:t>
      </w:r>
    </w:p>
    <w:p w:rsidR="00301671" w:rsidRDefault="00301671" w:rsidP="00301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301671" w:rsidRPr="007B7584" w:rsidRDefault="00301671" w:rsidP="003016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B75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B7584">
        <w:rPr>
          <w:rFonts w:ascii="Times New Roman" w:hAnsi="Times New Roman" w:cs="Times New Roman"/>
          <w:sz w:val="24"/>
          <w:szCs w:val="24"/>
        </w:rPr>
        <w:t>,</w:t>
      </w:r>
    </w:p>
    <w:p w:rsidR="00301671" w:rsidRPr="007B7584" w:rsidRDefault="00301671" w:rsidP="003016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B7584">
        <w:rPr>
          <w:rFonts w:ascii="Times New Roman" w:hAnsi="Times New Roman" w:cs="Times New Roman"/>
        </w:rPr>
        <w:t>(фамилия, имя, отчество)</w:t>
      </w:r>
    </w:p>
    <w:p w:rsidR="00301671" w:rsidRDefault="00301671" w:rsidP="00301671">
      <w:pPr>
        <w:ind w:right="139"/>
        <w:rPr>
          <w:rFonts w:ascii="Times New Roman" w:hAnsi="Times New Roman"/>
          <w:sz w:val="28"/>
          <w:szCs w:val="28"/>
        </w:rPr>
      </w:pPr>
    </w:p>
    <w:p w:rsidR="00301671" w:rsidRDefault="00301671" w:rsidP="00301671">
      <w:pPr>
        <w:ind w:left="1416" w:right="139"/>
        <w:jc w:val="center"/>
        <w:rPr>
          <w:rFonts w:ascii="Times New Roman" w:hAnsi="Times New Roman"/>
          <w:sz w:val="28"/>
          <w:szCs w:val="28"/>
        </w:rPr>
      </w:pPr>
    </w:p>
    <w:p w:rsidR="00301671" w:rsidRPr="0007709F" w:rsidRDefault="00301671" w:rsidP="00301671">
      <w:pPr>
        <w:ind w:left="1416" w:right="139"/>
        <w:jc w:val="center"/>
        <w:rPr>
          <w:rFonts w:ascii="Times New Roman" w:hAnsi="Times New Roman"/>
          <w:sz w:val="28"/>
          <w:szCs w:val="28"/>
        </w:rPr>
      </w:pPr>
      <w:r w:rsidRPr="0007709F">
        <w:rPr>
          <w:rFonts w:ascii="Times New Roman" w:hAnsi="Times New Roman"/>
          <w:sz w:val="28"/>
          <w:szCs w:val="28"/>
        </w:rPr>
        <w:t>ЗАЯВКА</w:t>
      </w:r>
    </w:p>
    <w:p w:rsidR="00301671" w:rsidRDefault="00301671" w:rsidP="00301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новогоднем </w:t>
      </w:r>
      <w:r w:rsidRPr="0007709F">
        <w:rPr>
          <w:rFonts w:ascii="Times New Roman" w:hAnsi="Times New Roman"/>
          <w:sz w:val="28"/>
          <w:szCs w:val="28"/>
        </w:rPr>
        <w:t xml:space="preserve"> конкурсе  </w:t>
      </w:r>
    </w:p>
    <w:p w:rsidR="00301671" w:rsidRPr="0007709F" w:rsidRDefault="00301671" w:rsidP="00301671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номинации _______________________________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200"/>
      </w:tblGrid>
      <w:tr w:rsidR="00301671" w:rsidRPr="0007709F" w:rsidTr="007D58F4">
        <w:trPr>
          <w:trHeight w:val="105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Ф.И.О.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>, (для предприятий, организаций, учреждений) – наименование  предприятия, организации, учреждения, Ф.И.О руководителя.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71" w:rsidRPr="0007709F" w:rsidTr="007D58F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контактные телефоны</w:t>
            </w:r>
          </w:p>
          <w:p w:rsidR="00301671" w:rsidRPr="0007709F" w:rsidRDefault="00301671" w:rsidP="007D58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71" w:rsidRPr="0007709F" w:rsidTr="007D58F4">
        <w:trPr>
          <w:trHeight w:val="69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Дата подачи заявки</w:t>
            </w:r>
          </w:p>
          <w:p w:rsidR="00301671" w:rsidRPr="0007709F" w:rsidRDefault="00301671" w:rsidP="007D58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71" w:rsidRPr="0007709F" w:rsidTr="007D58F4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301671" w:rsidRPr="0007709F" w:rsidRDefault="00301671" w:rsidP="007D58F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9F">
              <w:rPr>
                <w:rFonts w:ascii="Times New Roman" w:hAnsi="Times New Roman"/>
                <w:sz w:val="28"/>
                <w:szCs w:val="28"/>
              </w:rPr>
              <w:t>(печать, если юридическое лицо)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71" w:rsidRPr="0007709F" w:rsidRDefault="00301671" w:rsidP="007D5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1671" w:rsidRPr="0007709F" w:rsidRDefault="00301671" w:rsidP="007D58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1671" w:rsidRPr="0007709F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01671" w:rsidRDefault="00301671" w:rsidP="00301671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A192A" w:rsidRDefault="00CA192A"/>
    <w:sectPr w:rsidR="00CA192A" w:rsidSect="00C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EB" w:rsidRDefault="006C3DEB" w:rsidP="006C3DEB">
      <w:pPr>
        <w:spacing w:after="0" w:line="240" w:lineRule="auto"/>
      </w:pPr>
      <w:r>
        <w:separator/>
      </w:r>
    </w:p>
  </w:endnote>
  <w:endnote w:type="continuationSeparator" w:id="0">
    <w:p w:rsidR="006C3DEB" w:rsidRDefault="006C3DEB" w:rsidP="006C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EB" w:rsidRDefault="006C3DEB" w:rsidP="006C3DEB">
      <w:pPr>
        <w:spacing w:after="0" w:line="240" w:lineRule="auto"/>
      </w:pPr>
      <w:r>
        <w:separator/>
      </w:r>
    </w:p>
  </w:footnote>
  <w:footnote w:type="continuationSeparator" w:id="0">
    <w:p w:rsidR="006C3DEB" w:rsidRDefault="006C3DEB" w:rsidP="006C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23A8"/>
    <w:multiLevelType w:val="hybridMultilevel"/>
    <w:tmpl w:val="19CAA6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3990870"/>
    <w:multiLevelType w:val="hybridMultilevel"/>
    <w:tmpl w:val="58AE9BA4"/>
    <w:lvl w:ilvl="0" w:tplc="4ACE4F5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8C3C80"/>
    <w:multiLevelType w:val="hybridMultilevel"/>
    <w:tmpl w:val="06A2D924"/>
    <w:lvl w:ilvl="0" w:tplc="B72225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671"/>
    <w:rsid w:val="00073549"/>
    <w:rsid w:val="00301671"/>
    <w:rsid w:val="003F0F11"/>
    <w:rsid w:val="006C3DEB"/>
    <w:rsid w:val="0075745E"/>
    <w:rsid w:val="0099158B"/>
    <w:rsid w:val="00AF323B"/>
    <w:rsid w:val="00CA192A"/>
    <w:rsid w:val="00F05668"/>
    <w:rsid w:val="00F7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6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016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01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1671"/>
    <w:rPr>
      <w:color w:val="0000FF" w:themeColor="hyperlink"/>
      <w:u w:val="single"/>
    </w:rPr>
  </w:style>
  <w:style w:type="paragraph" w:styleId="a4">
    <w:name w:val="Body Text"/>
    <w:basedOn w:val="a"/>
    <w:link w:val="a5"/>
    <w:rsid w:val="003016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01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xtbody">
    <w:name w:val="txtbody"/>
    <w:basedOn w:val="a"/>
    <w:rsid w:val="00301671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1">
    <w:name w:val="Абзац списка1"/>
    <w:basedOn w:val="a"/>
    <w:rsid w:val="00301671"/>
    <w:pPr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0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67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DE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C3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D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g-sove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2020-12-08T09:40:00Z</cp:lastPrinted>
  <dcterms:created xsi:type="dcterms:W3CDTF">2020-12-11T09:51:00Z</dcterms:created>
  <dcterms:modified xsi:type="dcterms:W3CDTF">2020-12-11T09:51:00Z</dcterms:modified>
</cp:coreProperties>
</file>