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B9" w:rsidRDefault="004447B9" w:rsidP="004447B9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</w:t>
      </w:r>
    </w:p>
    <w:p w:rsidR="004447B9" w:rsidRPr="00AC43E0" w:rsidRDefault="004447B9" w:rsidP="004447B9">
      <w:pPr>
        <w:jc w:val="center"/>
        <w:rPr>
          <w:b/>
        </w:rPr>
      </w:pPr>
      <w:r>
        <w:rPr>
          <w:b/>
        </w:rPr>
        <w:t>«АНДЕГСКИЙ СЕЛЬСОВЕТ»</w:t>
      </w:r>
    </w:p>
    <w:p w:rsidR="004447B9" w:rsidRDefault="004447B9" w:rsidP="004447B9">
      <w:pPr>
        <w:jc w:val="center"/>
        <w:rPr>
          <w:b/>
          <w:sz w:val="28"/>
          <w:szCs w:val="28"/>
        </w:rPr>
      </w:pPr>
      <w:r w:rsidRPr="00AC43E0">
        <w:rPr>
          <w:b/>
        </w:rPr>
        <w:t xml:space="preserve"> </w:t>
      </w:r>
      <w:r>
        <w:rPr>
          <w:b/>
        </w:rPr>
        <w:t>НЕНЕЦКОГО АВТОНОМНОГО ОКРУГА</w:t>
      </w:r>
    </w:p>
    <w:p w:rsidR="004447B9" w:rsidRDefault="004447B9" w:rsidP="004447B9">
      <w:pPr>
        <w:jc w:val="center"/>
        <w:rPr>
          <w:b/>
          <w:sz w:val="28"/>
          <w:szCs w:val="28"/>
        </w:rPr>
      </w:pPr>
    </w:p>
    <w:p w:rsidR="004447B9" w:rsidRPr="00AC43E0" w:rsidRDefault="004447B9" w:rsidP="004447B9">
      <w:pPr>
        <w:jc w:val="center"/>
        <w:rPr>
          <w:b/>
        </w:rPr>
      </w:pPr>
      <w:r w:rsidRPr="00AC43E0">
        <w:rPr>
          <w:b/>
        </w:rPr>
        <w:t>ПОСТАНОВЛЕНИЕ</w:t>
      </w:r>
    </w:p>
    <w:p w:rsidR="004447B9" w:rsidRPr="009E1206" w:rsidRDefault="004447B9" w:rsidP="004447B9">
      <w:pPr>
        <w:rPr>
          <w:color w:val="FF0000"/>
          <w:sz w:val="16"/>
          <w:szCs w:val="16"/>
        </w:rPr>
      </w:pPr>
    </w:p>
    <w:p w:rsidR="004447B9" w:rsidRDefault="004447B9" w:rsidP="004447B9">
      <w:pPr>
        <w:rPr>
          <w:b/>
          <w:bCs/>
          <w:sz w:val="16"/>
          <w:szCs w:val="16"/>
          <w:u w:val="single"/>
        </w:rPr>
      </w:pPr>
    </w:p>
    <w:p w:rsidR="004447B9" w:rsidRDefault="004447B9" w:rsidP="004447B9">
      <w:pPr>
        <w:rPr>
          <w:b/>
          <w:bCs/>
          <w:sz w:val="16"/>
          <w:szCs w:val="16"/>
          <w:u w:val="single"/>
        </w:rPr>
      </w:pPr>
    </w:p>
    <w:p w:rsidR="004447B9" w:rsidRDefault="004447B9" w:rsidP="004447B9">
      <w:pPr>
        <w:rPr>
          <w:b/>
          <w:bCs/>
          <w:sz w:val="16"/>
          <w:szCs w:val="16"/>
          <w:u w:val="single"/>
        </w:rPr>
      </w:pPr>
    </w:p>
    <w:p w:rsidR="004447B9" w:rsidRPr="00A83AE4" w:rsidRDefault="004447B9" w:rsidP="004447B9">
      <w:pPr>
        <w:rPr>
          <w:bCs/>
          <w:u w:val="single"/>
        </w:rPr>
      </w:pPr>
      <w:r w:rsidRPr="005F339C">
        <w:rPr>
          <w:bCs/>
          <w:u w:val="single"/>
        </w:rPr>
        <w:t xml:space="preserve">от   </w:t>
      </w:r>
      <w:r w:rsidR="00A83AE4">
        <w:rPr>
          <w:bCs/>
          <w:u w:val="single"/>
        </w:rPr>
        <w:t>08</w:t>
      </w:r>
      <w:r w:rsidRPr="005F339C">
        <w:rPr>
          <w:bCs/>
          <w:u w:val="single"/>
        </w:rPr>
        <w:t>.</w:t>
      </w:r>
      <w:r w:rsidRPr="00A83AE4">
        <w:rPr>
          <w:bCs/>
          <w:u w:val="single"/>
        </w:rPr>
        <w:t>05</w:t>
      </w:r>
      <w:r w:rsidRPr="005F339C">
        <w:rPr>
          <w:bCs/>
          <w:u w:val="single"/>
        </w:rPr>
        <w:t>.201</w:t>
      </w:r>
      <w:r w:rsidRPr="00A83AE4">
        <w:rPr>
          <w:bCs/>
          <w:u w:val="single"/>
        </w:rPr>
        <w:t>8</w:t>
      </w:r>
      <w:r w:rsidRPr="005F339C">
        <w:rPr>
          <w:bCs/>
          <w:u w:val="single"/>
        </w:rPr>
        <w:t xml:space="preserve">    № </w:t>
      </w:r>
      <w:r w:rsidRPr="00A83AE4">
        <w:rPr>
          <w:bCs/>
          <w:u w:val="single"/>
        </w:rPr>
        <w:t>22</w:t>
      </w:r>
    </w:p>
    <w:p w:rsidR="004447B9" w:rsidRDefault="004447B9" w:rsidP="004447B9">
      <w:r>
        <w:t>д. Андег, НАО</w:t>
      </w:r>
    </w:p>
    <w:p w:rsidR="004447B9" w:rsidRPr="005F339C" w:rsidRDefault="004447B9" w:rsidP="004447B9"/>
    <w:p w:rsidR="004447B9" w:rsidRPr="009E1206" w:rsidRDefault="004447B9" w:rsidP="004447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4447B9" w:rsidRPr="005F339C" w:rsidRDefault="004447B9" w:rsidP="004447B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F339C">
        <w:rPr>
          <w:rFonts w:ascii="Times New Roman" w:hAnsi="Times New Roman" w:cs="Times New Roman"/>
          <w:b w:val="0"/>
          <w:sz w:val="24"/>
          <w:szCs w:val="24"/>
        </w:rPr>
        <w:t xml:space="preserve">О  возложении  совершения  нотариальных  действий </w:t>
      </w:r>
    </w:p>
    <w:p w:rsidR="004447B9" w:rsidRPr="005F339C" w:rsidRDefault="004447B9" w:rsidP="004447B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F339C">
        <w:rPr>
          <w:rFonts w:ascii="Times New Roman" w:hAnsi="Times New Roman" w:cs="Times New Roman"/>
          <w:b w:val="0"/>
          <w:sz w:val="24"/>
          <w:szCs w:val="24"/>
        </w:rPr>
        <w:t xml:space="preserve">должностных лиц  администрации  </w:t>
      </w:r>
      <w:proofErr w:type="gramStart"/>
      <w:r w:rsidRPr="005F339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4447B9" w:rsidRPr="005F339C" w:rsidRDefault="004447B9" w:rsidP="004447B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F339C">
        <w:rPr>
          <w:rFonts w:ascii="Times New Roman" w:hAnsi="Times New Roman" w:cs="Times New Roman"/>
          <w:b w:val="0"/>
          <w:sz w:val="24"/>
          <w:szCs w:val="24"/>
        </w:rPr>
        <w:t xml:space="preserve">образования «Андегский сельсовет» </w:t>
      </w:r>
    </w:p>
    <w:p w:rsidR="004447B9" w:rsidRPr="005F339C" w:rsidRDefault="004447B9" w:rsidP="004447B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F339C">
        <w:rPr>
          <w:rFonts w:ascii="Times New Roman" w:hAnsi="Times New Roman" w:cs="Times New Roman"/>
          <w:b w:val="0"/>
          <w:sz w:val="24"/>
          <w:szCs w:val="24"/>
        </w:rPr>
        <w:t>Ненецкого автономного ок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5F339C">
        <w:rPr>
          <w:rFonts w:ascii="Times New Roman" w:hAnsi="Times New Roman" w:cs="Times New Roman"/>
          <w:b w:val="0"/>
          <w:sz w:val="24"/>
          <w:szCs w:val="24"/>
        </w:rPr>
        <w:t>уга</w:t>
      </w:r>
    </w:p>
    <w:p w:rsidR="004447B9" w:rsidRDefault="004447B9" w:rsidP="004447B9">
      <w:pPr>
        <w:spacing w:line="276" w:lineRule="auto"/>
        <w:rPr>
          <w:b/>
          <w:sz w:val="16"/>
          <w:szCs w:val="16"/>
        </w:rPr>
      </w:pPr>
    </w:p>
    <w:p w:rsidR="004447B9" w:rsidRDefault="004447B9" w:rsidP="004447B9">
      <w:pPr>
        <w:spacing w:line="276" w:lineRule="auto"/>
        <w:rPr>
          <w:b/>
          <w:sz w:val="16"/>
          <w:szCs w:val="16"/>
        </w:rPr>
      </w:pPr>
    </w:p>
    <w:p w:rsidR="004447B9" w:rsidRDefault="004447B9" w:rsidP="004447B9">
      <w:pPr>
        <w:spacing w:line="276" w:lineRule="auto"/>
        <w:rPr>
          <w:b/>
          <w:sz w:val="16"/>
          <w:szCs w:val="16"/>
        </w:rPr>
      </w:pPr>
    </w:p>
    <w:p w:rsidR="004447B9" w:rsidRPr="009E1206" w:rsidRDefault="004447B9" w:rsidP="004447B9">
      <w:pPr>
        <w:spacing w:line="276" w:lineRule="auto"/>
        <w:rPr>
          <w:b/>
          <w:sz w:val="16"/>
          <w:szCs w:val="16"/>
        </w:rPr>
      </w:pPr>
    </w:p>
    <w:p w:rsidR="004447B9" w:rsidRPr="005F339C" w:rsidRDefault="004447B9" w:rsidP="004447B9">
      <w:pPr>
        <w:autoSpaceDE w:val="0"/>
        <w:autoSpaceDN w:val="0"/>
        <w:adjustRightInd w:val="0"/>
        <w:ind w:firstLine="540"/>
        <w:jc w:val="both"/>
      </w:pPr>
      <w:r w:rsidRPr="009E1206">
        <w:rPr>
          <w:sz w:val="16"/>
          <w:szCs w:val="16"/>
        </w:rPr>
        <w:t xml:space="preserve">     </w:t>
      </w:r>
      <w:r w:rsidRPr="005F339C">
        <w:t xml:space="preserve">Руководствуясь </w:t>
      </w:r>
      <w:hyperlink r:id="rId4" w:history="1">
        <w:proofErr w:type="gramStart"/>
        <w:r w:rsidRPr="005F339C">
          <w:rPr>
            <w:color w:val="000000"/>
          </w:rPr>
          <w:t>Основ</w:t>
        </w:r>
      </w:hyperlink>
      <w:r w:rsidRPr="005F339C">
        <w:t>ами</w:t>
      </w:r>
      <w:proofErr w:type="gramEnd"/>
      <w:r w:rsidRPr="005F339C">
        <w:t xml:space="preserve">  законодательства Российской Федерации о нотариате от 11.02.1993 N 4462-1, Федеральным законом от 06.10.2003  № 131 – ФЗ «Об общих принципах организации местного самоуправления в Российской Федерации», 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районов, утвержденной Приказом Минюста РФ от 27.12.2007 N 256, Уставом муниципального образования «</w:t>
      </w:r>
      <w:r>
        <w:t>Андегский</w:t>
      </w:r>
      <w:r w:rsidRPr="005F339C">
        <w:t xml:space="preserve"> сельсовет» Ненецкого автономного округа, Администрация  муниципального  образования  «</w:t>
      </w:r>
      <w:r>
        <w:t>Андегский</w:t>
      </w:r>
      <w:r w:rsidRPr="005F339C">
        <w:t xml:space="preserve"> сельсовет» Ненецкого автономного  округа ПОСТАНОВЛЯЕТ:</w:t>
      </w:r>
    </w:p>
    <w:p w:rsidR="004447B9" w:rsidRPr="005F339C" w:rsidRDefault="004447B9" w:rsidP="004447B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7B9" w:rsidRPr="005F339C" w:rsidRDefault="004447B9" w:rsidP="004447B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F339C">
        <w:t xml:space="preserve">1. Возложить совершения  </w:t>
      </w:r>
      <w:r w:rsidRPr="005F339C">
        <w:rPr>
          <w:bCs/>
        </w:rPr>
        <w:t>нотариальных действий</w:t>
      </w:r>
      <w:r w:rsidRPr="005F339C">
        <w:t xml:space="preserve"> на  следующих уполномоченных должностных лиц Администрации муниципального образования «</w:t>
      </w:r>
      <w:r>
        <w:t>Андегский</w:t>
      </w:r>
      <w:r w:rsidRPr="005F339C">
        <w:t xml:space="preserve"> сельсовет» Ненецкого автономного округа</w:t>
      </w:r>
      <w:r w:rsidRPr="005F339C">
        <w:rPr>
          <w:bCs/>
        </w:rPr>
        <w:t>:</w:t>
      </w:r>
    </w:p>
    <w:p w:rsidR="004447B9" w:rsidRPr="005F339C" w:rsidRDefault="004447B9" w:rsidP="004447B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F3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F339C">
        <w:rPr>
          <w:rFonts w:ascii="Times New Roman" w:hAnsi="Times New Roman"/>
          <w:sz w:val="24"/>
          <w:szCs w:val="24"/>
        </w:rPr>
        <w:t>главу  муниципального  образования  «</w:t>
      </w:r>
      <w:r>
        <w:rPr>
          <w:rFonts w:ascii="Times New Roman" w:hAnsi="Times New Roman"/>
          <w:sz w:val="24"/>
          <w:szCs w:val="24"/>
        </w:rPr>
        <w:t>Андегский</w:t>
      </w:r>
      <w:r w:rsidRPr="005F339C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 </w:t>
      </w:r>
      <w:r>
        <w:rPr>
          <w:rFonts w:ascii="Times New Roman" w:hAnsi="Times New Roman"/>
          <w:sz w:val="24"/>
          <w:szCs w:val="24"/>
        </w:rPr>
        <w:t>Абакумову Валентину Федоровну</w:t>
      </w:r>
      <w:r w:rsidRPr="005F339C">
        <w:rPr>
          <w:rFonts w:ascii="Times New Roman" w:hAnsi="Times New Roman"/>
          <w:sz w:val="24"/>
          <w:szCs w:val="24"/>
        </w:rPr>
        <w:t>;</w:t>
      </w:r>
    </w:p>
    <w:p w:rsidR="004447B9" w:rsidRPr="00A83AE4" w:rsidRDefault="004447B9" w:rsidP="004447B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F339C">
        <w:rPr>
          <w:rFonts w:ascii="Times New Roman" w:hAnsi="Times New Roman"/>
          <w:sz w:val="24"/>
          <w:szCs w:val="24"/>
        </w:rPr>
        <w:t>специалиста Администрации муниципального  образования  «</w:t>
      </w:r>
      <w:r>
        <w:rPr>
          <w:rFonts w:ascii="Times New Roman" w:hAnsi="Times New Roman"/>
          <w:sz w:val="24"/>
          <w:szCs w:val="24"/>
        </w:rPr>
        <w:t>Андегский</w:t>
      </w:r>
      <w:r w:rsidRPr="005F339C">
        <w:rPr>
          <w:rFonts w:ascii="Times New Roman" w:hAnsi="Times New Roman"/>
          <w:sz w:val="24"/>
          <w:szCs w:val="24"/>
        </w:rPr>
        <w:t xml:space="preserve"> сельсовет» Ненецкого автономного  округа   </w:t>
      </w:r>
      <w:r>
        <w:rPr>
          <w:rFonts w:ascii="Times New Roman" w:hAnsi="Times New Roman"/>
          <w:sz w:val="24"/>
          <w:szCs w:val="24"/>
        </w:rPr>
        <w:t>Антоняк Евгению Николаевну</w:t>
      </w:r>
      <w:r w:rsidRPr="005F339C">
        <w:rPr>
          <w:rFonts w:ascii="Times New Roman" w:hAnsi="Times New Roman"/>
          <w:sz w:val="24"/>
          <w:szCs w:val="24"/>
        </w:rPr>
        <w:t xml:space="preserve"> на период временного замещения должности главы муниципального  образования «</w:t>
      </w:r>
      <w:r>
        <w:rPr>
          <w:rFonts w:ascii="Times New Roman" w:hAnsi="Times New Roman"/>
          <w:sz w:val="24"/>
          <w:szCs w:val="24"/>
        </w:rPr>
        <w:t>Андегский</w:t>
      </w:r>
      <w:r w:rsidRPr="005F339C">
        <w:rPr>
          <w:rFonts w:ascii="Times New Roman" w:hAnsi="Times New Roman"/>
          <w:sz w:val="24"/>
          <w:szCs w:val="24"/>
        </w:rPr>
        <w:t xml:space="preserve"> сельсовет» Ненецкого  автономного округа;</w:t>
      </w:r>
    </w:p>
    <w:p w:rsidR="004447B9" w:rsidRPr="005F339C" w:rsidRDefault="004447B9" w:rsidP="004447B9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7B9">
        <w:rPr>
          <w:rFonts w:ascii="Times New Roman" w:hAnsi="Times New Roman"/>
          <w:b w:val="0"/>
          <w:sz w:val="24"/>
          <w:szCs w:val="24"/>
        </w:rPr>
        <w:t>2. Считать утратившим силу Постановление администрации МО «Андегский сельсовет» НАО от 29.01.2016 № 6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F339C">
        <w:rPr>
          <w:rFonts w:ascii="Times New Roman" w:hAnsi="Times New Roman" w:cs="Times New Roman"/>
          <w:b w:val="0"/>
          <w:sz w:val="24"/>
          <w:szCs w:val="24"/>
        </w:rPr>
        <w:t xml:space="preserve">О  возложении  совершения  нотариальных  действий </w:t>
      </w:r>
    </w:p>
    <w:p w:rsidR="004447B9" w:rsidRPr="005F339C" w:rsidRDefault="004447B9" w:rsidP="004447B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F339C">
        <w:rPr>
          <w:rFonts w:ascii="Times New Roman" w:hAnsi="Times New Roman" w:cs="Times New Roman"/>
          <w:b w:val="0"/>
          <w:sz w:val="24"/>
          <w:szCs w:val="24"/>
        </w:rPr>
        <w:t>должностных лиц  администрации 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339C">
        <w:rPr>
          <w:rFonts w:ascii="Times New Roman" w:hAnsi="Times New Roman" w:cs="Times New Roman"/>
          <w:b w:val="0"/>
          <w:sz w:val="24"/>
          <w:szCs w:val="24"/>
        </w:rPr>
        <w:t xml:space="preserve">образования «Андегский сельсовет» </w:t>
      </w:r>
    </w:p>
    <w:p w:rsidR="004447B9" w:rsidRPr="004447B9" w:rsidRDefault="004447B9" w:rsidP="004447B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F339C">
        <w:rPr>
          <w:rFonts w:ascii="Times New Roman" w:hAnsi="Times New Roman"/>
          <w:sz w:val="24"/>
          <w:szCs w:val="24"/>
        </w:rPr>
        <w:t>Ненецкого автономного ок</w:t>
      </w:r>
      <w:r>
        <w:rPr>
          <w:rFonts w:ascii="Times New Roman" w:hAnsi="Times New Roman"/>
          <w:sz w:val="24"/>
          <w:szCs w:val="24"/>
        </w:rPr>
        <w:t>р</w:t>
      </w:r>
      <w:r w:rsidRPr="005F339C">
        <w:rPr>
          <w:rFonts w:ascii="Times New Roman" w:hAnsi="Times New Roman"/>
          <w:sz w:val="24"/>
          <w:szCs w:val="24"/>
        </w:rPr>
        <w:t>уга</w:t>
      </w:r>
      <w:r>
        <w:rPr>
          <w:rFonts w:ascii="Times New Roman" w:hAnsi="Times New Roman"/>
          <w:sz w:val="24"/>
          <w:szCs w:val="24"/>
        </w:rPr>
        <w:t>.</w:t>
      </w:r>
    </w:p>
    <w:p w:rsidR="004447B9" w:rsidRPr="005F339C" w:rsidRDefault="004447B9" w:rsidP="004447B9">
      <w:pPr>
        <w:ind w:firstLine="567"/>
        <w:jc w:val="both"/>
      </w:pPr>
      <w:r>
        <w:t>3</w:t>
      </w:r>
      <w:r w:rsidRPr="005F339C">
        <w:t>. Настоящее Постановление вступает в силу после его официального опубликования (обнародования).</w:t>
      </w:r>
    </w:p>
    <w:p w:rsidR="004447B9" w:rsidRPr="005F339C" w:rsidRDefault="004447B9" w:rsidP="004447B9">
      <w:pPr>
        <w:jc w:val="both"/>
      </w:pPr>
    </w:p>
    <w:p w:rsidR="004447B9" w:rsidRDefault="004447B9" w:rsidP="004447B9">
      <w:pPr>
        <w:jc w:val="both"/>
      </w:pPr>
    </w:p>
    <w:p w:rsidR="004447B9" w:rsidRDefault="004447B9" w:rsidP="004447B9">
      <w:pPr>
        <w:jc w:val="both"/>
      </w:pPr>
    </w:p>
    <w:p w:rsidR="004447B9" w:rsidRDefault="004447B9" w:rsidP="004447B9">
      <w:pPr>
        <w:jc w:val="both"/>
      </w:pPr>
    </w:p>
    <w:p w:rsidR="004447B9" w:rsidRDefault="004447B9" w:rsidP="004447B9">
      <w:pPr>
        <w:jc w:val="both"/>
      </w:pPr>
    </w:p>
    <w:p w:rsidR="004447B9" w:rsidRPr="005F339C" w:rsidRDefault="004447B9" w:rsidP="004447B9">
      <w:pPr>
        <w:jc w:val="both"/>
      </w:pPr>
      <w:r w:rsidRPr="005F339C">
        <w:t xml:space="preserve">Глава  </w:t>
      </w:r>
      <w:r>
        <w:t>МО</w:t>
      </w:r>
      <w:r w:rsidRPr="005F339C">
        <w:t xml:space="preserve"> «</w:t>
      </w:r>
      <w:r>
        <w:t>Андегский</w:t>
      </w:r>
      <w:r w:rsidRPr="005F339C">
        <w:t xml:space="preserve">  сельсовет» </w:t>
      </w:r>
      <w:r>
        <w:t>НАО:                              В.Ф. Абакумова</w:t>
      </w:r>
    </w:p>
    <w:p w:rsidR="004447B9" w:rsidRDefault="004447B9"/>
    <w:sectPr w:rsidR="004447B9" w:rsidSect="00C5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447B9"/>
    <w:rsid w:val="000224FE"/>
    <w:rsid w:val="002C4A4B"/>
    <w:rsid w:val="002E0074"/>
    <w:rsid w:val="004447B9"/>
    <w:rsid w:val="00596A1D"/>
    <w:rsid w:val="00A83AE4"/>
    <w:rsid w:val="00C5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47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4447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47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4447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A6DE49C1A04E3BCA679722846D2914F5CEC6018BB128D8511CA5E5CBM8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</cp:revision>
  <cp:lastPrinted>2018-05-22T09:31:00Z</cp:lastPrinted>
  <dcterms:created xsi:type="dcterms:W3CDTF">2018-05-24T11:21:00Z</dcterms:created>
  <dcterms:modified xsi:type="dcterms:W3CDTF">2018-05-24T11:21:00Z</dcterms:modified>
</cp:coreProperties>
</file>