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36" w:rsidRPr="00ED0249" w:rsidRDefault="00373736" w:rsidP="00373736">
      <w:pPr>
        <w:shd w:val="clear" w:color="auto" w:fill="FFFFFF"/>
        <w:spacing w:after="240" w:line="240" w:lineRule="auto"/>
        <w:jc w:val="center"/>
        <w:rPr>
          <w:rFonts w:ascii="Times New Roman" w:eastAsia="Times New Roman" w:hAnsi="Times New Roman" w:cs="Times New Roman"/>
          <w:color w:val="000000"/>
          <w:sz w:val="24"/>
          <w:szCs w:val="24"/>
        </w:rPr>
      </w:pPr>
      <w:bookmarkStart w:id="0" w:name="_GoBack"/>
      <w:bookmarkEnd w:id="0"/>
      <w:r w:rsidRPr="006C7095">
        <w:rPr>
          <w:rFonts w:ascii="Times New Roman" w:eastAsia="Times New Roman" w:hAnsi="Times New Roman" w:cs="Times New Roman"/>
          <w:color w:val="000000"/>
        </w:rPr>
        <w:t>АДМИНИСТРАЦИЯ МУНИЦИПАЛЬНОГО ОБРАЗОВАНИЯ</w:t>
      </w:r>
      <w:r w:rsidRPr="006C7095">
        <w:rPr>
          <w:rFonts w:ascii="Times New Roman" w:eastAsia="Times New Roman" w:hAnsi="Times New Roman" w:cs="Times New Roman"/>
          <w:color w:val="000000"/>
        </w:rPr>
        <w:br/>
      </w:r>
      <w:r w:rsidRPr="00ED0249">
        <w:rPr>
          <w:rFonts w:ascii="Times New Roman" w:eastAsia="Times New Roman" w:hAnsi="Times New Roman" w:cs="Times New Roman"/>
          <w:color w:val="000000"/>
          <w:sz w:val="24"/>
          <w:szCs w:val="24"/>
        </w:rPr>
        <w:t>«АНДЕГСКИЙ СЕЛЬСОВЕТ»</w:t>
      </w:r>
      <w:r w:rsidRPr="00ED0249">
        <w:rPr>
          <w:rFonts w:ascii="Times New Roman" w:eastAsia="Times New Roman" w:hAnsi="Times New Roman" w:cs="Times New Roman"/>
          <w:color w:val="000000"/>
          <w:sz w:val="24"/>
          <w:szCs w:val="24"/>
        </w:rPr>
        <w:br/>
        <w:t>НЕНЕЦКОГО АВТОНОМНОГО ОКРУГА</w:t>
      </w:r>
    </w:p>
    <w:p w:rsidR="00373736" w:rsidRDefault="00373736" w:rsidP="00373736">
      <w:pPr>
        <w:shd w:val="clear" w:color="auto" w:fill="FFFFFF"/>
        <w:spacing w:after="240" w:line="240" w:lineRule="auto"/>
        <w:jc w:val="center"/>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ПОСТАНОВЛЕНИЕ</w:t>
      </w:r>
    </w:p>
    <w:p w:rsidR="00ED0249" w:rsidRPr="00ED0249" w:rsidRDefault="00ED0249" w:rsidP="00373736">
      <w:pPr>
        <w:shd w:val="clear" w:color="auto" w:fill="FFFFFF"/>
        <w:spacing w:after="240" w:line="240" w:lineRule="auto"/>
        <w:jc w:val="center"/>
        <w:rPr>
          <w:rFonts w:ascii="Times New Roman" w:eastAsia="Times New Roman" w:hAnsi="Times New Roman" w:cs="Times New Roman"/>
          <w:color w:val="000000"/>
          <w:sz w:val="24"/>
          <w:szCs w:val="24"/>
        </w:rPr>
      </w:pPr>
    </w:p>
    <w:p w:rsidR="00373736" w:rsidRDefault="00373736" w:rsidP="00ED0249">
      <w:pPr>
        <w:shd w:val="clear" w:color="auto" w:fill="FFFFFF"/>
        <w:spacing w:after="0" w:line="240" w:lineRule="auto"/>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u w:val="single"/>
        </w:rPr>
        <w:t>01.04.2013 г. № 11</w:t>
      </w:r>
      <w:r w:rsidRPr="00ED0249">
        <w:rPr>
          <w:rFonts w:ascii="Times New Roman" w:eastAsia="Times New Roman" w:hAnsi="Times New Roman" w:cs="Times New Roman"/>
          <w:color w:val="000000"/>
          <w:sz w:val="24"/>
          <w:szCs w:val="24"/>
        </w:rPr>
        <w:br/>
        <w:t>д. Андег, НАО</w:t>
      </w:r>
    </w:p>
    <w:p w:rsidR="00ED0249" w:rsidRPr="00ED0249" w:rsidRDefault="00ED0249" w:rsidP="00373736">
      <w:pPr>
        <w:shd w:val="clear" w:color="auto" w:fill="FFFFFF"/>
        <w:spacing w:after="240" w:line="240" w:lineRule="auto"/>
        <w:rPr>
          <w:rFonts w:ascii="Times New Roman" w:eastAsia="Times New Roman" w:hAnsi="Times New Roman" w:cs="Times New Roman"/>
          <w:color w:val="000000"/>
          <w:sz w:val="24"/>
          <w:szCs w:val="24"/>
        </w:rPr>
      </w:pPr>
    </w:p>
    <w:p w:rsidR="00ED0249" w:rsidRDefault="00373736" w:rsidP="00373736">
      <w:pPr>
        <w:shd w:val="clear" w:color="auto" w:fill="FFFFFF"/>
        <w:spacing w:after="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 xml:space="preserve">Об утверждении </w:t>
      </w:r>
      <w:proofErr w:type="gramStart"/>
      <w:r w:rsidRPr="00ED0249">
        <w:rPr>
          <w:rFonts w:ascii="Times New Roman" w:eastAsia="Times New Roman" w:hAnsi="Times New Roman" w:cs="Times New Roman"/>
          <w:color w:val="000000"/>
          <w:sz w:val="24"/>
          <w:szCs w:val="24"/>
        </w:rPr>
        <w:t>Административного</w:t>
      </w:r>
      <w:proofErr w:type="gramEnd"/>
      <w:r w:rsidRPr="00ED0249">
        <w:rPr>
          <w:rFonts w:ascii="Times New Roman" w:eastAsia="Times New Roman" w:hAnsi="Times New Roman" w:cs="Times New Roman"/>
          <w:color w:val="000000"/>
          <w:sz w:val="24"/>
          <w:szCs w:val="24"/>
        </w:rPr>
        <w:t xml:space="preserve"> </w:t>
      </w:r>
    </w:p>
    <w:p w:rsidR="00ED0249" w:rsidRDefault="00373736" w:rsidP="00373736">
      <w:pPr>
        <w:shd w:val="clear" w:color="auto" w:fill="FFFFFF"/>
        <w:spacing w:after="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 xml:space="preserve">регламента предоставления </w:t>
      </w:r>
      <w:proofErr w:type="gramStart"/>
      <w:r w:rsidRPr="00ED0249">
        <w:rPr>
          <w:rFonts w:ascii="Times New Roman" w:eastAsia="Times New Roman" w:hAnsi="Times New Roman" w:cs="Times New Roman"/>
          <w:color w:val="000000"/>
          <w:sz w:val="24"/>
          <w:szCs w:val="24"/>
        </w:rPr>
        <w:t>муниципальной</w:t>
      </w:r>
      <w:proofErr w:type="gramEnd"/>
      <w:r w:rsidRPr="00ED0249">
        <w:rPr>
          <w:rFonts w:ascii="Times New Roman" w:eastAsia="Times New Roman" w:hAnsi="Times New Roman" w:cs="Times New Roman"/>
          <w:color w:val="000000"/>
          <w:sz w:val="24"/>
          <w:szCs w:val="24"/>
        </w:rPr>
        <w:t xml:space="preserve"> </w:t>
      </w:r>
    </w:p>
    <w:p w:rsidR="00ED0249" w:rsidRDefault="00373736" w:rsidP="00373736">
      <w:pPr>
        <w:shd w:val="clear" w:color="auto" w:fill="FFFFFF"/>
        <w:spacing w:after="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 xml:space="preserve">услуги «Постановка многодетных семей </w:t>
      </w:r>
    </w:p>
    <w:p w:rsidR="00ED0249" w:rsidRDefault="00373736" w:rsidP="00373736">
      <w:pPr>
        <w:shd w:val="clear" w:color="auto" w:fill="FFFFFF"/>
        <w:spacing w:after="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 xml:space="preserve">на учет в целях бесплатного предоставления </w:t>
      </w:r>
    </w:p>
    <w:p w:rsidR="00ED0249" w:rsidRDefault="00373736" w:rsidP="00373736">
      <w:pPr>
        <w:shd w:val="clear" w:color="auto" w:fill="FFFFFF"/>
        <w:spacing w:after="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 xml:space="preserve">земельных участков для </w:t>
      </w:r>
      <w:proofErr w:type="gramStart"/>
      <w:r w:rsidRPr="00ED0249">
        <w:rPr>
          <w:rFonts w:ascii="Times New Roman" w:eastAsia="Times New Roman" w:hAnsi="Times New Roman" w:cs="Times New Roman"/>
          <w:color w:val="000000"/>
          <w:sz w:val="24"/>
          <w:szCs w:val="24"/>
        </w:rPr>
        <w:t>индивидуального</w:t>
      </w:r>
      <w:proofErr w:type="gramEnd"/>
    </w:p>
    <w:p w:rsidR="00373736" w:rsidRDefault="00373736" w:rsidP="00373736">
      <w:pPr>
        <w:shd w:val="clear" w:color="auto" w:fill="FFFFFF"/>
        <w:spacing w:after="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 xml:space="preserve"> жилищного строительства»</w:t>
      </w:r>
      <w:r w:rsidR="00ED0249">
        <w:rPr>
          <w:rFonts w:ascii="Times New Roman" w:eastAsia="Times New Roman" w:hAnsi="Times New Roman" w:cs="Times New Roman"/>
          <w:color w:val="000000"/>
          <w:sz w:val="24"/>
          <w:szCs w:val="24"/>
        </w:rPr>
        <w:t>.</w:t>
      </w:r>
    </w:p>
    <w:p w:rsidR="00ED0249" w:rsidRDefault="00ED0249" w:rsidP="00373736">
      <w:pPr>
        <w:shd w:val="clear" w:color="auto" w:fill="FFFFFF"/>
        <w:spacing w:after="0" w:line="240" w:lineRule="auto"/>
        <w:jc w:val="both"/>
        <w:rPr>
          <w:rFonts w:ascii="Times New Roman" w:eastAsia="Times New Roman" w:hAnsi="Times New Roman" w:cs="Times New Roman"/>
          <w:color w:val="000000"/>
          <w:sz w:val="24"/>
          <w:szCs w:val="24"/>
        </w:rPr>
      </w:pPr>
    </w:p>
    <w:p w:rsidR="00ED0249" w:rsidRPr="00ED0249" w:rsidRDefault="00ED0249" w:rsidP="00373736">
      <w:pPr>
        <w:shd w:val="clear" w:color="auto" w:fill="FFFFFF"/>
        <w:spacing w:after="0" w:line="240" w:lineRule="auto"/>
        <w:jc w:val="both"/>
        <w:rPr>
          <w:rFonts w:ascii="Times New Roman" w:eastAsia="Times New Roman" w:hAnsi="Times New Roman" w:cs="Times New Roman"/>
          <w:color w:val="000000"/>
          <w:sz w:val="24"/>
          <w:szCs w:val="24"/>
        </w:rPr>
      </w:pPr>
    </w:p>
    <w:p w:rsidR="00ED0249" w:rsidRDefault="00373736" w:rsidP="00ED0249">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ED0249">
        <w:rPr>
          <w:rFonts w:ascii="Times New Roman" w:eastAsia="Times New Roman" w:hAnsi="Times New Roman" w:cs="Times New Roman"/>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«Андегский сельсовет» НАО, Постановлением Администрации муниципального образования «Андегский сельсовет» НАО от 01.04.2013 № 7 «Об утверждении Порядка разработки и утверждения административных регламентов предоставления муниципальных услуг», ПОСТАНОВЛЯЮ:</w:t>
      </w:r>
      <w:proofErr w:type="gramEnd"/>
    </w:p>
    <w:p w:rsidR="00373736" w:rsidRPr="00ED0249" w:rsidRDefault="00ED0249" w:rsidP="00ED0249">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    </w:t>
      </w:r>
      <w:r w:rsidR="00373736" w:rsidRPr="00ED02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 </w:t>
      </w:r>
      <w:r w:rsidR="00373736" w:rsidRPr="00ED0249">
        <w:rPr>
          <w:rFonts w:ascii="Times New Roman" w:eastAsia="Times New Roman" w:hAnsi="Times New Roman" w:cs="Times New Roman"/>
          <w:color w:val="000000"/>
          <w:sz w:val="24"/>
          <w:szCs w:val="24"/>
        </w:rPr>
        <w:t>Утвердить 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(прилагается).</w:t>
      </w:r>
      <w:r w:rsidR="00373736" w:rsidRPr="00ED0249">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373736" w:rsidRPr="00ED0249">
        <w:rPr>
          <w:rFonts w:ascii="Times New Roman" w:eastAsia="Times New Roman" w:hAnsi="Times New Roman" w:cs="Times New Roman"/>
          <w:color w:val="000000"/>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НАО.</w:t>
      </w:r>
    </w:p>
    <w:p w:rsidR="00ED0249" w:rsidRDefault="00ED0249" w:rsidP="00ED0249">
      <w:pPr>
        <w:shd w:val="clear" w:color="auto" w:fill="FFFFFF"/>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ED0249" w:rsidRDefault="00ED0249" w:rsidP="00ED0249">
      <w:pPr>
        <w:shd w:val="clear" w:color="auto" w:fill="FFFFFF"/>
        <w:spacing w:after="240" w:line="240" w:lineRule="auto"/>
        <w:rPr>
          <w:rFonts w:ascii="Times New Roman" w:eastAsia="Times New Roman" w:hAnsi="Times New Roman" w:cs="Times New Roman"/>
          <w:color w:val="000000"/>
          <w:sz w:val="24"/>
          <w:szCs w:val="24"/>
        </w:rPr>
      </w:pPr>
    </w:p>
    <w:p w:rsidR="00ED0249" w:rsidRDefault="00ED0249" w:rsidP="00ED0249">
      <w:pPr>
        <w:shd w:val="clear" w:color="auto" w:fill="FFFFFF"/>
        <w:spacing w:after="240" w:line="240" w:lineRule="auto"/>
        <w:rPr>
          <w:rFonts w:ascii="Times New Roman" w:eastAsia="Times New Roman" w:hAnsi="Times New Roman" w:cs="Times New Roman"/>
          <w:color w:val="000000"/>
          <w:sz w:val="24"/>
          <w:szCs w:val="24"/>
        </w:rPr>
      </w:pPr>
    </w:p>
    <w:p w:rsidR="00ED0249" w:rsidRDefault="00ED0249" w:rsidP="00ED0249">
      <w:pPr>
        <w:shd w:val="clear" w:color="auto" w:fill="FFFFFF"/>
        <w:spacing w:after="240" w:line="240" w:lineRule="auto"/>
        <w:rPr>
          <w:rFonts w:ascii="Times New Roman" w:eastAsia="Times New Roman" w:hAnsi="Times New Roman" w:cs="Times New Roman"/>
          <w:color w:val="000000"/>
          <w:sz w:val="24"/>
          <w:szCs w:val="24"/>
        </w:rPr>
      </w:pPr>
    </w:p>
    <w:p w:rsidR="00ED0249" w:rsidRDefault="00ED0249" w:rsidP="00ED0249">
      <w:pPr>
        <w:shd w:val="clear" w:color="auto" w:fill="FFFFFF"/>
        <w:spacing w:after="240" w:line="240" w:lineRule="auto"/>
        <w:rPr>
          <w:rFonts w:ascii="Times New Roman" w:eastAsia="Times New Roman" w:hAnsi="Times New Roman" w:cs="Times New Roman"/>
          <w:color w:val="000000"/>
          <w:sz w:val="24"/>
          <w:szCs w:val="24"/>
        </w:rPr>
      </w:pPr>
    </w:p>
    <w:p w:rsidR="00ED0249" w:rsidRDefault="00ED0249" w:rsidP="00ED0249">
      <w:pPr>
        <w:shd w:val="clear" w:color="auto" w:fill="FFFFFF"/>
        <w:spacing w:after="240" w:line="240" w:lineRule="auto"/>
        <w:rPr>
          <w:rFonts w:ascii="Times New Roman" w:eastAsia="Times New Roman" w:hAnsi="Times New Roman" w:cs="Times New Roman"/>
          <w:color w:val="000000"/>
          <w:sz w:val="24"/>
          <w:szCs w:val="24"/>
        </w:rPr>
      </w:pPr>
    </w:p>
    <w:p w:rsidR="00373736" w:rsidRPr="00ED0249" w:rsidRDefault="00ED0249" w:rsidP="00ED0249">
      <w:pPr>
        <w:shd w:val="clear" w:color="auto" w:fill="FFFFFF"/>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Глава </w:t>
      </w:r>
      <w:r w:rsidR="00373736" w:rsidRPr="00ED0249">
        <w:rPr>
          <w:rFonts w:ascii="Times New Roman" w:eastAsia="Times New Roman" w:hAnsi="Times New Roman" w:cs="Times New Roman"/>
          <w:color w:val="000000"/>
          <w:sz w:val="24"/>
          <w:szCs w:val="24"/>
        </w:rPr>
        <w:t>муниципального</w:t>
      </w:r>
      <w:r w:rsidR="00373736" w:rsidRPr="00ED0249">
        <w:rPr>
          <w:rFonts w:ascii="Times New Roman" w:eastAsia="Times New Roman" w:hAnsi="Times New Roman" w:cs="Times New Roman"/>
          <w:color w:val="000000"/>
          <w:sz w:val="24"/>
          <w:szCs w:val="24"/>
        </w:rPr>
        <w:br/>
        <w:t>образования </w:t>
      </w:r>
      <w:r w:rsidR="00373736" w:rsidRPr="00ED0249">
        <w:rPr>
          <w:rFonts w:ascii="Times New Roman" w:eastAsia="Times New Roman" w:hAnsi="Times New Roman" w:cs="Times New Roman"/>
          <w:color w:val="000000"/>
          <w:sz w:val="24"/>
          <w:szCs w:val="24"/>
        </w:rPr>
        <w:br/>
        <w:t xml:space="preserve">«Андегский сельсовет» НАО </w:t>
      </w:r>
      <w:r>
        <w:rPr>
          <w:rFonts w:ascii="Times New Roman" w:eastAsia="Times New Roman" w:hAnsi="Times New Roman" w:cs="Times New Roman"/>
          <w:color w:val="000000"/>
          <w:sz w:val="24"/>
          <w:szCs w:val="24"/>
        </w:rPr>
        <w:t xml:space="preserve">                                                                      </w:t>
      </w:r>
      <w:r w:rsidR="00373736" w:rsidRPr="00ED0249">
        <w:rPr>
          <w:rFonts w:ascii="Times New Roman" w:eastAsia="Times New Roman" w:hAnsi="Times New Roman" w:cs="Times New Roman"/>
          <w:color w:val="000000"/>
          <w:sz w:val="24"/>
          <w:szCs w:val="24"/>
        </w:rPr>
        <w:t>В.Ф. Абакумова</w:t>
      </w:r>
    </w:p>
    <w:p w:rsidR="00ED0249" w:rsidRDefault="00ED0249" w:rsidP="00ED0249">
      <w:pPr>
        <w:shd w:val="clear" w:color="auto" w:fill="FFFFFF"/>
        <w:spacing w:after="240" w:line="240" w:lineRule="auto"/>
        <w:rPr>
          <w:rFonts w:ascii="Times New Roman" w:eastAsia="Times New Roman" w:hAnsi="Times New Roman" w:cs="Times New Roman"/>
          <w:color w:val="000000"/>
          <w:sz w:val="24"/>
          <w:szCs w:val="24"/>
        </w:rPr>
      </w:pPr>
    </w:p>
    <w:p w:rsidR="00373736" w:rsidRPr="00ED0249" w:rsidRDefault="00373736" w:rsidP="00373736">
      <w:pPr>
        <w:shd w:val="clear" w:color="auto" w:fill="FFFFFF"/>
        <w:spacing w:after="240" w:line="240" w:lineRule="auto"/>
        <w:jc w:val="right"/>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lastRenderedPageBreak/>
        <w:t>Приложение </w:t>
      </w:r>
      <w:r w:rsidRPr="00ED0249">
        <w:rPr>
          <w:rFonts w:ascii="Times New Roman" w:eastAsia="Times New Roman" w:hAnsi="Times New Roman" w:cs="Times New Roman"/>
          <w:color w:val="000000"/>
          <w:sz w:val="24"/>
          <w:szCs w:val="24"/>
        </w:rPr>
        <w:br/>
        <w:t>к постановлению Администрации</w:t>
      </w:r>
      <w:r w:rsidRPr="00ED0249">
        <w:rPr>
          <w:rFonts w:ascii="Times New Roman" w:eastAsia="Times New Roman" w:hAnsi="Times New Roman" w:cs="Times New Roman"/>
          <w:color w:val="000000"/>
          <w:sz w:val="24"/>
          <w:szCs w:val="24"/>
        </w:rPr>
        <w:br/>
        <w:t>муниципального образования </w:t>
      </w:r>
      <w:r w:rsidRPr="00ED0249">
        <w:rPr>
          <w:rFonts w:ascii="Times New Roman" w:eastAsia="Times New Roman" w:hAnsi="Times New Roman" w:cs="Times New Roman"/>
          <w:color w:val="000000"/>
          <w:sz w:val="24"/>
          <w:szCs w:val="24"/>
        </w:rPr>
        <w:br/>
        <w:t>«Андегский сельсовет» НАО </w:t>
      </w:r>
      <w:r w:rsidRPr="00ED0249">
        <w:rPr>
          <w:rFonts w:ascii="Times New Roman" w:eastAsia="Times New Roman" w:hAnsi="Times New Roman" w:cs="Times New Roman"/>
          <w:color w:val="000000"/>
          <w:sz w:val="24"/>
          <w:szCs w:val="24"/>
        </w:rPr>
        <w:br/>
        <w:t>от 01.04.2013 г. № 11</w:t>
      </w:r>
    </w:p>
    <w:p w:rsidR="00373736" w:rsidRPr="00ED0249" w:rsidRDefault="00373736" w:rsidP="00373736">
      <w:pPr>
        <w:shd w:val="clear" w:color="auto" w:fill="FFFFFF"/>
        <w:spacing w:after="240" w:line="240" w:lineRule="auto"/>
        <w:jc w:val="center"/>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br/>
        <w:t>АДМИНИСТРАТИВНЫЙ РЕГЛАМЕНТ</w:t>
      </w:r>
      <w:r w:rsidRPr="00ED0249">
        <w:rPr>
          <w:rFonts w:ascii="Times New Roman" w:eastAsia="Times New Roman" w:hAnsi="Times New Roman" w:cs="Times New Roman"/>
          <w:color w:val="000000"/>
          <w:sz w:val="24"/>
          <w:szCs w:val="24"/>
        </w:rPr>
        <w:br/>
        <w:t>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w:t>
      </w:r>
    </w:p>
    <w:p w:rsidR="00373736" w:rsidRPr="00ED0249" w:rsidRDefault="00373736" w:rsidP="00373736">
      <w:pPr>
        <w:shd w:val="clear" w:color="auto" w:fill="FFFFFF"/>
        <w:spacing w:after="0" w:line="240" w:lineRule="auto"/>
        <w:jc w:val="center"/>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(в редакции постановления администрации МО «Андегский сельсовет» НАО от 30.06.2015 № 31</w:t>
      </w:r>
      <w:r w:rsidR="00A20BFE">
        <w:rPr>
          <w:rFonts w:ascii="Times New Roman" w:eastAsia="Times New Roman" w:hAnsi="Times New Roman" w:cs="Times New Roman"/>
          <w:color w:val="000000"/>
          <w:sz w:val="24"/>
          <w:szCs w:val="24"/>
        </w:rPr>
        <w:t>, от 01.04.2015 № 18, от 26.06.2017 № 31</w:t>
      </w:r>
      <w:r w:rsidRPr="00ED0249">
        <w:rPr>
          <w:rFonts w:ascii="Times New Roman" w:eastAsia="Times New Roman" w:hAnsi="Times New Roman" w:cs="Times New Roman"/>
          <w:color w:val="000000"/>
          <w:sz w:val="24"/>
          <w:szCs w:val="24"/>
        </w:rPr>
        <w:t>)</w:t>
      </w:r>
    </w:p>
    <w:p w:rsidR="00373736" w:rsidRPr="00ED0249" w:rsidRDefault="00373736" w:rsidP="00373736">
      <w:pPr>
        <w:shd w:val="clear" w:color="auto" w:fill="FFFFFF"/>
        <w:spacing w:after="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1. Общие положения</w:t>
      </w:r>
    </w:p>
    <w:p w:rsidR="00ED0249" w:rsidRPr="00241571" w:rsidRDefault="00ED0249" w:rsidP="00ED0249">
      <w:pPr>
        <w:autoSpaceDE w:val="0"/>
        <w:autoSpaceDN w:val="0"/>
        <w:adjustRightInd w:val="0"/>
        <w:ind w:firstLine="540"/>
        <w:jc w:val="both"/>
        <w:rPr>
          <w:rFonts w:ascii="Times New Roman" w:hAnsi="Times New Roman"/>
          <w:sz w:val="24"/>
          <w:szCs w:val="24"/>
        </w:rPr>
      </w:pPr>
      <w:r>
        <w:rPr>
          <w:rFonts w:ascii="Times New Roman" w:eastAsia="Times New Roman" w:hAnsi="Times New Roman" w:cs="Times New Roman"/>
          <w:color w:val="000000"/>
          <w:sz w:val="24"/>
          <w:szCs w:val="24"/>
        </w:rPr>
        <w:t xml:space="preserve">    </w:t>
      </w:r>
      <w:r w:rsidR="00373736" w:rsidRPr="00ED0249">
        <w:rPr>
          <w:rFonts w:ascii="Times New Roman" w:eastAsia="Times New Roman" w:hAnsi="Times New Roman" w:cs="Times New Roman"/>
          <w:color w:val="000000"/>
          <w:sz w:val="24"/>
          <w:szCs w:val="24"/>
        </w:rPr>
        <w:t xml:space="preserve">1.1. </w:t>
      </w:r>
      <w:proofErr w:type="gramStart"/>
      <w:r w:rsidR="00373736" w:rsidRPr="00ED0249">
        <w:rPr>
          <w:rFonts w:ascii="Times New Roman" w:eastAsia="Times New Roman" w:hAnsi="Times New Roman" w:cs="Times New Roman"/>
          <w:color w:val="000000"/>
          <w:sz w:val="24"/>
          <w:szCs w:val="24"/>
        </w:rPr>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w:t>
      </w:r>
      <w:proofErr w:type="gramEnd"/>
      <w:r w:rsidR="00373736" w:rsidRPr="00ED0249">
        <w:rPr>
          <w:rFonts w:ascii="Times New Roman" w:eastAsia="Times New Roman" w:hAnsi="Times New Roman" w:cs="Times New Roman"/>
          <w:color w:val="000000"/>
          <w:sz w:val="24"/>
          <w:szCs w:val="24"/>
        </w:rPr>
        <w:t>) и решений, осуществляемых и принятых в ходе исполнения муниципальной услуги.</w:t>
      </w:r>
      <w:r w:rsidR="00373736" w:rsidRPr="00ED0249">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241571">
        <w:rPr>
          <w:rFonts w:ascii="Times New Roman" w:hAnsi="Times New Roman"/>
          <w:sz w:val="24"/>
          <w:szCs w:val="24"/>
        </w:rPr>
        <w:t>1.2. Описание заявителей.</w:t>
      </w:r>
    </w:p>
    <w:p w:rsidR="00ED0249"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1.2.1. Муниципальная услуга предоставляется многодетным семьям, бесплатно при условии, если:</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 xml:space="preserve">  1) один из супругов, усыновителей либо одинокая мать (одинокий отец), приемный родитель проживает на территории Ненецкого автономного округа не менее 10 лет;</w:t>
      </w:r>
    </w:p>
    <w:p w:rsidR="00ED0249" w:rsidRPr="00241571" w:rsidRDefault="00ED0249" w:rsidP="00ED0249">
      <w:pPr>
        <w:autoSpaceDE w:val="0"/>
        <w:autoSpaceDN w:val="0"/>
        <w:adjustRightInd w:val="0"/>
        <w:ind w:firstLine="540"/>
        <w:jc w:val="both"/>
        <w:rPr>
          <w:rFonts w:ascii="Times New Roman" w:hAnsi="Times New Roman"/>
          <w:sz w:val="24"/>
          <w:szCs w:val="24"/>
        </w:rPr>
      </w:pPr>
      <w:r w:rsidRPr="00241571">
        <w:rPr>
          <w:rFonts w:ascii="Times New Roman" w:hAnsi="Times New Roman"/>
          <w:sz w:val="24"/>
          <w:szCs w:val="24"/>
        </w:rPr>
        <w:t xml:space="preserve">2) на момент подачи приемными родителями (приемным родителем) </w:t>
      </w:r>
      <w:r w:rsidRPr="00241571">
        <w:rPr>
          <w:rFonts w:ascii="Times New Roman" w:hAnsi="Times New Roman"/>
          <w:color w:val="000000"/>
          <w:sz w:val="24"/>
          <w:szCs w:val="24"/>
        </w:rPr>
        <w:t xml:space="preserve">заявления </w:t>
      </w:r>
      <w:r w:rsidRPr="00241571">
        <w:rPr>
          <w:rFonts w:ascii="Times New Roman" w:hAnsi="Times New Roman"/>
          <w:sz w:val="24"/>
          <w:szCs w:val="24"/>
        </w:rPr>
        <w:t xml:space="preserve"> о постановке многодетных семей на учет  в целях бесплатного предоставления земельных участков для индивидуального жилищного строительства, срок нахождения ребенка на воспитании в приемной семье составляет не менее трех лет.</w:t>
      </w:r>
    </w:p>
    <w:p w:rsidR="00ED0249" w:rsidRPr="00241571" w:rsidRDefault="00ED0249" w:rsidP="00ED0249">
      <w:pPr>
        <w:autoSpaceDE w:val="0"/>
        <w:autoSpaceDN w:val="0"/>
        <w:adjustRightInd w:val="0"/>
        <w:ind w:firstLine="540"/>
        <w:jc w:val="both"/>
        <w:rPr>
          <w:rFonts w:ascii="Times New Roman" w:hAnsi="Times New Roman"/>
          <w:sz w:val="24"/>
          <w:szCs w:val="24"/>
        </w:rPr>
      </w:pPr>
      <w:r w:rsidRPr="00241571">
        <w:rPr>
          <w:rFonts w:ascii="Times New Roman" w:hAnsi="Times New Roman"/>
          <w:sz w:val="24"/>
          <w:szCs w:val="24"/>
        </w:rPr>
        <w:t>1.2.2. В случае</w:t>
      </w:r>
      <w:proofErr w:type="gramStart"/>
      <w:r w:rsidRPr="00241571">
        <w:rPr>
          <w:rFonts w:ascii="Times New Roman" w:hAnsi="Times New Roman"/>
          <w:sz w:val="24"/>
          <w:szCs w:val="24"/>
        </w:rPr>
        <w:t>,</w:t>
      </w:r>
      <w:proofErr w:type="gramEnd"/>
      <w:r w:rsidRPr="00241571">
        <w:rPr>
          <w:rFonts w:ascii="Times New Roman" w:hAnsi="Times New Roman"/>
          <w:sz w:val="24"/>
          <w:szCs w:val="24"/>
        </w:rPr>
        <w:t xml:space="preserve"> если один из членов многодетной семьи имеет на праве аренды земельный участок, находящийся в государственной или муниципальной собственности, право на бесплатное приобретение в собственность данного земельного участка имеет арендатор или многодетная семья при условии, если площадь этого земельного участка не превышает установленные в соответствии с окружным законодательством максимальные размеры земельных участков, предоставляемых бесплатно в собственность граждан, имеющих трех и более детей.</w:t>
      </w:r>
    </w:p>
    <w:p w:rsidR="00373736" w:rsidRPr="00ED0249" w:rsidRDefault="00ED0249" w:rsidP="00ED0249">
      <w:pPr>
        <w:shd w:val="clear" w:color="auto" w:fill="FFFFFF"/>
        <w:spacing w:after="240" w:line="240" w:lineRule="auto"/>
        <w:jc w:val="both"/>
        <w:rPr>
          <w:rFonts w:ascii="Times New Roman" w:eastAsia="Times New Roman" w:hAnsi="Times New Roman" w:cs="Times New Roman"/>
          <w:color w:val="000000"/>
          <w:sz w:val="24"/>
          <w:szCs w:val="24"/>
        </w:rPr>
      </w:pPr>
      <w:r w:rsidRPr="00241571">
        <w:rPr>
          <w:rFonts w:ascii="Times New Roman" w:hAnsi="Times New Roman"/>
          <w:sz w:val="24"/>
          <w:szCs w:val="24"/>
        </w:rPr>
        <w:t xml:space="preserve">1.2.3. Земельные участки предоставляются многодетным семьям бесплатно в общую собственность (совместную, долевую), а в случае, указанном в </w:t>
      </w:r>
      <w:hyperlink r:id="rId4" w:anchor="Par3" w:history="1">
        <w:r w:rsidRPr="00241571">
          <w:rPr>
            <w:rStyle w:val="a3"/>
            <w:rFonts w:ascii="Times New Roman" w:hAnsi="Times New Roman"/>
            <w:color w:val="000000"/>
            <w:sz w:val="24"/>
            <w:szCs w:val="24"/>
          </w:rPr>
          <w:t>подпункте</w:t>
        </w:r>
      </w:hyperlink>
      <w:r w:rsidRPr="00241571">
        <w:rPr>
          <w:rFonts w:ascii="Times New Roman" w:hAnsi="Times New Roman"/>
          <w:sz w:val="24"/>
          <w:szCs w:val="24"/>
        </w:rPr>
        <w:t xml:space="preserve"> 1.2.2.  настоящего пункта, земельный участок предоставляется в собственность арендатора</w:t>
      </w:r>
      <w:r w:rsidR="00373736" w:rsidRPr="00ED0249">
        <w:rPr>
          <w:rFonts w:ascii="Times New Roman" w:eastAsia="Times New Roman" w:hAnsi="Times New Roman" w:cs="Times New Roman"/>
          <w:color w:val="000000"/>
          <w:sz w:val="24"/>
          <w:szCs w:val="24"/>
        </w:rPr>
        <w:br/>
        <w:t>1.3. Нормативно-правовое регулирование по предоставлению муниципальной услуги.</w:t>
      </w:r>
      <w:r w:rsidR="00373736" w:rsidRPr="00ED0249">
        <w:rPr>
          <w:rFonts w:ascii="Times New Roman" w:eastAsia="Times New Roman" w:hAnsi="Times New Roman" w:cs="Times New Roman"/>
          <w:color w:val="000000"/>
          <w:sz w:val="24"/>
          <w:szCs w:val="24"/>
        </w:rPr>
        <w:br/>
        <w:t>Предоставление Муниципальной услуги осуществляется в соответствии со следующими нормативными правовыми актами:</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lastRenderedPageBreak/>
        <w:sym w:font="Symbol" w:char="F02D"/>
      </w:r>
      <w:r w:rsidR="00373736" w:rsidRPr="00ED0249">
        <w:rPr>
          <w:rFonts w:ascii="Times New Roman" w:eastAsia="Times New Roman" w:hAnsi="Times New Roman" w:cs="Times New Roman"/>
          <w:color w:val="000000"/>
          <w:sz w:val="24"/>
          <w:szCs w:val="24"/>
        </w:rPr>
        <w:t xml:space="preserve"> Конституция Российской Федерации ("Российская газета", № 237, 25.12.1993).</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Земельный кодекс Российской Федерации ("Российская газета", № 211-212, 30.10.2001).</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Федеральный закон от 21.07.1997 № 122-ФЗ "О государственной регистрации прав на недвижимое имущество и сделок с ним" ("Собрание законодательства РФ", № 30, 28.07.1997)</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Федеральный закон от 25.10.2001 № 137-ФЗ "О введении в действие Земельного кодекса Российской Федерации" ("Российская газета", № 211 - 212, 30.10.2001).</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Федеральный закон от 02.05.2006 № 59-ФЗ "О порядке рассмотрения обращения граждан Российской Федерации" ("Российская газета", № 95, 05.05.2006).</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Федеральный закон от 27.07.2010 № 210-ФЗ "Об организации предоставления государственных и муниципальных услуг" ("Российская газета", № 168, 30.07.2010).</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Закон Ненецкого автономного округа от 29.12.2005 года № 671-ОЗ "О регулировании земельных отношений на территории Ненецкого автономного округа" ("</w:t>
      </w:r>
      <w:proofErr w:type="spellStart"/>
      <w:r w:rsidR="00373736" w:rsidRPr="00ED0249">
        <w:rPr>
          <w:rFonts w:ascii="Times New Roman" w:eastAsia="Times New Roman" w:hAnsi="Times New Roman" w:cs="Times New Roman"/>
          <w:color w:val="000000"/>
          <w:sz w:val="24"/>
          <w:szCs w:val="24"/>
        </w:rPr>
        <w:t>Няръяна</w:t>
      </w:r>
      <w:proofErr w:type="spellEnd"/>
      <w:r w:rsidR="00373736" w:rsidRPr="00ED0249">
        <w:rPr>
          <w:rFonts w:ascii="Times New Roman" w:eastAsia="Times New Roman" w:hAnsi="Times New Roman" w:cs="Times New Roman"/>
          <w:color w:val="000000"/>
          <w:sz w:val="24"/>
          <w:szCs w:val="24"/>
        </w:rPr>
        <w:t xml:space="preserve"> </w:t>
      </w:r>
      <w:proofErr w:type="spellStart"/>
      <w:r w:rsidR="00373736" w:rsidRPr="00ED0249">
        <w:rPr>
          <w:rFonts w:ascii="Times New Roman" w:eastAsia="Times New Roman" w:hAnsi="Times New Roman" w:cs="Times New Roman"/>
          <w:color w:val="000000"/>
          <w:sz w:val="24"/>
          <w:szCs w:val="24"/>
        </w:rPr>
        <w:t>Вындер</w:t>
      </w:r>
      <w:proofErr w:type="spellEnd"/>
      <w:r w:rsidR="00373736" w:rsidRPr="00ED0249">
        <w:rPr>
          <w:rFonts w:ascii="Times New Roman" w:eastAsia="Times New Roman" w:hAnsi="Times New Roman" w:cs="Times New Roman"/>
          <w:color w:val="000000"/>
          <w:sz w:val="24"/>
          <w:szCs w:val="24"/>
        </w:rPr>
        <w:t>", № 7, 17.01.2006).</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Закон Ненецкого автономного округа от 15.11.2011 № 79-ОЗ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30, 15.11.2011).</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w:t>
      </w:r>
      <w:proofErr w:type="gramStart"/>
      <w:r w:rsidR="00373736" w:rsidRPr="00ED0249">
        <w:rPr>
          <w:rFonts w:ascii="Times New Roman" w:eastAsia="Times New Roman" w:hAnsi="Times New Roman" w:cs="Times New Roman"/>
          <w:color w:val="000000"/>
          <w:sz w:val="24"/>
          <w:szCs w:val="24"/>
        </w:rPr>
        <w:t>Постановление Администрации Ненецкого автономного округа от 14.12.2011 № 290-п "Об утверждении положения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32, 14.12.2011)</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Уставом муниципального образования «Андегский сельсовет» НАО </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Постановлением Администрации муниципального образования ««Андегский сельсовет» НАО от 03. 12.2012 года № 000р «Об утверждении Положения об общем отделе Администрации муниципального образования «Андегский сельсовет</w:t>
      </w:r>
      <w:proofErr w:type="gramEnd"/>
      <w:r w:rsidR="00373736" w:rsidRPr="00ED0249">
        <w:rPr>
          <w:rFonts w:ascii="Times New Roman" w:eastAsia="Times New Roman" w:hAnsi="Times New Roman" w:cs="Times New Roman"/>
          <w:color w:val="000000"/>
          <w:sz w:val="24"/>
          <w:szCs w:val="24"/>
        </w:rPr>
        <w:t>» НАО;</w:t>
      </w:r>
      <w:r w:rsidR="00373736" w:rsidRPr="00ED0249">
        <w:rPr>
          <w:rFonts w:ascii="Times New Roman" w:eastAsia="Times New Roman" w:hAnsi="Times New Roman" w:cs="Times New Roman"/>
          <w:color w:val="000000"/>
          <w:sz w:val="24"/>
          <w:szCs w:val="24"/>
        </w:rPr>
        <w:br/>
        <w:t>1.4. Информация о правилах предоставления муниципальной услуги может быть получена в Администрации муниципального образования «Андегский сельсовет» Ненецкого автономного округа.</w:t>
      </w:r>
      <w:r w:rsidR="00373736" w:rsidRPr="00ED0249">
        <w:rPr>
          <w:rFonts w:ascii="Times New Roman" w:eastAsia="Times New Roman" w:hAnsi="Times New Roman" w:cs="Times New Roman"/>
          <w:color w:val="000000"/>
          <w:sz w:val="24"/>
          <w:szCs w:val="24"/>
        </w:rPr>
        <w:br/>
        <w:t>Для получения информации о предоставлении муниципальной услуги заинтересованные лица вправе обратить в Администрации муниципального образования «Андегский сельсовет» Ненецкого автономного округа:</w:t>
      </w:r>
      <w:r w:rsidR="00373736" w:rsidRPr="00ED0249">
        <w:rPr>
          <w:rFonts w:ascii="Times New Roman" w:eastAsia="Times New Roman" w:hAnsi="Times New Roman" w:cs="Times New Roman"/>
          <w:color w:val="000000"/>
          <w:sz w:val="24"/>
          <w:szCs w:val="24"/>
        </w:rPr>
        <w:br/>
        <w:t>- по телефону;</w:t>
      </w:r>
      <w:r w:rsidR="00373736" w:rsidRPr="00ED0249">
        <w:rPr>
          <w:rFonts w:ascii="Times New Roman" w:eastAsia="Times New Roman" w:hAnsi="Times New Roman" w:cs="Times New Roman"/>
          <w:color w:val="000000"/>
          <w:sz w:val="24"/>
          <w:szCs w:val="24"/>
        </w:rPr>
        <w:br/>
        <w:t>- лично;</w:t>
      </w:r>
      <w:r w:rsidR="00373736" w:rsidRPr="00ED0249">
        <w:rPr>
          <w:rFonts w:ascii="Times New Roman" w:eastAsia="Times New Roman" w:hAnsi="Times New Roman" w:cs="Times New Roman"/>
          <w:color w:val="000000"/>
          <w:sz w:val="24"/>
          <w:szCs w:val="24"/>
        </w:rPr>
        <w:br/>
        <w:t>- 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r w:rsidR="00373736" w:rsidRPr="00ED0249">
        <w:rPr>
          <w:rFonts w:ascii="Times New Roman" w:eastAsia="Times New Roman" w:hAnsi="Times New Roman" w:cs="Times New Roman"/>
          <w:color w:val="000000"/>
          <w:sz w:val="24"/>
          <w:szCs w:val="24"/>
        </w:rPr>
        <w:br/>
        <w:t>- в форме электронного документа (по электронной почте).</w:t>
      </w:r>
      <w:r w:rsidR="00373736" w:rsidRPr="00ED0249">
        <w:rPr>
          <w:rFonts w:ascii="Times New Roman" w:eastAsia="Times New Roman" w:hAnsi="Times New Roman" w:cs="Times New Roman"/>
          <w:color w:val="000000"/>
          <w:sz w:val="24"/>
          <w:szCs w:val="24"/>
        </w:rPr>
        <w:b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корректного и внимательно относится к Заявителям, не унижая их чести и достоинства, подробно и в вежливой форме проинформировать Заявителей по интересующимся их вопросам.</w:t>
      </w:r>
      <w:r w:rsidR="00373736" w:rsidRPr="00ED0249">
        <w:rPr>
          <w:rFonts w:ascii="Times New Roman" w:eastAsia="Times New Roman" w:hAnsi="Times New Roman" w:cs="Times New Roman"/>
          <w:color w:val="000000"/>
          <w:sz w:val="24"/>
          <w:szCs w:val="24"/>
        </w:rPr>
        <w:br/>
        <w:t>При информировании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 </w:t>
      </w:r>
      <w:r w:rsidR="00373736" w:rsidRPr="00ED0249">
        <w:rPr>
          <w:rFonts w:ascii="Times New Roman" w:eastAsia="Times New Roman" w:hAnsi="Times New Roman" w:cs="Times New Roman"/>
          <w:color w:val="000000"/>
          <w:sz w:val="24"/>
          <w:szCs w:val="24"/>
        </w:rPr>
        <w:br/>
        <w:t>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lastRenderedPageBreak/>
        <w:t>При информировании Заявителя о порядке предоставления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 </w:t>
      </w:r>
      <w:r w:rsidR="00373736" w:rsidRPr="00ED0249">
        <w:rPr>
          <w:rFonts w:ascii="Times New Roman" w:eastAsia="Times New Roman" w:hAnsi="Times New Roman" w:cs="Times New Roman"/>
          <w:color w:val="000000"/>
          <w:sz w:val="24"/>
          <w:szCs w:val="24"/>
        </w:rPr>
        <w:br/>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r w:rsidR="00373736" w:rsidRPr="00ED0249">
        <w:rPr>
          <w:rFonts w:ascii="Times New Roman" w:eastAsia="Times New Roman" w:hAnsi="Times New Roman" w:cs="Times New Roman"/>
          <w:color w:val="000000"/>
          <w:sz w:val="24"/>
          <w:szCs w:val="24"/>
        </w:rPr>
        <w:b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указанного в обращении, или в письменной форме по почтовому адресу, указанному в обращении.</w:t>
      </w:r>
      <w:r w:rsidR="00373736" w:rsidRPr="00ED0249">
        <w:rPr>
          <w:rFonts w:ascii="Times New Roman" w:eastAsia="Times New Roman" w:hAnsi="Times New Roman" w:cs="Times New Roman"/>
          <w:color w:val="000000"/>
          <w:sz w:val="24"/>
          <w:szCs w:val="24"/>
        </w:rPr>
        <w:b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«Андегский сельсовет» Ненецкого автономного округа:</w:t>
      </w:r>
      <w:r w:rsidR="00373736" w:rsidRPr="00ED0249">
        <w:rPr>
          <w:rFonts w:ascii="Times New Roman" w:eastAsia="Times New Roman" w:hAnsi="Times New Roman" w:cs="Times New Roman"/>
          <w:color w:val="000000"/>
          <w:sz w:val="24"/>
          <w:szCs w:val="24"/>
        </w:rPr>
        <w:br/>
        <w:t>понедельник - пятница - с 08.00 до 17.30 часов (время московское),</w:t>
      </w:r>
      <w:r w:rsidR="00373736" w:rsidRPr="00ED0249">
        <w:rPr>
          <w:rFonts w:ascii="Times New Roman" w:eastAsia="Times New Roman" w:hAnsi="Times New Roman" w:cs="Times New Roman"/>
          <w:color w:val="000000"/>
          <w:sz w:val="24"/>
          <w:szCs w:val="24"/>
        </w:rPr>
        <w:br/>
        <w:t>перерыв на обед - с 12.00 до 13.30 часов (время московское),</w:t>
      </w:r>
      <w:r w:rsidR="00373736" w:rsidRPr="00ED0249">
        <w:rPr>
          <w:rFonts w:ascii="Times New Roman" w:eastAsia="Times New Roman" w:hAnsi="Times New Roman" w:cs="Times New Roman"/>
          <w:color w:val="000000"/>
          <w:sz w:val="24"/>
          <w:szCs w:val="24"/>
        </w:rPr>
        <w:br/>
        <w:t>суббота, воскресенье – выходной день.</w:t>
      </w:r>
      <w:r w:rsidR="00373736" w:rsidRPr="00ED0249">
        <w:rPr>
          <w:rFonts w:ascii="Times New Roman" w:eastAsia="Times New Roman" w:hAnsi="Times New Roman" w:cs="Times New Roman"/>
          <w:color w:val="000000"/>
          <w:sz w:val="24"/>
          <w:szCs w:val="24"/>
        </w:rPr>
        <w:br/>
        <w:t>Номер телефона Администрации муниципального образования «Андегский сельсовет» Ненецкого автономного округа для справок: 8(81853) 32-141.</w:t>
      </w:r>
      <w:r w:rsidR="00373736" w:rsidRPr="00ED0249">
        <w:rPr>
          <w:rFonts w:ascii="Times New Roman" w:eastAsia="Times New Roman" w:hAnsi="Times New Roman" w:cs="Times New Roman"/>
          <w:color w:val="000000"/>
          <w:sz w:val="24"/>
          <w:szCs w:val="24"/>
        </w:rPr>
        <w:br/>
        <w:t>Личное информирование Заявителей по вопросам предоставления муниципальной услуги осуществляется по адресу: 166713, НАО, д. Андег.</w:t>
      </w:r>
      <w:r w:rsidR="00373736" w:rsidRPr="00ED0249">
        <w:rPr>
          <w:rFonts w:ascii="Times New Roman" w:eastAsia="Times New Roman" w:hAnsi="Times New Roman" w:cs="Times New Roman"/>
          <w:color w:val="000000"/>
          <w:sz w:val="24"/>
          <w:szCs w:val="24"/>
        </w:rPr>
        <w:br/>
        <w:t>Письменные обращения по вопросу предоставления муниципальной услуги подлежит направлению в вышеуказанный адрес.</w:t>
      </w:r>
      <w:r w:rsidR="00373736" w:rsidRPr="00ED0249">
        <w:rPr>
          <w:rFonts w:ascii="Times New Roman" w:eastAsia="Times New Roman" w:hAnsi="Times New Roman" w:cs="Times New Roman"/>
          <w:color w:val="000000"/>
          <w:sz w:val="24"/>
          <w:szCs w:val="24"/>
        </w:rPr>
        <w:br/>
        <w:t>Адрес электронной почты Администрации муниципального образования «Андегский сельсовет» Ненецкого автономного округа: </w:t>
      </w:r>
      <w:hyperlink r:id="rId5" w:tgtFrame="_blank" w:history="1">
        <w:r w:rsidR="00373736" w:rsidRPr="00ED0249">
          <w:rPr>
            <w:rFonts w:ascii="Times New Roman" w:eastAsia="Times New Roman" w:hAnsi="Times New Roman" w:cs="Times New Roman"/>
            <w:color w:val="0000FF"/>
            <w:sz w:val="24"/>
            <w:szCs w:val="24"/>
            <w:u w:val="single"/>
          </w:rPr>
          <w:t>andeg-sovet@yandex.ru</w:t>
        </w:r>
      </w:hyperlink>
      <w:r w:rsidR="00373736" w:rsidRPr="00ED0249">
        <w:rPr>
          <w:rFonts w:ascii="Times New Roman" w:eastAsia="Times New Roman" w:hAnsi="Times New Roman" w:cs="Times New Roman"/>
          <w:color w:val="000000"/>
          <w:sz w:val="24"/>
          <w:szCs w:val="24"/>
        </w:rPr>
        <w:br/>
        <w:t>Информация о порядке предоставления муниципальной услуги также размещается на официальном сайте МО «Андегский сельсовет» НАО </w:t>
      </w:r>
      <w:hyperlink r:id="rId6" w:tgtFrame="_blank" w:history="1">
        <w:r w:rsidR="00373736" w:rsidRPr="00ED0249">
          <w:rPr>
            <w:rFonts w:ascii="Times New Roman" w:eastAsia="Times New Roman" w:hAnsi="Times New Roman" w:cs="Times New Roman"/>
            <w:color w:val="0000FF"/>
            <w:sz w:val="24"/>
            <w:szCs w:val="24"/>
            <w:u w:val="single"/>
          </w:rPr>
          <w:t>www.andegnao</w:t>
        </w:r>
      </w:hyperlink>
      <w:r w:rsidR="00373736" w:rsidRPr="00ED0249">
        <w:rPr>
          <w:rFonts w:ascii="Times New Roman" w:eastAsia="Times New Roman" w:hAnsi="Times New Roman" w:cs="Times New Roman"/>
          <w:color w:val="000000"/>
          <w:sz w:val="24"/>
          <w:szCs w:val="24"/>
        </w:rPr>
        <w:t> .ru</w:t>
      </w:r>
      <w:proofErr w:type="gramStart"/>
      <w:r w:rsidR="00373736" w:rsidRPr="00ED0249">
        <w:rPr>
          <w:rFonts w:ascii="Times New Roman" w:eastAsia="Times New Roman" w:hAnsi="Times New Roman" w:cs="Times New Roman"/>
          <w:color w:val="000000"/>
          <w:sz w:val="24"/>
          <w:szCs w:val="24"/>
        </w:rPr>
        <w:t> </w:t>
      </w:r>
      <w:r w:rsidR="00373736" w:rsidRPr="00ED0249">
        <w:rPr>
          <w:rFonts w:ascii="Times New Roman" w:eastAsia="Times New Roman" w:hAnsi="Times New Roman" w:cs="Times New Roman"/>
          <w:color w:val="000000"/>
          <w:sz w:val="24"/>
          <w:szCs w:val="24"/>
        </w:rPr>
        <w:br/>
        <w:t>Т</w:t>
      </w:r>
      <w:proofErr w:type="gramEnd"/>
      <w:r w:rsidR="00373736" w:rsidRPr="00ED0249">
        <w:rPr>
          <w:rFonts w:ascii="Times New Roman" w:eastAsia="Times New Roman" w:hAnsi="Times New Roman" w:cs="Times New Roman"/>
          <w:color w:val="000000"/>
          <w:sz w:val="24"/>
          <w:szCs w:val="24"/>
        </w:rPr>
        <w:t>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2. Стандарт предоставления муниципальной услуги</w:t>
      </w:r>
    </w:p>
    <w:p w:rsidR="00ED0249" w:rsidRPr="00241571" w:rsidRDefault="00373736" w:rsidP="00ED0249">
      <w:pPr>
        <w:tabs>
          <w:tab w:val="left" w:pos="1440"/>
        </w:tabs>
        <w:autoSpaceDE w:val="0"/>
        <w:autoSpaceDN w:val="0"/>
        <w:adjustRightInd w:val="0"/>
        <w:jc w:val="both"/>
        <w:rPr>
          <w:rFonts w:ascii="Times New Roman" w:hAnsi="Times New Roman"/>
          <w:sz w:val="24"/>
          <w:szCs w:val="24"/>
        </w:rPr>
      </w:pPr>
      <w:r w:rsidRPr="00ED0249">
        <w:rPr>
          <w:rFonts w:ascii="Times New Roman" w:eastAsia="Times New Roman" w:hAnsi="Times New Roman" w:cs="Times New Roman"/>
          <w:color w:val="000000"/>
          <w:sz w:val="24"/>
          <w:szCs w:val="24"/>
        </w:rPr>
        <w:t>2.1. Наименование муниципальной услуги.</w:t>
      </w:r>
      <w:r w:rsidRPr="00ED0249">
        <w:rPr>
          <w:rFonts w:ascii="Times New Roman" w:eastAsia="Times New Roman" w:hAnsi="Times New Roman" w:cs="Times New Roman"/>
          <w:color w:val="000000"/>
          <w:sz w:val="24"/>
          <w:szCs w:val="24"/>
        </w:rPr>
        <w:br/>
        <w:t>«Постановка многодетных семей на учет в целях бесплатного предоставления земельных участков для индивидуального жилищного строительства».</w:t>
      </w:r>
      <w:r w:rsidRPr="00ED0249">
        <w:rPr>
          <w:rFonts w:ascii="Times New Roman" w:eastAsia="Times New Roman" w:hAnsi="Times New Roman" w:cs="Times New Roman"/>
          <w:color w:val="000000"/>
          <w:sz w:val="24"/>
          <w:szCs w:val="24"/>
        </w:rPr>
        <w:br/>
        <w:t>2.2. Орган, предоставляющий Муниципальную услугу - Администрация муниципального образования «Андегский сельсовет» НАО.</w:t>
      </w:r>
      <w:r w:rsidRPr="00ED0249">
        <w:rPr>
          <w:rFonts w:ascii="Times New Roman" w:eastAsia="Times New Roman" w:hAnsi="Times New Roman" w:cs="Times New Roman"/>
          <w:color w:val="000000"/>
          <w:sz w:val="24"/>
          <w:szCs w:val="24"/>
        </w:rPr>
        <w:br/>
        <w:t>Структурное подразделение, отвечающее за предоставление Муниципальной услуги – общий отдел Администрации муниципального образования «Андегский сельсовет» НАО (далее – Отдел).</w:t>
      </w:r>
      <w:r w:rsidRPr="00ED0249">
        <w:rPr>
          <w:rFonts w:ascii="Times New Roman" w:eastAsia="Times New Roman" w:hAnsi="Times New Roman" w:cs="Times New Roman"/>
          <w:color w:val="000000"/>
          <w:sz w:val="24"/>
          <w:szCs w:val="24"/>
        </w:rPr>
        <w:br/>
        <w:t>2.3. Результатом предоставления Муниципальной услуги является:</w:t>
      </w:r>
      <w:r w:rsidRPr="00ED0249">
        <w:rPr>
          <w:rFonts w:ascii="Times New Roman" w:eastAsia="Times New Roman" w:hAnsi="Times New Roman" w:cs="Times New Roman"/>
          <w:color w:val="000000"/>
          <w:sz w:val="24"/>
          <w:szCs w:val="24"/>
        </w:rPr>
        <w:br/>
      </w:r>
      <w:r w:rsidRPr="00ED0249">
        <w:rPr>
          <w:rFonts w:ascii="Times New Roman" w:eastAsia="Times New Roman" w:hAnsi="Times New Roman" w:cs="Times New Roman"/>
          <w:color w:val="000000"/>
          <w:sz w:val="24"/>
          <w:szCs w:val="24"/>
        </w:rPr>
        <w:sym w:font="Symbol" w:char="F02D"/>
      </w:r>
      <w:r w:rsidRPr="00ED0249">
        <w:rPr>
          <w:rFonts w:ascii="Times New Roman" w:eastAsia="Times New Roman" w:hAnsi="Times New Roman" w:cs="Times New Roman"/>
          <w:color w:val="000000"/>
          <w:sz w:val="24"/>
          <w:szCs w:val="24"/>
        </w:rPr>
        <w:t xml:space="preserve"> постановка многодетной семьи на учет в целях бесплатного предоставления земельного участка для индивидуального жилищного строительства;</w:t>
      </w:r>
      <w:r w:rsidRPr="00ED0249">
        <w:rPr>
          <w:rFonts w:ascii="Times New Roman" w:eastAsia="Times New Roman" w:hAnsi="Times New Roman" w:cs="Times New Roman"/>
          <w:color w:val="000000"/>
          <w:sz w:val="24"/>
          <w:szCs w:val="24"/>
        </w:rPr>
        <w:br/>
      </w:r>
      <w:r w:rsidRPr="00ED0249">
        <w:rPr>
          <w:rFonts w:ascii="Times New Roman" w:eastAsia="Times New Roman" w:hAnsi="Times New Roman" w:cs="Times New Roman"/>
          <w:color w:val="000000"/>
          <w:sz w:val="24"/>
          <w:szCs w:val="24"/>
        </w:rPr>
        <w:sym w:font="Symbol" w:char="F02D"/>
      </w:r>
      <w:r w:rsidRPr="00ED0249">
        <w:rPr>
          <w:rFonts w:ascii="Times New Roman" w:eastAsia="Times New Roman" w:hAnsi="Times New Roman" w:cs="Times New Roman"/>
          <w:color w:val="000000"/>
          <w:sz w:val="24"/>
          <w:szCs w:val="24"/>
        </w:rPr>
        <w:t xml:space="preserve"> отказ </w:t>
      </w:r>
      <w:proofErr w:type="gramStart"/>
      <w:r w:rsidRPr="00ED0249">
        <w:rPr>
          <w:rFonts w:ascii="Times New Roman" w:eastAsia="Times New Roman" w:hAnsi="Times New Roman" w:cs="Times New Roman"/>
          <w:color w:val="000000"/>
          <w:sz w:val="24"/>
          <w:szCs w:val="24"/>
        </w:rPr>
        <w:t>от постановки многодетной семьи на учет в целях предоставления земельного участка для индивидуального жилищного строительства по основаниям</w:t>
      </w:r>
      <w:proofErr w:type="gramEnd"/>
      <w:r w:rsidRPr="00ED0249">
        <w:rPr>
          <w:rFonts w:ascii="Times New Roman" w:eastAsia="Times New Roman" w:hAnsi="Times New Roman" w:cs="Times New Roman"/>
          <w:color w:val="000000"/>
          <w:sz w:val="24"/>
          <w:szCs w:val="24"/>
        </w:rPr>
        <w:t xml:space="preserve">, указанным в ст. 5 Закона Ненецкого автономного округа от 15.11.2011 № 79-ОЗ "О бесплатном предоставлении земельных участков многодетным семьям в Ненецком автономном </w:t>
      </w:r>
      <w:r w:rsidRPr="00ED0249">
        <w:rPr>
          <w:rFonts w:ascii="Times New Roman" w:eastAsia="Times New Roman" w:hAnsi="Times New Roman" w:cs="Times New Roman"/>
          <w:color w:val="000000"/>
          <w:sz w:val="24"/>
          <w:szCs w:val="24"/>
        </w:rPr>
        <w:lastRenderedPageBreak/>
        <w:t>округе".</w:t>
      </w:r>
      <w:r w:rsidRPr="00ED0249">
        <w:rPr>
          <w:rFonts w:ascii="Times New Roman" w:eastAsia="Times New Roman" w:hAnsi="Times New Roman" w:cs="Times New Roman"/>
          <w:color w:val="000000"/>
          <w:sz w:val="24"/>
          <w:szCs w:val="24"/>
        </w:rPr>
        <w:br/>
        <w:t>2.4. Муниципальная услуга предоставляется в срок: </w:t>
      </w:r>
      <w:r w:rsidRPr="00ED0249">
        <w:rPr>
          <w:rFonts w:ascii="Times New Roman" w:eastAsia="Times New Roman" w:hAnsi="Times New Roman" w:cs="Times New Roman"/>
          <w:color w:val="000000"/>
          <w:sz w:val="24"/>
          <w:szCs w:val="24"/>
        </w:rPr>
        <w:br/>
      </w:r>
      <w:r w:rsidRPr="00ED0249">
        <w:rPr>
          <w:rFonts w:ascii="Times New Roman" w:eastAsia="Times New Roman" w:hAnsi="Times New Roman" w:cs="Times New Roman"/>
          <w:color w:val="000000"/>
          <w:sz w:val="24"/>
          <w:szCs w:val="24"/>
        </w:rPr>
        <w:sym w:font="Symbol" w:char="F02D"/>
      </w:r>
      <w:r w:rsidRPr="00ED0249">
        <w:rPr>
          <w:rFonts w:ascii="Times New Roman" w:eastAsia="Times New Roman" w:hAnsi="Times New Roman" w:cs="Times New Roman"/>
          <w:color w:val="000000"/>
          <w:sz w:val="24"/>
          <w:szCs w:val="24"/>
        </w:rPr>
        <w:t xml:space="preserve"> Муниципальная услуга предоставляется в срок не позднее одного месяца </w:t>
      </w:r>
      <w:proofErr w:type="gramStart"/>
      <w:r w:rsidRPr="00ED0249">
        <w:rPr>
          <w:rFonts w:ascii="Times New Roman" w:eastAsia="Times New Roman" w:hAnsi="Times New Roman" w:cs="Times New Roman"/>
          <w:color w:val="000000"/>
          <w:sz w:val="24"/>
          <w:szCs w:val="24"/>
        </w:rPr>
        <w:t>с даты регистрации</w:t>
      </w:r>
      <w:proofErr w:type="gramEnd"/>
      <w:r w:rsidRPr="00ED0249">
        <w:rPr>
          <w:rFonts w:ascii="Times New Roman" w:eastAsia="Times New Roman" w:hAnsi="Times New Roman" w:cs="Times New Roman"/>
          <w:color w:val="000000"/>
          <w:sz w:val="24"/>
          <w:szCs w:val="24"/>
        </w:rPr>
        <w:t xml:space="preserve"> заявления о бесплатном предоставлении многодетной семье земельного участка. </w:t>
      </w:r>
      <w:r w:rsidRPr="00ED0249">
        <w:rPr>
          <w:rFonts w:ascii="Times New Roman" w:eastAsia="Times New Roman" w:hAnsi="Times New Roman" w:cs="Times New Roman"/>
          <w:color w:val="000000"/>
          <w:sz w:val="24"/>
          <w:szCs w:val="24"/>
        </w:rPr>
        <w:br/>
      </w:r>
      <w:r w:rsidRPr="00ED0249">
        <w:rPr>
          <w:rFonts w:ascii="Times New Roman" w:eastAsia="Times New Roman" w:hAnsi="Times New Roman" w:cs="Times New Roman"/>
          <w:color w:val="000000"/>
          <w:sz w:val="24"/>
          <w:szCs w:val="24"/>
        </w:rPr>
        <w:sym w:font="Symbol" w:char="F02D"/>
      </w:r>
      <w:r w:rsidRPr="00ED0249">
        <w:rPr>
          <w:rFonts w:ascii="Times New Roman" w:eastAsia="Times New Roman" w:hAnsi="Times New Roman" w:cs="Times New Roman"/>
          <w:color w:val="000000"/>
          <w:sz w:val="24"/>
          <w:szCs w:val="24"/>
        </w:rPr>
        <w:t xml:space="preserve"> 2.5. Правовые основания предоставления Муниципальной услуги указаны в пункте 1.3. раздела 1 Административного регламента»;</w:t>
      </w:r>
      <w:r w:rsidRPr="00ED0249">
        <w:rPr>
          <w:rFonts w:ascii="Times New Roman" w:eastAsia="Times New Roman" w:hAnsi="Times New Roman" w:cs="Times New Roman"/>
          <w:color w:val="000000"/>
          <w:sz w:val="24"/>
          <w:szCs w:val="24"/>
        </w:rPr>
        <w:br/>
        <w:t>2.6. Для получения муниципальной услуги заявитель представляет следующие документы:</w:t>
      </w:r>
      <w:r w:rsidRPr="00ED0249">
        <w:rPr>
          <w:rFonts w:ascii="Times New Roman" w:eastAsia="Times New Roman" w:hAnsi="Times New Roman" w:cs="Times New Roman"/>
          <w:color w:val="000000"/>
          <w:sz w:val="24"/>
          <w:szCs w:val="24"/>
        </w:rPr>
        <w:br/>
      </w:r>
      <w:r w:rsidR="00ED0249" w:rsidRPr="00241571">
        <w:rPr>
          <w:rFonts w:ascii="Times New Roman" w:hAnsi="Times New Roman"/>
          <w:sz w:val="24"/>
          <w:szCs w:val="24"/>
        </w:rPr>
        <w:t>2.6.1.</w:t>
      </w:r>
      <w:r w:rsidR="00ED0249" w:rsidRPr="00241571">
        <w:rPr>
          <w:rFonts w:ascii="Times New Roman" w:hAnsi="Times New Roman"/>
          <w:sz w:val="24"/>
          <w:szCs w:val="24"/>
        </w:rPr>
        <w:tab/>
        <w:t xml:space="preserve">Заявление о бесплатном предоставлении многодетной семье земельного участка (далее – заявление) составляется по </w:t>
      </w:r>
      <w:hyperlink r:id="rId7" w:history="1">
        <w:r w:rsidR="00ED0249" w:rsidRPr="00241571">
          <w:rPr>
            <w:rStyle w:val="a3"/>
            <w:rFonts w:ascii="Times New Roman" w:hAnsi="Times New Roman"/>
            <w:sz w:val="24"/>
            <w:szCs w:val="24"/>
          </w:rPr>
          <w:t>форме</w:t>
        </w:r>
      </w:hyperlink>
      <w:r w:rsidR="00ED0249" w:rsidRPr="00241571">
        <w:rPr>
          <w:rFonts w:ascii="Times New Roman" w:hAnsi="Times New Roman"/>
          <w:sz w:val="24"/>
          <w:szCs w:val="24"/>
        </w:rPr>
        <w:t xml:space="preserve"> согласно приложению № 1 к настоящему Административному регламенту.</w:t>
      </w:r>
    </w:p>
    <w:p w:rsidR="00ED0249" w:rsidRPr="00241571" w:rsidRDefault="00ED0249" w:rsidP="00ED0249">
      <w:pPr>
        <w:autoSpaceDE w:val="0"/>
        <w:autoSpaceDN w:val="0"/>
        <w:adjustRightInd w:val="0"/>
        <w:ind w:firstLine="540"/>
        <w:jc w:val="both"/>
        <w:rPr>
          <w:rFonts w:ascii="Times New Roman" w:hAnsi="Times New Roman"/>
          <w:sz w:val="24"/>
          <w:szCs w:val="24"/>
        </w:rPr>
      </w:pPr>
      <w:r w:rsidRPr="00241571">
        <w:rPr>
          <w:rFonts w:ascii="Times New Roman" w:hAnsi="Times New Roman"/>
          <w:sz w:val="24"/>
          <w:szCs w:val="24"/>
        </w:rPr>
        <w:t>В заявлении указываются:</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1) фамилия, имя, отчество лица, подающего заявление;</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2) место жительства одного из супругов, усыновителя, приемного родителя либо одинокой матери (одинокого отца) на территории Ненецкого автономного округа на протяжении 10 лет;</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3) контактные телефоны, адреса электронной почты (при наличии);</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4) почтовый адрес;</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5) фамилии, имена, отчества членов многодетной семьи, даты рождения детей;</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6) цель предоставления земельного участка (индивидуальное жилищное строительство);</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7) способ уведомления многодетной семьи о решениях, принятых в соответствии с настоящим Положением (по телефону, посредством направления электронного сообщения, почтовым отправлением с уведомлением о вручении);</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8) перечень документов, прилагаемых к заявлению.</w:t>
      </w:r>
    </w:p>
    <w:p w:rsidR="00ED0249" w:rsidRPr="00241571" w:rsidRDefault="00ED0249" w:rsidP="00ED0249">
      <w:pPr>
        <w:autoSpaceDE w:val="0"/>
        <w:autoSpaceDN w:val="0"/>
        <w:adjustRightInd w:val="0"/>
        <w:spacing w:after="0"/>
        <w:ind w:firstLine="540"/>
        <w:jc w:val="both"/>
        <w:rPr>
          <w:rFonts w:ascii="Times New Roman" w:hAnsi="Times New Roman"/>
          <w:sz w:val="24"/>
          <w:szCs w:val="24"/>
        </w:rPr>
      </w:pPr>
      <w:proofErr w:type="gramStart"/>
      <w:r w:rsidRPr="00241571">
        <w:rPr>
          <w:rFonts w:ascii="Times New Roman" w:hAnsi="Times New Roman"/>
          <w:sz w:val="24"/>
          <w:szCs w:val="24"/>
        </w:rPr>
        <w:t>Заявление подписывается одним из членов многодетной семьи: супругом (супругой), одинокой матерью (одиноким отцом), усыновителем, приемным родителем, с которым проживают дети (далее - заявитель).</w:t>
      </w:r>
      <w:proofErr w:type="gramEnd"/>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Заявление может быть подписано представителем заявителя при наличии у него доверенности, оформленной в соответствии с законодательством Российской Федерации (далее - полномочный представитель).</w:t>
      </w:r>
      <w:r w:rsidR="00373736" w:rsidRPr="00ED0249">
        <w:rPr>
          <w:rFonts w:ascii="Times New Roman" w:eastAsia="Times New Roman" w:hAnsi="Times New Roman" w:cs="Times New Roman"/>
          <w:color w:val="000000"/>
          <w:sz w:val="24"/>
          <w:szCs w:val="24"/>
        </w:rPr>
        <w:br/>
      </w:r>
      <w:r w:rsidRPr="00241571">
        <w:rPr>
          <w:rFonts w:ascii="Times New Roman" w:hAnsi="Times New Roman"/>
          <w:sz w:val="24"/>
          <w:szCs w:val="24"/>
        </w:rPr>
        <w:t>2.6.2. К заявлению прилагаются следующие документы:</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1) копии всех страниц паспорта гражданина Российской Федерации (для супруга (супруги), одинокой матери (одинокого отца), усыновителя, приемного родителя, с которым проживают дети, а также детей в возрасте старше 14 лет);</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2) копии свидетельств о рождении с отметкой, подтверждающей наличие гражданства Российской Федерации (для детей в возрасте до 14 лет);</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3) копия свидетельства о заключении брака (не распространяется на одинокую мать (одинокого отца), усыновителя, приемного родителя, с которым проживают дети);</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4) копии документов, подтверждающих проживание членов многодетной семьи супруга (супруги) либо одинокой матери (одинокого отца), усыновителя, приемного родителя на территории Ненецкого автономного округа не менее 10 лет (в случае отсутствия указанных сведений в паспортах граждан Российской Федерации);</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5) копии документов, подтверждающих обучение не состоящих в браке детей в возрасте до 23 лет (включительно) по очной форме обучения в образовательных организациях, реализующих программы среднего общего образования, среднего профессионального образования или высшего образования;</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lastRenderedPageBreak/>
        <w:t>6) копии документов, подтверждающих прохождение детьми в возрасте от 18 лет до 23 лет (включительно) военной службы по призыву;</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7) копия доверенности полномочного представителя заявителя;</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8) копию справки, подтверждающей факт установления инвалидности, выдаваемой федеральным государственным учреждением медико-социальной экспертизы;</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r w:rsidRPr="00241571">
        <w:rPr>
          <w:rFonts w:ascii="Times New Roman" w:hAnsi="Times New Roman"/>
          <w:sz w:val="24"/>
          <w:szCs w:val="24"/>
        </w:rPr>
        <w:t>9) копии документов, подтверждающих нахождение ребенка на воспитании в приемной семье не менее трех лет (для приемных семей);</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proofErr w:type="gramStart"/>
      <w:r w:rsidRPr="00241571">
        <w:rPr>
          <w:rFonts w:ascii="Times New Roman" w:hAnsi="Times New Roman"/>
          <w:sz w:val="24"/>
          <w:szCs w:val="24"/>
        </w:rPr>
        <w:t>10) копии документов, подтверждающих принятие одного из родителей и (или) членов его семьи на учет в качестве нуждающихся в улучшении жилищных условий до 1 марта 2005 года или принятие одного из родителей и (или) членов его семьи на учет органами местного самоуправления в Ненецком автономном округе с 1 марта 2005 года в качестве нуждающихся в жилых помещениях в соответствии со</w:t>
      </w:r>
      <w:proofErr w:type="gramEnd"/>
      <w:r w:rsidRPr="00241571">
        <w:rPr>
          <w:rFonts w:ascii="Times New Roman" w:hAnsi="Times New Roman"/>
          <w:sz w:val="24"/>
          <w:szCs w:val="24"/>
        </w:rPr>
        <w:t xml:space="preserve"> </w:t>
      </w:r>
      <w:hyperlink r:id="rId8" w:history="1">
        <w:proofErr w:type="gramStart"/>
        <w:r w:rsidRPr="00241571">
          <w:rPr>
            <w:rStyle w:val="a3"/>
            <w:rFonts w:ascii="Times New Roman" w:hAnsi="Times New Roman"/>
            <w:color w:val="000000"/>
            <w:sz w:val="24"/>
            <w:szCs w:val="24"/>
          </w:rPr>
          <w:t>статьями 51</w:t>
        </w:r>
      </w:hyperlink>
      <w:r w:rsidRPr="00241571">
        <w:rPr>
          <w:rFonts w:ascii="Times New Roman" w:hAnsi="Times New Roman"/>
          <w:color w:val="000000"/>
          <w:sz w:val="24"/>
          <w:szCs w:val="24"/>
        </w:rPr>
        <w:t xml:space="preserve">, </w:t>
      </w:r>
      <w:hyperlink r:id="rId9" w:history="1">
        <w:r w:rsidRPr="00241571">
          <w:rPr>
            <w:rStyle w:val="a3"/>
            <w:rFonts w:ascii="Times New Roman" w:hAnsi="Times New Roman"/>
            <w:color w:val="000000"/>
            <w:sz w:val="24"/>
            <w:szCs w:val="24"/>
          </w:rPr>
          <w:t>52</w:t>
        </w:r>
      </w:hyperlink>
      <w:r w:rsidRPr="00241571">
        <w:rPr>
          <w:rFonts w:ascii="Times New Roman" w:hAnsi="Times New Roman"/>
          <w:color w:val="000000"/>
          <w:sz w:val="24"/>
          <w:szCs w:val="24"/>
        </w:rPr>
        <w:t xml:space="preserve"> Жилищного кодекса Российской Федерации (для многодетных семьей, один из родителей в которых и (или) члены семьи которой приняты на учет в качестве нуждающихся в улучшении жилищных условий до 1 марта 2005 года или приняты органами местного самоуправления в Ненецком автономном округе на учет с 1 марта 2005 года в качестве нуждающихся в жилых помещениях в соответствии со</w:t>
      </w:r>
      <w:proofErr w:type="gramEnd"/>
      <w:r w:rsidRPr="00241571">
        <w:rPr>
          <w:rFonts w:ascii="Times New Roman" w:hAnsi="Times New Roman"/>
          <w:color w:val="000000"/>
          <w:sz w:val="24"/>
          <w:szCs w:val="24"/>
        </w:rPr>
        <w:t xml:space="preserve"> </w:t>
      </w:r>
      <w:hyperlink r:id="rId10" w:history="1">
        <w:r w:rsidRPr="00241571">
          <w:rPr>
            <w:rStyle w:val="a3"/>
            <w:rFonts w:ascii="Times New Roman" w:hAnsi="Times New Roman"/>
            <w:color w:val="000000"/>
            <w:sz w:val="24"/>
            <w:szCs w:val="24"/>
          </w:rPr>
          <w:t>статьями 51</w:t>
        </w:r>
      </w:hyperlink>
      <w:r w:rsidRPr="00241571">
        <w:rPr>
          <w:rFonts w:ascii="Times New Roman" w:hAnsi="Times New Roman"/>
          <w:color w:val="000000"/>
          <w:sz w:val="24"/>
          <w:szCs w:val="24"/>
        </w:rPr>
        <w:t xml:space="preserve">, </w:t>
      </w:r>
      <w:hyperlink r:id="rId11" w:history="1">
        <w:r w:rsidRPr="00241571">
          <w:rPr>
            <w:rStyle w:val="a3"/>
            <w:rFonts w:ascii="Times New Roman" w:hAnsi="Times New Roman"/>
            <w:color w:val="000000"/>
            <w:sz w:val="24"/>
            <w:szCs w:val="24"/>
          </w:rPr>
          <w:t>52</w:t>
        </w:r>
      </w:hyperlink>
      <w:r w:rsidRPr="00241571">
        <w:rPr>
          <w:rFonts w:ascii="Times New Roman" w:hAnsi="Times New Roman"/>
          <w:sz w:val="24"/>
          <w:szCs w:val="24"/>
        </w:rPr>
        <w:t xml:space="preserve"> Жилищного кодекса Российской Федерации);</w:t>
      </w:r>
    </w:p>
    <w:p w:rsidR="00ED0249" w:rsidRPr="00241571" w:rsidRDefault="00ED0249" w:rsidP="00ED0249">
      <w:pPr>
        <w:autoSpaceDE w:val="0"/>
        <w:autoSpaceDN w:val="0"/>
        <w:adjustRightInd w:val="0"/>
        <w:spacing w:after="0" w:line="240" w:lineRule="auto"/>
        <w:ind w:firstLine="540"/>
        <w:jc w:val="both"/>
        <w:rPr>
          <w:rFonts w:ascii="Times New Roman" w:hAnsi="Times New Roman"/>
          <w:sz w:val="24"/>
          <w:szCs w:val="24"/>
        </w:rPr>
      </w:pPr>
      <w:proofErr w:type="gramStart"/>
      <w:r w:rsidRPr="00241571">
        <w:rPr>
          <w:rFonts w:ascii="Times New Roman" w:hAnsi="Times New Roman"/>
          <w:sz w:val="24"/>
          <w:szCs w:val="24"/>
        </w:rPr>
        <w:t>11) документы, подтверждающие факт совместного проживания с родителями, либо одинокой матерью (одиноким отцом), усыновителями (усыновителем), приемными родителями (приемным родителем) детей в возрасте до 18 лет, а также не состоящих в браке детей в возрасте до 23 лет (включительно), не обучающихся по очной форме обучения в образовательных организациях, реализующих образовательные программы среднего общего образования, среднего профессионального образования или высшего образования, а</w:t>
      </w:r>
      <w:proofErr w:type="gramEnd"/>
      <w:r w:rsidRPr="00241571">
        <w:rPr>
          <w:rFonts w:ascii="Times New Roman" w:hAnsi="Times New Roman"/>
          <w:sz w:val="24"/>
          <w:szCs w:val="24"/>
        </w:rPr>
        <w:t xml:space="preserve"> также не </w:t>
      </w:r>
      <w:proofErr w:type="gramStart"/>
      <w:r w:rsidRPr="00241571">
        <w:rPr>
          <w:rFonts w:ascii="Times New Roman" w:hAnsi="Times New Roman"/>
          <w:sz w:val="24"/>
          <w:szCs w:val="24"/>
        </w:rPr>
        <w:t>проходящих</w:t>
      </w:r>
      <w:proofErr w:type="gramEnd"/>
      <w:r w:rsidRPr="00241571">
        <w:rPr>
          <w:rFonts w:ascii="Times New Roman" w:hAnsi="Times New Roman"/>
          <w:sz w:val="24"/>
          <w:szCs w:val="24"/>
        </w:rPr>
        <w:t xml:space="preserve"> военную службу по призыву.</w:t>
      </w:r>
    </w:p>
    <w:p w:rsidR="00A20BFE" w:rsidRPr="00A20BFE" w:rsidRDefault="00ED0249"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41571">
        <w:rPr>
          <w:rFonts w:ascii="Times New Roman" w:hAnsi="Times New Roman"/>
          <w:sz w:val="24"/>
          <w:szCs w:val="24"/>
        </w:rPr>
        <w:t xml:space="preserve">Если документы, указанные в </w:t>
      </w:r>
      <w:hyperlink r:id="rId12" w:history="1">
        <w:r w:rsidRPr="00241571">
          <w:rPr>
            <w:rStyle w:val="a3"/>
            <w:rFonts w:ascii="Times New Roman" w:hAnsi="Times New Roman"/>
            <w:color w:val="000000"/>
            <w:sz w:val="24"/>
            <w:szCs w:val="24"/>
          </w:rPr>
          <w:t>подпунктах 6</w:t>
        </w:r>
      </w:hyperlink>
      <w:r w:rsidRPr="00241571">
        <w:rPr>
          <w:rFonts w:ascii="Times New Roman" w:hAnsi="Times New Roman"/>
          <w:color w:val="000000"/>
          <w:sz w:val="24"/>
          <w:szCs w:val="24"/>
        </w:rPr>
        <w:t xml:space="preserve">, </w:t>
      </w:r>
      <w:hyperlink r:id="rId13" w:history="1">
        <w:r w:rsidRPr="00241571">
          <w:rPr>
            <w:rStyle w:val="a3"/>
            <w:rFonts w:ascii="Times New Roman" w:hAnsi="Times New Roman"/>
            <w:color w:val="000000"/>
            <w:sz w:val="24"/>
            <w:szCs w:val="24"/>
          </w:rPr>
          <w:t>8</w:t>
        </w:r>
      </w:hyperlink>
      <w:r w:rsidRPr="00241571">
        <w:rPr>
          <w:rFonts w:ascii="Times New Roman" w:hAnsi="Times New Roman"/>
          <w:color w:val="000000"/>
          <w:sz w:val="24"/>
          <w:szCs w:val="24"/>
        </w:rPr>
        <w:t xml:space="preserve">, </w:t>
      </w:r>
      <w:hyperlink r:id="rId14" w:history="1">
        <w:r w:rsidRPr="00241571">
          <w:rPr>
            <w:rStyle w:val="a3"/>
            <w:rFonts w:ascii="Times New Roman" w:hAnsi="Times New Roman"/>
            <w:color w:val="000000"/>
            <w:sz w:val="24"/>
            <w:szCs w:val="24"/>
          </w:rPr>
          <w:t>9</w:t>
        </w:r>
      </w:hyperlink>
      <w:r w:rsidRPr="00241571">
        <w:rPr>
          <w:rFonts w:ascii="Times New Roman" w:hAnsi="Times New Roman"/>
          <w:color w:val="000000"/>
          <w:sz w:val="24"/>
          <w:szCs w:val="24"/>
        </w:rPr>
        <w:t xml:space="preserve"> и </w:t>
      </w:r>
      <w:hyperlink r:id="rId15" w:history="1">
        <w:r w:rsidRPr="00241571">
          <w:rPr>
            <w:rStyle w:val="a3"/>
            <w:rFonts w:ascii="Times New Roman" w:hAnsi="Times New Roman"/>
            <w:color w:val="000000"/>
            <w:sz w:val="24"/>
            <w:szCs w:val="24"/>
          </w:rPr>
          <w:t>10</w:t>
        </w:r>
      </w:hyperlink>
      <w:r w:rsidRPr="00241571">
        <w:rPr>
          <w:rFonts w:ascii="Times New Roman" w:hAnsi="Times New Roman"/>
          <w:sz w:val="24"/>
          <w:szCs w:val="24"/>
        </w:rPr>
        <w:t xml:space="preserve"> настоящего пункта, не представлены заявителем по собственной инициативе, содержащиеся в указанных документах сведения запрашиваются Администрацией  муниципального образования Ненецкого автономного округа, в том числе с использованием единой системы межведомственного электронного взаимодействия, в государственных и муниципальных органах, в распоряжении которых соответствующие сведения находятся.</w:t>
      </w:r>
      <w:proofErr w:type="gramEnd"/>
      <w:r w:rsidRPr="00241571">
        <w:rPr>
          <w:rFonts w:ascii="Times New Roman" w:hAnsi="Times New Roman"/>
          <w:sz w:val="24"/>
          <w:szCs w:val="24"/>
        </w:rPr>
        <w:t xml:space="preserve"> Непредставление заявителем указанных документов не является основанием для отказа заявителю в рассмотрении заявления.</w:t>
      </w:r>
      <w:r w:rsidR="00373736" w:rsidRPr="00ED0249">
        <w:rPr>
          <w:rFonts w:ascii="Times New Roman" w:eastAsia="Times New Roman" w:hAnsi="Times New Roman" w:cs="Times New Roman"/>
          <w:color w:val="000000"/>
          <w:sz w:val="24"/>
          <w:szCs w:val="24"/>
        </w:rPr>
        <w:t>2.7. Заявление заполняется при помощи средств электронно-вычислительной техники или от руки разборчиво. </w:t>
      </w:r>
      <w:r w:rsidR="00373736" w:rsidRPr="00ED0249">
        <w:rPr>
          <w:rFonts w:ascii="Times New Roman" w:eastAsia="Times New Roman" w:hAnsi="Times New Roman" w:cs="Times New Roman"/>
          <w:color w:val="000000"/>
          <w:sz w:val="24"/>
          <w:szCs w:val="24"/>
        </w:rPr>
        <w:br/>
        <w:t>Форму заявления можно получить непосредственно в Администрации муниципального образования «Андегский сельсовет» НАО, а также на официальном сайте в информационно-телекоммуникационной сети "Интернет" «</w:t>
      </w:r>
      <w:hyperlink r:id="rId16" w:tgtFrame="_blank" w:history="1">
        <w:r w:rsidR="00373736" w:rsidRPr="00ED0249">
          <w:rPr>
            <w:rFonts w:ascii="Times New Roman" w:eastAsia="Times New Roman" w:hAnsi="Times New Roman" w:cs="Times New Roman"/>
            <w:color w:val="0000FF"/>
            <w:sz w:val="24"/>
            <w:szCs w:val="24"/>
            <w:u w:val="single"/>
          </w:rPr>
          <w:t>www.andegnmo.ru»;</w:t>
        </w:r>
      </w:hyperlink>
      <w:r w:rsidR="00373736" w:rsidRPr="00ED0249">
        <w:rPr>
          <w:rFonts w:ascii="Times New Roman" w:eastAsia="Times New Roman" w:hAnsi="Times New Roman" w:cs="Times New Roman"/>
          <w:color w:val="000000"/>
          <w:sz w:val="24"/>
          <w:szCs w:val="24"/>
        </w:rPr>
        <w:br/>
        <w:t>2.8. Заявление с приложением копий документов подается в орган местного самоуправления муниципального образования Ненецкого автономного округа по месту жительства заявителя: лично или через своих представителей, электронной почтой с последующим направлением оригиналов документов, в письменном виде по почте, либо через многофункциональный центр предоставления государственных и муниципальных услуг.</w:t>
      </w:r>
      <w:r w:rsidR="00373736" w:rsidRPr="00ED0249">
        <w:rPr>
          <w:rFonts w:ascii="Times New Roman" w:eastAsia="Times New Roman" w:hAnsi="Times New Roman" w:cs="Times New Roman"/>
          <w:color w:val="000000"/>
          <w:sz w:val="24"/>
          <w:szCs w:val="24"/>
        </w:rPr>
        <w:br/>
        <w:t>В случае подачи заявления путем его направления почтовым отправлением верность копий документов, прилагаемых к заявлению, должна быть удостоверена в соответствии с законодательством Российской Федерации (в редакции постановления администрации МО «Андегский сельсовет» НАО от 30.06.2015 № 31).</w:t>
      </w:r>
      <w:r w:rsidR="00373736" w:rsidRPr="00ED0249">
        <w:rPr>
          <w:rFonts w:ascii="Times New Roman" w:eastAsia="Times New Roman" w:hAnsi="Times New Roman" w:cs="Times New Roman"/>
          <w:color w:val="000000"/>
          <w:sz w:val="24"/>
          <w:szCs w:val="24"/>
        </w:rPr>
        <w:br/>
        <w:t>2.9. Администрация муниципального образования «Андегский сельсовет» НАО не вправе требовать от заявителя:</w:t>
      </w:r>
      <w:r w:rsidR="00373736" w:rsidRPr="00ED0249">
        <w:rPr>
          <w:rFonts w:ascii="Times New Roman" w:eastAsia="Times New Roman" w:hAnsi="Times New Roman" w:cs="Times New Roman"/>
          <w:color w:val="000000"/>
          <w:sz w:val="24"/>
          <w:szCs w:val="24"/>
        </w:rPr>
        <w:br/>
        <w:t xml:space="preserve">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00373736" w:rsidRPr="00ED0249">
        <w:rPr>
          <w:rFonts w:ascii="Times New Roman" w:eastAsia="Times New Roman" w:hAnsi="Times New Roman" w:cs="Times New Roman"/>
          <w:color w:val="000000"/>
          <w:sz w:val="24"/>
          <w:szCs w:val="24"/>
        </w:rPr>
        <w:lastRenderedPageBreak/>
        <w:t>услуги;</w:t>
      </w:r>
      <w:r w:rsidR="00373736" w:rsidRPr="00ED0249">
        <w:rPr>
          <w:rFonts w:ascii="Times New Roman" w:eastAsia="Times New Roman" w:hAnsi="Times New Roman" w:cs="Times New Roman"/>
          <w:color w:val="000000"/>
          <w:sz w:val="24"/>
          <w:szCs w:val="24"/>
        </w:rPr>
        <w:br/>
      </w:r>
      <w:proofErr w:type="gramStart"/>
      <w:r w:rsidR="00373736" w:rsidRPr="00ED0249">
        <w:rPr>
          <w:rFonts w:ascii="Times New Roman" w:eastAsia="Times New Roman" w:hAnsi="Times New Roman" w:cs="Times New Roman"/>
          <w:color w:val="000000"/>
          <w:sz w:val="24"/>
          <w:szCs w:val="24"/>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w:t>
      </w:r>
      <w:proofErr w:type="gramEnd"/>
      <w:r w:rsidR="00373736" w:rsidRPr="00ED0249">
        <w:rPr>
          <w:rFonts w:ascii="Times New Roman" w:eastAsia="Times New Roman" w:hAnsi="Times New Roman" w:cs="Times New Roman"/>
          <w:color w:val="000000"/>
          <w:sz w:val="24"/>
          <w:szCs w:val="24"/>
        </w:rPr>
        <w:t xml:space="preserve"> 7 Федерального закона от 27 июля 2010г. № 210-ФЗ "Об организации предоставления государственных и муниципальных услуг".</w:t>
      </w:r>
      <w:r w:rsidR="00373736" w:rsidRPr="00ED0249">
        <w:rPr>
          <w:rFonts w:ascii="Times New Roman" w:eastAsia="Times New Roman" w:hAnsi="Times New Roman" w:cs="Times New Roman"/>
          <w:color w:val="000000"/>
          <w:sz w:val="24"/>
          <w:szCs w:val="24"/>
        </w:rPr>
        <w:br/>
        <w:t xml:space="preserve">2.10. </w:t>
      </w:r>
      <w:proofErr w:type="gramStart"/>
      <w:r w:rsidR="00373736" w:rsidRPr="00ED0249">
        <w:rPr>
          <w:rFonts w:ascii="Times New Roman" w:eastAsia="Times New Roman" w:hAnsi="Times New Roman" w:cs="Times New Roman"/>
          <w:color w:val="000000"/>
          <w:sz w:val="24"/>
          <w:szCs w:val="24"/>
        </w:rPr>
        <w:t>Основанием для возврата заявления является несоблюдение заявителем требований, предъявляемых к заявлению и прилагаемым к нему документам, установленным в соответствии с частями 4, 7 статьи 5 Закона Ненецкого автономного округа от 15.11.2011 № 79-ОЗ "О бесплатном предоставлении земельных участков многодетным семьям в Ненецком автономном округе".</w:t>
      </w:r>
      <w:proofErr w:type="gramEnd"/>
      <w:r w:rsidR="00373736" w:rsidRPr="00ED0249">
        <w:rPr>
          <w:rFonts w:ascii="Times New Roman" w:eastAsia="Times New Roman" w:hAnsi="Times New Roman" w:cs="Times New Roman"/>
          <w:color w:val="000000"/>
          <w:sz w:val="24"/>
          <w:szCs w:val="24"/>
        </w:rPr>
        <w:t> </w:t>
      </w:r>
      <w:r w:rsidR="00373736" w:rsidRPr="00ED0249">
        <w:rPr>
          <w:rFonts w:ascii="Times New Roman" w:eastAsia="Times New Roman" w:hAnsi="Times New Roman" w:cs="Times New Roman"/>
          <w:color w:val="000000"/>
          <w:sz w:val="24"/>
          <w:szCs w:val="24"/>
        </w:rPr>
        <w:br/>
        <w:t>Возврат заявителю заявления не препятствует повторному его направлению в орган местного самоуправления.</w:t>
      </w:r>
      <w:r w:rsidR="00373736" w:rsidRPr="00ED0249">
        <w:rPr>
          <w:rFonts w:ascii="Times New Roman" w:eastAsia="Times New Roman" w:hAnsi="Times New Roman" w:cs="Times New Roman"/>
          <w:color w:val="000000"/>
          <w:sz w:val="24"/>
          <w:szCs w:val="24"/>
        </w:rPr>
        <w:br/>
        <w:t>2.11. Оснований для приостановления предоставления муниципальной услуги законодательством Российской Федерации не предусмотрено.</w:t>
      </w:r>
      <w:r w:rsidR="00373736" w:rsidRPr="00ED0249">
        <w:rPr>
          <w:rFonts w:ascii="Times New Roman" w:eastAsia="Times New Roman" w:hAnsi="Times New Roman" w:cs="Times New Roman"/>
          <w:color w:val="000000"/>
          <w:sz w:val="24"/>
          <w:szCs w:val="24"/>
        </w:rPr>
        <w:br/>
      </w:r>
      <w:proofErr w:type="gramStart"/>
      <w:r w:rsidR="00373736" w:rsidRPr="00ED0249">
        <w:rPr>
          <w:rFonts w:ascii="Times New Roman" w:eastAsia="Times New Roman" w:hAnsi="Times New Roman" w:cs="Times New Roman"/>
          <w:color w:val="000000"/>
          <w:sz w:val="24"/>
          <w:szCs w:val="24"/>
        </w:rPr>
        <w:t>Основанием для отказа в постановке многодетной семьи на учет являются:</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несоответствие многодетной семьи требованиям, установленным статьей 2 и частью 1 статьи 3 Закона Ненецкого автономного округа от 15.11.2011 № 79-ОЗ "О бесплатном предоставлении земельных участков многодетным семьям в Ненецком автономном округе";</w:t>
      </w:r>
      <w:r w:rsidR="00373736" w:rsidRPr="00ED0249">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sym w:font="Symbol" w:char="F02D"/>
      </w:r>
      <w:r w:rsidR="00373736" w:rsidRPr="00ED0249">
        <w:rPr>
          <w:rFonts w:ascii="Times New Roman" w:eastAsia="Times New Roman" w:hAnsi="Times New Roman" w:cs="Times New Roman"/>
          <w:color w:val="000000"/>
          <w:sz w:val="24"/>
          <w:szCs w:val="24"/>
        </w:rPr>
        <w:t xml:space="preserve"> представление заявителем недостоверных сведений, содержащихся в заявлении и прилагаемых к нему документах.</w:t>
      </w:r>
      <w:proofErr w:type="gramEnd"/>
      <w:r w:rsidR="00373736" w:rsidRPr="00ED0249">
        <w:rPr>
          <w:rFonts w:ascii="Times New Roman" w:eastAsia="Times New Roman" w:hAnsi="Times New Roman" w:cs="Times New Roman"/>
          <w:color w:val="000000"/>
          <w:sz w:val="24"/>
          <w:szCs w:val="24"/>
        </w:rPr>
        <w:br/>
        <w:t>Отказ в постановке многодетной семьи на учет может быть обжалован в порядке, установленном законодательством Российской Федерации.</w:t>
      </w:r>
      <w:r w:rsidR="00373736" w:rsidRPr="00ED0249">
        <w:rPr>
          <w:rFonts w:ascii="Times New Roman" w:eastAsia="Times New Roman" w:hAnsi="Times New Roman" w:cs="Times New Roman"/>
          <w:color w:val="000000"/>
          <w:sz w:val="24"/>
          <w:szCs w:val="24"/>
        </w:rPr>
        <w:br/>
      </w:r>
      <w:r w:rsidR="00A20BFE">
        <w:rPr>
          <w:rFonts w:ascii="Times New Roman" w:eastAsia="Times New Roman" w:hAnsi="Times New Roman" w:cs="Times New Roman"/>
          <w:color w:val="000000"/>
          <w:sz w:val="24"/>
          <w:szCs w:val="24"/>
        </w:rPr>
        <w:t xml:space="preserve">    </w:t>
      </w:r>
      <w:r w:rsidR="00373736" w:rsidRPr="00ED0249">
        <w:rPr>
          <w:rFonts w:ascii="Times New Roman" w:eastAsia="Times New Roman" w:hAnsi="Times New Roman" w:cs="Times New Roman"/>
          <w:color w:val="000000"/>
          <w:sz w:val="24"/>
          <w:szCs w:val="24"/>
        </w:rPr>
        <w:t>2.12. Информация об организациях, обращение в которые необходимы для предоставления муниципальной услуги:</w:t>
      </w:r>
      <w:r w:rsidR="00373736" w:rsidRPr="00ED0249">
        <w:rPr>
          <w:rFonts w:ascii="Times New Roman" w:eastAsia="Times New Roman" w:hAnsi="Times New Roman" w:cs="Times New Roman"/>
          <w:color w:val="000000"/>
          <w:sz w:val="24"/>
          <w:szCs w:val="24"/>
        </w:rPr>
        <w:br/>
        <w:t>Образовательные учреждения при получении сведений, подтверждающих обучение детей заявителя в возрасте от 18 лет до 23 лет по очной форме.</w:t>
      </w:r>
      <w:r w:rsidR="00373736" w:rsidRPr="00ED0249">
        <w:rPr>
          <w:rFonts w:ascii="Times New Roman" w:eastAsia="Times New Roman" w:hAnsi="Times New Roman" w:cs="Times New Roman"/>
          <w:color w:val="000000"/>
          <w:sz w:val="24"/>
          <w:szCs w:val="24"/>
        </w:rPr>
        <w:br/>
      </w:r>
      <w:r w:rsidR="00A20BFE">
        <w:rPr>
          <w:rFonts w:ascii="Times New Roman" w:eastAsia="Times New Roman" w:hAnsi="Times New Roman" w:cs="Times New Roman"/>
          <w:color w:val="000000"/>
          <w:sz w:val="24"/>
          <w:szCs w:val="24"/>
        </w:rPr>
        <w:t xml:space="preserve">     </w:t>
      </w:r>
      <w:r w:rsidR="00373736" w:rsidRPr="00ED0249">
        <w:rPr>
          <w:rFonts w:ascii="Times New Roman" w:eastAsia="Times New Roman" w:hAnsi="Times New Roman" w:cs="Times New Roman"/>
          <w:color w:val="000000"/>
          <w:sz w:val="24"/>
          <w:szCs w:val="24"/>
        </w:rPr>
        <w:t>2.13. Предоставление Муниципальной услуги осуществляется бесплатно.</w:t>
      </w:r>
      <w:r w:rsidR="00373736" w:rsidRPr="00ED0249">
        <w:rPr>
          <w:rFonts w:ascii="Times New Roman" w:eastAsia="Times New Roman" w:hAnsi="Times New Roman" w:cs="Times New Roman"/>
          <w:color w:val="000000"/>
          <w:sz w:val="24"/>
          <w:szCs w:val="24"/>
        </w:rPr>
        <w:br/>
      </w:r>
      <w:r w:rsidR="00A20BFE">
        <w:rPr>
          <w:rFonts w:ascii="Times New Roman" w:eastAsia="Times New Roman" w:hAnsi="Times New Roman" w:cs="Times New Roman"/>
          <w:color w:val="000000"/>
          <w:sz w:val="24"/>
          <w:szCs w:val="24"/>
        </w:rPr>
        <w:t xml:space="preserve">     </w:t>
      </w:r>
      <w:r w:rsidR="00373736" w:rsidRPr="00ED0249">
        <w:rPr>
          <w:rFonts w:ascii="Times New Roman" w:eastAsia="Times New Roman" w:hAnsi="Times New Roman" w:cs="Times New Roman"/>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r w:rsidR="00373736" w:rsidRPr="00ED0249">
        <w:rPr>
          <w:rFonts w:ascii="Times New Roman" w:eastAsia="Times New Roman" w:hAnsi="Times New Roman" w:cs="Times New Roman"/>
          <w:color w:val="000000"/>
          <w:sz w:val="24"/>
          <w:szCs w:val="24"/>
        </w:rPr>
        <w:br/>
        <w:t>Заявление подлежит обязательной регистрации в течение трех дней с момента поступления в Администрацию муниципального образования «Андегский сельсовет» НАО.</w:t>
      </w:r>
      <w:r w:rsidR="00373736" w:rsidRPr="00ED0249">
        <w:rPr>
          <w:rFonts w:ascii="Times New Roman" w:eastAsia="Times New Roman" w:hAnsi="Times New Roman" w:cs="Times New Roman"/>
          <w:color w:val="000000"/>
          <w:sz w:val="24"/>
          <w:szCs w:val="24"/>
        </w:rPr>
        <w:br/>
      </w:r>
      <w:r w:rsidR="00A20BFE">
        <w:rPr>
          <w:rFonts w:ascii="Times New Roman" w:hAnsi="Times New Roman" w:cs="Times New Roman"/>
          <w:sz w:val="24"/>
          <w:szCs w:val="24"/>
        </w:rPr>
        <w:t xml:space="preserve">      </w:t>
      </w:r>
      <w:r w:rsidR="00A20BFE" w:rsidRPr="00A20BFE">
        <w:rPr>
          <w:rFonts w:ascii="Times New Roman" w:hAnsi="Times New Roman" w:cs="Times New Roman"/>
          <w:sz w:val="24"/>
          <w:szCs w:val="24"/>
        </w:rPr>
        <w:t>2.15.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A20BFE" w:rsidRPr="00A20BFE" w:rsidRDefault="00A20BFE" w:rsidP="00A20BFE">
      <w:pPr>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 xml:space="preserve">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w:t>
      </w:r>
      <w:r w:rsidRPr="00A20BFE">
        <w:rPr>
          <w:rFonts w:ascii="Times New Roman" w:hAnsi="Times New Roman" w:cs="Times New Roman"/>
          <w:sz w:val="24"/>
          <w:szCs w:val="24"/>
        </w:rPr>
        <w:lastRenderedPageBreak/>
        <w:t>а также места для приема заявителей.</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Прием заявителей осуществляется Общим отделом Администрации муниципального образования.</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Кабинет для приема заявителей должен быть оборудован информационными табличками (вывесками) с указанием:</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 номера кабинета;</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 фамилий и инициалов сотрудников Администрации муниципального образования, осуществляющих прием.</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Место для приема заявителей должно быть снабжено столом, стулом и быть приспособлено для оформления документов.</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На стендах размещается следующая информация:</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 общий режим работы Администрации муниципального образования;</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 образец заполнения заявления;</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 перечень документов, необходимых для предоставления муниципальной услуги.</w:t>
      </w:r>
    </w:p>
    <w:p w:rsidR="00A20BFE" w:rsidRPr="00A20BFE" w:rsidRDefault="00A20BFE" w:rsidP="00A20B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20BFE">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73736" w:rsidRPr="00ED0249" w:rsidRDefault="00A20BFE" w:rsidP="00A20BFE">
      <w:pPr>
        <w:shd w:val="clear" w:color="auto" w:fill="FFFFFF"/>
        <w:spacing w:after="0" w:line="240" w:lineRule="auto"/>
        <w:jc w:val="both"/>
        <w:rPr>
          <w:rFonts w:ascii="Times New Roman" w:eastAsia="Times New Roman" w:hAnsi="Times New Roman" w:cs="Times New Roman"/>
          <w:color w:val="000000"/>
          <w:sz w:val="24"/>
          <w:szCs w:val="24"/>
        </w:rPr>
      </w:pPr>
      <w:r w:rsidRPr="00A20BFE">
        <w:rPr>
          <w:rFonts w:ascii="Times New Roman" w:hAnsi="Times New Roman" w:cs="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r w:rsidR="00373736" w:rsidRPr="00A20BFE">
        <w:rPr>
          <w:rFonts w:ascii="Times New Roman" w:eastAsia="Times New Roman" w:hAnsi="Times New Roman" w:cs="Times New Roman"/>
          <w:color w:val="000000"/>
          <w:sz w:val="24"/>
          <w:szCs w:val="24"/>
        </w:rPr>
        <w:br/>
      </w:r>
      <w:r w:rsidR="00373736" w:rsidRPr="00ED0249">
        <w:rPr>
          <w:rFonts w:ascii="Times New Roman" w:eastAsia="Times New Roman" w:hAnsi="Times New Roman" w:cs="Times New Roman"/>
          <w:color w:val="000000"/>
          <w:sz w:val="24"/>
          <w:szCs w:val="24"/>
        </w:rPr>
        <w:t>2.16. Основными показаниями допустимости и качества муниципальной услуги являются:</w:t>
      </w:r>
      <w:proofErr w:type="gramStart"/>
      <w:r w:rsidR="00373736" w:rsidRPr="00ED0249">
        <w:rPr>
          <w:rFonts w:ascii="Times New Roman" w:eastAsia="Times New Roman" w:hAnsi="Times New Roman" w:cs="Times New Roman"/>
          <w:color w:val="000000"/>
          <w:sz w:val="24"/>
          <w:szCs w:val="24"/>
        </w:rPr>
        <w:br/>
        <w:t>-</w:t>
      </w:r>
      <w:proofErr w:type="gramEnd"/>
      <w:r w:rsidR="00373736" w:rsidRPr="00ED0249">
        <w:rPr>
          <w:rFonts w:ascii="Times New Roman" w:eastAsia="Times New Roman" w:hAnsi="Times New Roman" w:cs="Times New Roman"/>
          <w:color w:val="000000"/>
          <w:sz w:val="24"/>
          <w:szCs w:val="24"/>
        </w:rPr>
        <w:t>высокая степень открытости информации о муниципальной услуге;</w:t>
      </w:r>
      <w:r w:rsidR="00373736" w:rsidRPr="00ED0249">
        <w:rPr>
          <w:rFonts w:ascii="Times New Roman" w:eastAsia="Times New Roman" w:hAnsi="Times New Roman" w:cs="Times New Roman"/>
          <w:color w:val="000000"/>
          <w:sz w:val="24"/>
          <w:szCs w:val="24"/>
        </w:rPr>
        <w:br/>
        <w:t>-удовлетворённость Заявителей качеством предоставления муниципальной услуги.</w:t>
      </w:r>
      <w:r w:rsidR="00373736" w:rsidRPr="00ED0249">
        <w:rPr>
          <w:rFonts w:ascii="Times New Roman" w:eastAsia="Times New Roman" w:hAnsi="Times New Roman" w:cs="Times New Roman"/>
          <w:color w:val="000000"/>
          <w:sz w:val="24"/>
          <w:szCs w:val="24"/>
        </w:rPr>
        <w:b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3. Административные процедуры</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r w:rsidRPr="00ED0249">
        <w:rPr>
          <w:rFonts w:ascii="Times New Roman" w:eastAsia="Times New Roman" w:hAnsi="Times New Roman" w:cs="Times New Roman"/>
          <w:color w:val="000000"/>
          <w:sz w:val="24"/>
          <w:szCs w:val="24"/>
        </w:rPr>
        <w:br/>
        <w:t>- прием и регистрация заявления о бесплатном предоставлении земельного участка и приложенных к нему документов; </w:t>
      </w:r>
      <w:r w:rsidRPr="00ED0249">
        <w:rPr>
          <w:rFonts w:ascii="Times New Roman" w:eastAsia="Times New Roman" w:hAnsi="Times New Roman" w:cs="Times New Roman"/>
          <w:color w:val="000000"/>
          <w:sz w:val="24"/>
          <w:szCs w:val="24"/>
        </w:rPr>
        <w:br/>
        <w:t>- подготовка и принятие решения Администрации муниципального образования «Андегский сельсовет» НАО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r w:rsidRPr="00ED0249">
        <w:rPr>
          <w:rFonts w:ascii="Times New Roman" w:eastAsia="Times New Roman" w:hAnsi="Times New Roman" w:cs="Times New Roman"/>
          <w:color w:val="000000"/>
          <w:sz w:val="24"/>
          <w:szCs w:val="24"/>
        </w:rPr>
        <w:br/>
        <w:t>- направление заявителю решения Администрации муниципального образования «Андегский сельсовет» НАО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3.1.1. Основанием для начала административного действия по приему и регистрации заявления о бесплатном предоставлении земельного участка и приложенных к нему документов является представление заявителем письменного заявления в Администрацию муниципального образования «Андегский сельсовет» НАО.</w:t>
      </w:r>
      <w:r w:rsidRPr="00ED0249">
        <w:rPr>
          <w:rFonts w:ascii="Times New Roman" w:eastAsia="Times New Roman" w:hAnsi="Times New Roman" w:cs="Times New Roman"/>
          <w:color w:val="000000"/>
          <w:sz w:val="24"/>
          <w:szCs w:val="24"/>
        </w:rPr>
        <w:br/>
        <w:t xml:space="preserve">Уполномоченный сотрудник Отдела устанавливает личность заявителя, полномочия представителя заявителя, проверяет наличие всех необходимых документов согласно </w:t>
      </w:r>
      <w:r w:rsidRPr="00ED0249">
        <w:rPr>
          <w:rFonts w:ascii="Times New Roman" w:eastAsia="Times New Roman" w:hAnsi="Times New Roman" w:cs="Times New Roman"/>
          <w:color w:val="000000"/>
          <w:sz w:val="24"/>
          <w:szCs w:val="24"/>
        </w:rPr>
        <w:lastRenderedPageBreak/>
        <w:t>перечню документов, указанному в пункте 2.6.2. Административного регламента, проверяет соответствие представленных документов установленным законодательством требованиям к их форме и содержанию.</w:t>
      </w:r>
      <w:r w:rsidRPr="00ED0249">
        <w:rPr>
          <w:rFonts w:ascii="Times New Roman" w:eastAsia="Times New Roman" w:hAnsi="Times New Roman" w:cs="Times New Roman"/>
          <w:color w:val="000000"/>
          <w:sz w:val="24"/>
          <w:szCs w:val="24"/>
        </w:rPr>
        <w:br/>
      </w:r>
      <w:proofErr w:type="gramStart"/>
      <w:r w:rsidRPr="00ED0249">
        <w:rPr>
          <w:rFonts w:ascii="Times New Roman" w:eastAsia="Times New Roman" w:hAnsi="Times New Roman" w:cs="Times New Roman"/>
          <w:color w:val="000000"/>
          <w:sz w:val="24"/>
          <w:szCs w:val="24"/>
        </w:rPr>
        <w:t>При установлении фактов неправильного заполнения заявления, отсутствия необходимых документов, несоответствия представленных документов установленным требованиям уполномоченный сотрудник Отдела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r w:rsidRPr="00ED0249">
        <w:rPr>
          <w:rFonts w:ascii="Times New Roman" w:eastAsia="Times New Roman" w:hAnsi="Times New Roman" w:cs="Times New Roman"/>
          <w:color w:val="000000"/>
          <w:sz w:val="24"/>
          <w:szCs w:val="24"/>
        </w:rPr>
        <w:br/>
        <w:t>При несогласии заявителя устранить препятствия уполномоченный сотрудник Отдела обращает его внимание, что указанное обстоятельство может препятствовать предоставлению муниципальной услуги.</w:t>
      </w:r>
      <w:r w:rsidRPr="00ED0249">
        <w:rPr>
          <w:rFonts w:ascii="Times New Roman" w:eastAsia="Times New Roman" w:hAnsi="Times New Roman" w:cs="Times New Roman"/>
          <w:color w:val="000000"/>
          <w:sz w:val="24"/>
          <w:szCs w:val="24"/>
        </w:rPr>
        <w:br/>
        <w:t>В случае направления заявителем заявления по электронной почте уполномоченный сотрудник Отдела проверяет правильность заполнения заявления, наличие всех необходимых документов согласно перечню документов, указанному в пункте 2.6.2. Административного регламента, проверяет соответствие представленных документов установленным законодательством требованиям к их форме и содержанию.</w:t>
      </w:r>
      <w:r w:rsidRPr="00ED0249">
        <w:rPr>
          <w:rFonts w:ascii="Times New Roman" w:eastAsia="Times New Roman" w:hAnsi="Times New Roman" w:cs="Times New Roman"/>
          <w:color w:val="000000"/>
          <w:sz w:val="24"/>
          <w:szCs w:val="24"/>
        </w:rPr>
        <w:br/>
        <w:t>После проверки представленных документов уполномоченный сотрудник Отдела регистрирует заявление в журнале входящих документов в день поступления заявления и передает заявление и приложенные к нему документы на рассмотрение главе муниципального образования «Андегский сельсовет» НАО.</w:t>
      </w:r>
      <w:r w:rsidRPr="00ED0249">
        <w:rPr>
          <w:rFonts w:ascii="Times New Roman" w:eastAsia="Times New Roman" w:hAnsi="Times New Roman" w:cs="Times New Roman"/>
          <w:color w:val="000000"/>
          <w:sz w:val="24"/>
          <w:szCs w:val="24"/>
        </w:rPr>
        <w:br/>
        <w:t>Максимальный срок выполнения данного действия составляет 3 рабочих дня.</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3.1.2. Основанием для начала административной процедуры является передача главой муниципального образования «Андегский сельсовет» НАО заявления с визой и приложенных к нему документов на рассмотрение уполномоченному сотруднику Отдела.</w:t>
      </w:r>
      <w:r w:rsidRPr="00ED0249">
        <w:rPr>
          <w:rFonts w:ascii="Times New Roman" w:eastAsia="Times New Roman" w:hAnsi="Times New Roman" w:cs="Times New Roman"/>
          <w:color w:val="000000"/>
          <w:sz w:val="24"/>
          <w:szCs w:val="24"/>
        </w:rPr>
        <w:br/>
        <w:t>Уполномоченный сотрудник Отдела после получения заявления с визой главы муниципального образования «Андегский сельсовет» НАО проводит проверку документов.</w:t>
      </w:r>
      <w:r w:rsidRPr="00ED0249">
        <w:rPr>
          <w:rFonts w:ascii="Times New Roman" w:eastAsia="Times New Roman" w:hAnsi="Times New Roman" w:cs="Times New Roman"/>
          <w:color w:val="000000"/>
          <w:sz w:val="24"/>
          <w:szCs w:val="24"/>
        </w:rPr>
        <w:br/>
        <w:t xml:space="preserve">В случае если представлен </w:t>
      </w:r>
      <w:proofErr w:type="gramStart"/>
      <w:r w:rsidRPr="00ED0249">
        <w:rPr>
          <w:rFonts w:ascii="Times New Roman" w:eastAsia="Times New Roman" w:hAnsi="Times New Roman" w:cs="Times New Roman"/>
          <w:color w:val="000000"/>
          <w:sz w:val="24"/>
          <w:szCs w:val="24"/>
        </w:rPr>
        <w:t>неполный комплект документов, уполномоченный сотрудник Отдела обеспечивает</w:t>
      </w:r>
      <w:proofErr w:type="gramEnd"/>
      <w:r w:rsidRPr="00ED0249">
        <w:rPr>
          <w:rFonts w:ascii="Times New Roman" w:eastAsia="Times New Roman" w:hAnsi="Times New Roman" w:cs="Times New Roman"/>
          <w:color w:val="000000"/>
          <w:sz w:val="24"/>
          <w:szCs w:val="24"/>
        </w:rPr>
        <w:t xml:space="preserve"> подготовку, согласование, подписание в адрес заявителя письма о возврате заявления с информированием о возможности повторно представить заявление с приложением необходимого комплекта документов.</w:t>
      </w:r>
      <w:r w:rsidRPr="00ED0249">
        <w:rPr>
          <w:rFonts w:ascii="Times New Roman" w:eastAsia="Times New Roman" w:hAnsi="Times New Roman" w:cs="Times New Roman"/>
          <w:color w:val="000000"/>
          <w:sz w:val="24"/>
          <w:szCs w:val="24"/>
        </w:rPr>
        <w:br/>
        <w:t>При наличии оснований для отказа в предоставлении муниципальной услуги уполномоченный сотрудник Отдела обеспечивает подготовку, согласование, подписание в адрес заявителя соответствующего письма.</w:t>
      </w:r>
      <w:r w:rsidRPr="00ED0249">
        <w:rPr>
          <w:rFonts w:ascii="Times New Roman" w:eastAsia="Times New Roman" w:hAnsi="Times New Roman" w:cs="Times New Roman"/>
          <w:color w:val="000000"/>
          <w:sz w:val="24"/>
          <w:szCs w:val="24"/>
        </w:rPr>
        <w:br/>
        <w:t>Если представлен комплект необходимых документов и основания для отказа в предоставлении муниципальной услуги отсутствуют, уполномоченный сотрудник Отдела осуществляет подготовку проекта постановления о принятии многодетной семьи на учет в целях бесплатного предоставления земельного участка для индивидуального жилищного строительства.</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3.1.3. Уполномоченный сотрудник Отдела направляет уведомление заявителю о решении, принятом по результатам рассмотрения заявления, не позднее 5 рабочих дней со дня принятия такого решения способом, указанным в заявлении, с направлением соответствующего решения.</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3.2. Блок-схема последовательности действий исполнения Муниципальной услуги приведена в приложении № 2 к настоящему Административному регламенту.</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4. Порядок и формы контроля предоставления</w:t>
      </w:r>
      <w:r w:rsidRPr="00ED0249">
        <w:rPr>
          <w:rFonts w:ascii="Times New Roman" w:eastAsia="Times New Roman" w:hAnsi="Times New Roman" w:cs="Times New Roman"/>
          <w:color w:val="000000"/>
          <w:sz w:val="24"/>
          <w:szCs w:val="24"/>
        </w:rPr>
        <w:br/>
        <w:t>муниципальной услуги</w:t>
      </w:r>
    </w:p>
    <w:p w:rsidR="00373736" w:rsidRPr="00ED0249" w:rsidRDefault="00373736" w:rsidP="00373736">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lastRenderedPageBreak/>
        <w:t xml:space="preserve">4.1. Текущий </w:t>
      </w:r>
      <w:proofErr w:type="gramStart"/>
      <w:r w:rsidRPr="00ED0249">
        <w:rPr>
          <w:rFonts w:ascii="Times New Roman" w:eastAsia="Times New Roman" w:hAnsi="Times New Roman" w:cs="Times New Roman"/>
          <w:color w:val="000000"/>
          <w:sz w:val="24"/>
          <w:szCs w:val="24"/>
        </w:rPr>
        <w:t>контроль за</w:t>
      </w:r>
      <w:proofErr w:type="gramEnd"/>
      <w:r w:rsidRPr="00ED0249">
        <w:rPr>
          <w:rFonts w:ascii="Times New Roman" w:eastAsia="Times New Roman" w:hAnsi="Times New Roman" w:cs="Times New Roman"/>
          <w:color w:val="000000"/>
          <w:sz w:val="24"/>
          <w:szCs w:val="24"/>
        </w:rPr>
        <w:t xml:space="preserve"> соблюдением и исполнением должностными лицами Администрации муниципального образования «Андегский сельсовет» НАО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«Андегский сельсовет» НАО осуществляет глава Администрации муниципального образования «Андегский сельсовет» НАО.</w:t>
      </w:r>
      <w:r w:rsidRPr="00ED0249">
        <w:rPr>
          <w:rFonts w:ascii="Times New Roman" w:eastAsia="Times New Roman" w:hAnsi="Times New Roman" w:cs="Times New Roman"/>
          <w:color w:val="000000"/>
          <w:sz w:val="24"/>
          <w:szCs w:val="24"/>
        </w:rPr>
        <w:br/>
        <w:t xml:space="preserve">4.2. </w:t>
      </w:r>
      <w:proofErr w:type="gramStart"/>
      <w:r w:rsidRPr="00ED0249">
        <w:rPr>
          <w:rFonts w:ascii="Times New Roman" w:eastAsia="Times New Roman" w:hAnsi="Times New Roman" w:cs="Times New Roman"/>
          <w:color w:val="000000"/>
          <w:sz w:val="24"/>
          <w:szCs w:val="24"/>
        </w:rPr>
        <w:t>Контроль за</w:t>
      </w:r>
      <w:proofErr w:type="gramEnd"/>
      <w:r w:rsidRPr="00ED0249">
        <w:rPr>
          <w:rFonts w:ascii="Times New Roman" w:eastAsia="Times New Roman" w:hAnsi="Times New Roman" w:cs="Times New Roman"/>
          <w:color w:val="000000"/>
          <w:sz w:val="24"/>
          <w:szCs w:val="24"/>
        </w:rPr>
        <w:t xml:space="preserve"> полнотой и качеством предоставления Муниципальной услуги осуществляется путем проведения:</w:t>
      </w:r>
      <w:r w:rsidRPr="00ED0249">
        <w:rPr>
          <w:rFonts w:ascii="Times New Roman" w:eastAsia="Times New Roman" w:hAnsi="Times New Roman" w:cs="Times New Roman"/>
          <w:color w:val="000000"/>
          <w:sz w:val="24"/>
          <w:szCs w:val="24"/>
        </w:rPr>
        <w:br/>
        <w:t>а) плановых проверок.</w:t>
      </w:r>
      <w:r w:rsidRPr="00ED0249">
        <w:rPr>
          <w:rFonts w:ascii="Times New Roman" w:eastAsia="Times New Roman" w:hAnsi="Times New Roman" w:cs="Times New Roman"/>
          <w:color w:val="000000"/>
          <w:sz w:val="24"/>
          <w:szCs w:val="24"/>
        </w:rPr>
        <w:br/>
        <w:t>Плановые проверки проводятся в соответствии с планом работы Администрации муниципального образования «Андегский сельсовет» НАО, но не чаще одного раза в два года.</w:t>
      </w:r>
      <w:r w:rsidRPr="00ED0249">
        <w:rPr>
          <w:rFonts w:ascii="Times New Roman" w:eastAsia="Times New Roman" w:hAnsi="Times New Roman" w:cs="Times New Roman"/>
          <w:color w:val="000000"/>
          <w:sz w:val="24"/>
          <w:szCs w:val="24"/>
        </w:rPr>
        <w:br/>
        <w:t>Плановые проверки проводятся главой Администрации муниципального образования «Андегский сельсовет» НАО.</w:t>
      </w:r>
      <w:r w:rsidRPr="00ED0249">
        <w:rPr>
          <w:rFonts w:ascii="Times New Roman" w:eastAsia="Times New Roman" w:hAnsi="Times New Roman" w:cs="Times New Roman"/>
          <w:color w:val="000000"/>
          <w:sz w:val="24"/>
          <w:szCs w:val="24"/>
        </w:rPr>
        <w:br/>
        <w:t>б) внеплановых проверок.</w:t>
      </w:r>
      <w:r w:rsidRPr="00ED0249">
        <w:rPr>
          <w:rFonts w:ascii="Times New Roman" w:eastAsia="Times New Roman" w:hAnsi="Times New Roman" w:cs="Times New Roman"/>
          <w:color w:val="000000"/>
          <w:sz w:val="24"/>
          <w:szCs w:val="24"/>
        </w:rPr>
        <w:b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r w:rsidRPr="00ED0249">
        <w:rPr>
          <w:rFonts w:ascii="Times New Roman" w:eastAsia="Times New Roman" w:hAnsi="Times New Roman" w:cs="Times New Roman"/>
          <w:color w:val="000000"/>
          <w:sz w:val="24"/>
          <w:szCs w:val="24"/>
        </w:rPr>
        <w:br/>
        <w:t xml:space="preserve">4.3. </w:t>
      </w:r>
      <w:proofErr w:type="gramStart"/>
      <w:r w:rsidRPr="00ED0249">
        <w:rPr>
          <w:rFonts w:ascii="Times New Roman" w:eastAsia="Times New Roman" w:hAnsi="Times New Roman" w:cs="Times New Roman"/>
          <w:color w:val="000000"/>
          <w:sz w:val="24"/>
          <w:szCs w:val="24"/>
        </w:rPr>
        <w:t>Контроль за</w:t>
      </w:r>
      <w:proofErr w:type="gramEnd"/>
      <w:r w:rsidRPr="00ED0249">
        <w:rPr>
          <w:rFonts w:ascii="Times New Roman" w:eastAsia="Times New Roman" w:hAnsi="Times New Roman" w:cs="Times New Roman"/>
          <w:color w:val="000000"/>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r w:rsidRPr="00ED0249">
        <w:rPr>
          <w:rFonts w:ascii="Times New Roman" w:eastAsia="Times New Roman" w:hAnsi="Times New Roman" w:cs="Times New Roman"/>
          <w:color w:val="000000"/>
          <w:sz w:val="24"/>
          <w:szCs w:val="24"/>
        </w:rPr>
        <w:b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r w:rsidRPr="00ED0249">
        <w:rPr>
          <w:rFonts w:ascii="Times New Roman" w:eastAsia="Times New Roman" w:hAnsi="Times New Roman" w:cs="Times New Roman"/>
          <w:color w:val="000000"/>
          <w:sz w:val="24"/>
          <w:szCs w:val="24"/>
        </w:rPr>
        <w:br/>
        <w:t>4.5. Персональная ответственность должностных лиц Отдела закрепляется в их должностных инструкциях.</w:t>
      </w:r>
    </w:p>
    <w:p w:rsidR="00633078" w:rsidRPr="00ED0249" w:rsidRDefault="00633078" w:rsidP="00633078">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33078" w:rsidRPr="00ED0249" w:rsidRDefault="00633078" w:rsidP="00633078">
      <w:pPr>
        <w:shd w:val="clear" w:color="auto" w:fill="FFFFFF"/>
        <w:spacing w:after="240" w:line="240" w:lineRule="auto"/>
        <w:jc w:val="both"/>
        <w:rPr>
          <w:rFonts w:ascii="Times New Roman" w:eastAsia="Times New Roman" w:hAnsi="Times New Roman" w:cs="Times New Roman"/>
          <w:color w:val="000000"/>
          <w:sz w:val="24"/>
          <w:szCs w:val="24"/>
        </w:rPr>
      </w:pPr>
      <w:r w:rsidRPr="00ED0249">
        <w:rPr>
          <w:rFonts w:ascii="Times New Roman" w:eastAsia="Times New Roman" w:hAnsi="Times New Roman" w:cs="Times New Roman"/>
          <w:color w:val="000000"/>
          <w:sz w:val="24"/>
          <w:szCs w:val="24"/>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r w:rsidRPr="00ED0249">
        <w:rPr>
          <w:rFonts w:ascii="Times New Roman" w:eastAsia="Times New Roman" w:hAnsi="Times New Roman" w:cs="Times New Roman"/>
          <w:color w:val="000000"/>
          <w:sz w:val="24"/>
          <w:szCs w:val="24"/>
        </w:rPr>
        <w:b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Административного регламента.</w:t>
      </w:r>
      <w:r w:rsidRPr="00ED0249">
        <w:rPr>
          <w:rFonts w:ascii="Times New Roman" w:eastAsia="Times New Roman" w:hAnsi="Times New Roman" w:cs="Times New Roman"/>
          <w:color w:val="000000"/>
          <w:sz w:val="24"/>
          <w:szCs w:val="24"/>
        </w:rPr>
        <w:br/>
        <w:t xml:space="preserve">5.3. Заявитель может обратиться с </w:t>
      </w:r>
      <w:proofErr w:type="gramStart"/>
      <w:r w:rsidRPr="00ED0249">
        <w:rPr>
          <w:rFonts w:ascii="Times New Roman" w:eastAsia="Times New Roman" w:hAnsi="Times New Roman" w:cs="Times New Roman"/>
          <w:color w:val="000000"/>
          <w:sz w:val="24"/>
          <w:szCs w:val="24"/>
        </w:rPr>
        <w:t>жалобой</w:t>
      </w:r>
      <w:proofErr w:type="gramEnd"/>
      <w:r w:rsidRPr="00ED0249">
        <w:rPr>
          <w:rFonts w:ascii="Times New Roman" w:eastAsia="Times New Roman" w:hAnsi="Times New Roman" w:cs="Times New Roman"/>
          <w:color w:val="000000"/>
          <w:sz w:val="24"/>
          <w:szCs w:val="24"/>
        </w:rPr>
        <w:t xml:space="preserve"> в том числе в следующих случаях:</w:t>
      </w:r>
      <w:r w:rsidRPr="00ED0249">
        <w:rPr>
          <w:rFonts w:ascii="Times New Roman" w:eastAsia="Times New Roman" w:hAnsi="Times New Roman" w:cs="Times New Roman"/>
          <w:color w:val="000000"/>
          <w:sz w:val="24"/>
          <w:szCs w:val="24"/>
        </w:rPr>
        <w:br/>
        <w:t>1) нарушение срока регистрации запроса заявителя о предоставлении муниципальной услуги;</w:t>
      </w:r>
      <w:r w:rsidRPr="00ED0249">
        <w:rPr>
          <w:rFonts w:ascii="Times New Roman" w:eastAsia="Times New Roman" w:hAnsi="Times New Roman" w:cs="Times New Roman"/>
          <w:color w:val="000000"/>
          <w:sz w:val="24"/>
          <w:szCs w:val="24"/>
        </w:rPr>
        <w:br/>
        <w:t>2) нарушение срока предоставления муниципальной услуги;</w:t>
      </w:r>
      <w:r w:rsidRPr="00ED0249">
        <w:rPr>
          <w:rFonts w:ascii="Times New Roman" w:eastAsia="Times New Roman" w:hAnsi="Times New Roman" w:cs="Times New Roman"/>
          <w:color w:val="000000"/>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D0249">
        <w:rPr>
          <w:rFonts w:ascii="Times New Roman" w:eastAsia="Times New Roman" w:hAnsi="Times New Roman" w:cs="Times New Roman"/>
          <w:color w:val="000000"/>
          <w:sz w:val="24"/>
          <w:szCs w:val="24"/>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ED0249">
        <w:rPr>
          <w:rFonts w:ascii="Times New Roman" w:eastAsia="Times New Roman" w:hAnsi="Times New Roman" w:cs="Times New Roman"/>
          <w:color w:val="000000"/>
          <w:sz w:val="24"/>
          <w:szCs w:val="24"/>
        </w:rPr>
        <w:br/>
      </w:r>
      <w:proofErr w:type="gramStart"/>
      <w:r w:rsidRPr="00ED0249">
        <w:rPr>
          <w:rFonts w:ascii="Times New Roman" w:eastAsia="Times New Roman" w:hAnsi="Times New Roman" w:cs="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ED0249">
        <w:rPr>
          <w:rFonts w:ascii="Times New Roman" w:eastAsia="Times New Roman" w:hAnsi="Times New Roman" w:cs="Times New Roman"/>
          <w:color w:val="000000"/>
          <w:sz w:val="24"/>
          <w:szCs w:val="24"/>
        </w:rPr>
        <w:lastRenderedPageBreak/>
        <w:t>актами субъектов Российской Федерации, муниципальными правовыми актами;</w:t>
      </w:r>
      <w:r w:rsidRPr="00ED0249">
        <w:rPr>
          <w:rFonts w:ascii="Times New Roman" w:eastAsia="Times New Roman" w:hAnsi="Times New Roman" w:cs="Times New Roman"/>
          <w:color w:val="000000"/>
          <w:sz w:val="24"/>
          <w:szCs w:val="24"/>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ED0249">
        <w:rPr>
          <w:rFonts w:ascii="Times New Roman" w:eastAsia="Times New Roman" w:hAnsi="Times New Roman" w:cs="Times New Roman"/>
          <w:color w:val="000000"/>
          <w:sz w:val="24"/>
          <w:szCs w:val="24"/>
        </w:rPr>
        <w:br/>
      </w:r>
      <w:proofErr w:type="gramStart"/>
      <w:r w:rsidRPr="00ED0249">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D0249">
        <w:rPr>
          <w:rFonts w:ascii="Times New Roman" w:eastAsia="Times New Roman" w:hAnsi="Times New Roman" w:cs="Times New Roman"/>
          <w:color w:val="000000"/>
          <w:sz w:val="24"/>
          <w:szCs w:val="24"/>
        </w:rPr>
        <w:br/>
        <w:t>5.4.</w:t>
      </w:r>
      <w:proofErr w:type="gramEnd"/>
      <w:r w:rsidRPr="00ED0249">
        <w:rPr>
          <w:rFonts w:ascii="Times New Roman" w:eastAsia="Times New Roman" w:hAnsi="Times New Roman" w:cs="Times New Roman"/>
          <w:color w:val="000000"/>
          <w:sz w:val="24"/>
          <w:szCs w:val="24"/>
        </w:rPr>
        <w:t xml:space="preserve"> Жалоба подается в письменной форме на бумажном носителе, в электронной форме в Администрацию муниципального образования «Андегский сельсовет» НАО на имя главы Администрации муниципального образования «Андегский сельсовет» НАО.</w:t>
      </w:r>
      <w:r w:rsidRPr="00ED0249">
        <w:rPr>
          <w:rFonts w:ascii="Times New Roman" w:eastAsia="Times New Roman" w:hAnsi="Times New Roman" w:cs="Times New Roman"/>
          <w:color w:val="000000"/>
          <w:sz w:val="24"/>
          <w:szCs w:val="24"/>
        </w:rPr>
        <w:b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«Андегский сельсовет» НАО,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ED0249">
        <w:rPr>
          <w:rFonts w:ascii="Times New Roman" w:eastAsia="Times New Roman" w:hAnsi="Times New Roman" w:cs="Times New Roman"/>
          <w:color w:val="000000"/>
          <w:sz w:val="24"/>
          <w:szCs w:val="24"/>
        </w:rPr>
        <w:br/>
        <w:t>5.5. Жалоба должна содержать:</w:t>
      </w:r>
      <w:r w:rsidRPr="00ED0249">
        <w:rPr>
          <w:rFonts w:ascii="Times New Roman" w:eastAsia="Times New Roman" w:hAnsi="Times New Roman" w:cs="Times New Roman"/>
          <w:color w:val="000000"/>
          <w:sz w:val="24"/>
          <w:szCs w:val="24"/>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ED0249">
        <w:rPr>
          <w:rFonts w:ascii="Times New Roman" w:eastAsia="Times New Roman" w:hAnsi="Times New Roman" w:cs="Times New Roman"/>
          <w:color w:val="000000"/>
          <w:sz w:val="24"/>
          <w:szCs w:val="24"/>
        </w:rPr>
        <w:br/>
      </w:r>
      <w:proofErr w:type="gramStart"/>
      <w:r w:rsidRPr="00ED0249">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ED0249">
        <w:rPr>
          <w:rFonts w:ascii="Times New Roman" w:eastAsia="Times New Roman" w:hAnsi="Times New Roman" w:cs="Times New Roman"/>
          <w:color w:val="000000"/>
          <w:sz w:val="24"/>
          <w:szCs w:val="24"/>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ED0249">
        <w:rPr>
          <w:rFonts w:ascii="Times New Roman" w:eastAsia="Times New Roman" w:hAnsi="Times New Roman" w:cs="Times New Roman"/>
          <w:color w:val="000000"/>
          <w:sz w:val="24"/>
          <w:szCs w:val="24"/>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ED0249">
        <w:rPr>
          <w:rFonts w:ascii="Times New Roman" w:eastAsia="Times New Roman" w:hAnsi="Times New Roman" w:cs="Times New Roman"/>
          <w:color w:val="000000"/>
          <w:sz w:val="24"/>
          <w:szCs w:val="24"/>
        </w:rPr>
        <w:br/>
        <w:t>5.6. Заявители имеют право на получение информации и документов, необходимых для обоснования и рассмотрения жалобы.</w:t>
      </w:r>
      <w:r w:rsidRPr="00ED0249">
        <w:rPr>
          <w:rFonts w:ascii="Times New Roman" w:eastAsia="Times New Roman" w:hAnsi="Times New Roman" w:cs="Times New Roman"/>
          <w:color w:val="000000"/>
          <w:sz w:val="24"/>
          <w:szCs w:val="24"/>
        </w:rPr>
        <w:br/>
        <w:t xml:space="preserve">5.7. </w:t>
      </w:r>
      <w:proofErr w:type="gramStart"/>
      <w:r w:rsidRPr="00ED0249">
        <w:rPr>
          <w:rFonts w:ascii="Times New Roman" w:eastAsia="Times New Roman" w:hAnsi="Times New Roman" w:cs="Times New Roman"/>
          <w:color w:val="000000"/>
          <w:sz w:val="24"/>
          <w:szCs w:val="24"/>
        </w:rPr>
        <w:t>Жалоба, поступившая в Администрацию муниципального образования «Андегский сельсовет» НАО,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ED0249">
        <w:rPr>
          <w:rFonts w:ascii="Times New Roman" w:eastAsia="Times New Roman" w:hAnsi="Times New Roman" w:cs="Times New Roman"/>
          <w:color w:val="000000"/>
          <w:sz w:val="24"/>
          <w:szCs w:val="24"/>
        </w:rPr>
        <w:t xml:space="preserve"> срока таких исправлений - в течение пяти рабочих дней со дня ее регистрации, если иное не установлено Правительством Российской Федерации.</w:t>
      </w:r>
      <w:r w:rsidRPr="00ED0249">
        <w:rPr>
          <w:rFonts w:ascii="Times New Roman" w:eastAsia="Times New Roman" w:hAnsi="Times New Roman" w:cs="Times New Roman"/>
          <w:color w:val="000000"/>
          <w:sz w:val="24"/>
          <w:szCs w:val="24"/>
        </w:rPr>
        <w:br/>
        <w:t xml:space="preserve">5.8. </w:t>
      </w:r>
      <w:proofErr w:type="gramStart"/>
      <w:r w:rsidRPr="00ED0249">
        <w:rPr>
          <w:rFonts w:ascii="Times New Roman" w:eastAsia="Times New Roman" w:hAnsi="Times New Roman" w:cs="Times New Roman"/>
          <w:color w:val="000000"/>
          <w:sz w:val="24"/>
          <w:szCs w:val="24"/>
        </w:rPr>
        <w:t>По результатам рассмотрения жалобы Администрация муниципального образования «Андегский сельсовет» НАО принимает одно из следующих решений:</w:t>
      </w:r>
      <w:r w:rsidRPr="00ED0249">
        <w:rPr>
          <w:rFonts w:ascii="Times New Roman" w:eastAsia="Times New Roman" w:hAnsi="Times New Roman" w:cs="Times New Roman"/>
          <w:color w:val="000000"/>
          <w:sz w:val="24"/>
          <w:szCs w:val="24"/>
        </w:rPr>
        <w:b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w:t>
      </w:r>
      <w:proofErr w:type="gramEnd"/>
      <w:r w:rsidRPr="00ED0249">
        <w:rPr>
          <w:rFonts w:ascii="Times New Roman" w:eastAsia="Times New Roman" w:hAnsi="Times New Roman" w:cs="Times New Roman"/>
          <w:color w:val="000000"/>
          <w:sz w:val="24"/>
          <w:szCs w:val="24"/>
        </w:rPr>
        <w:t xml:space="preserve"> </w:t>
      </w:r>
      <w:r w:rsidRPr="00ED0249">
        <w:rPr>
          <w:rFonts w:ascii="Times New Roman" w:eastAsia="Times New Roman" w:hAnsi="Times New Roman" w:cs="Times New Roman"/>
          <w:color w:val="000000"/>
          <w:sz w:val="24"/>
          <w:szCs w:val="24"/>
        </w:rPr>
        <w:lastRenderedPageBreak/>
        <w:t>Российской Федерации, муниципальными правовыми актами, а также в иных формах;</w:t>
      </w:r>
      <w:r w:rsidRPr="00ED0249">
        <w:rPr>
          <w:rFonts w:ascii="Times New Roman" w:eastAsia="Times New Roman" w:hAnsi="Times New Roman" w:cs="Times New Roman"/>
          <w:color w:val="000000"/>
          <w:sz w:val="24"/>
          <w:szCs w:val="24"/>
        </w:rPr>
        <w:br/>
        <w:t>2) отказывает в удовлетворении жалобы.</w:t>
      </w:r>
      <w:r w:rsidRPr="00ED0249">
        <w:rPr>
          <w:rFonts w:ascii="Times New Roman" w:eastAsia="Times New Roman" w:hAnsi="Times New Roman" w:cs="Times New Roman"/>
          <w:color w:val="000000"/>
          <w:sz w:val="24"/>
          <w:szCs w:val="24"/>
        </w:rPr>
        <w:br/>
        <w:t>5.9. Основания для отказа в рассмотрении жалобы либо приостановления ее рассмотрения:</w:t>
      </w:r>
      <w:r w:rsidRPr="00ED0249">
        <w:rPr>
          <w:rFonts w:ascii="Times New Roman" w:eastAsia="Times New Roman" w:hAnsi="Times New Roman" w:cs="Times New Roman"/>
          <w:color w:val="000000"/>
          <w:sz w:val="24"/>
          <w:szCs w:val="24"/>
        </w:rPr>
        <w:br/>
        <w:t>1) отсутствие в жалобе сведений, указанных в п. 5.5. Административного регламента;</w:t>
      </w:r>
      <w:r w:rsidRPr="00ED0249">
        <w:rPr>
          <w:rFonts w:ascii="Times New Roman" w:eastAsia="Times New Roman" w:hAnsi="Times New Roman" w:cs="Times New Roman"/>
          <w:color w:val="000000"/>
          <w:sz w:val="24"/>
          <w:szCs w:val="24"/>
        </w:rPr>
        <w:br/>
        <w:t>2) текст жалобы не поддается прочтению;</w:t>
      </w:r>
      <w:r w:rsidRPr="00ED0249">
        <w:rPr>
          <w:rFonts w:ascii="Times New Roman" w:eastAsia="Times New Roman" w:hAnsi="Times New Roman" w:cs="Times New Roman"/>
          <w:color w:val="000000"/>
          <w:sz w:val="24"/>
          <w:szCs w:val="24"/>
        </w:rPr>
        <w:br/>
        <w:t>3)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либо муниципального служащего, а также членов их семей;</w:t>
      </w:r>
      <w:r w:rsidRPr="00ED0249">
        <w:rPr>
          <w:rFonts w:ascii="Times New Roman" w:eastAsia="Times New Roman" w:hAnsi="Times New Roman" w:cs="Times New Roman"/>
          <w:color w:val="000000"/>
          <w:sz w:val="24"/>
          <w:szCs w:val="24"/>
        </w:rPr>
        <w:br/>
      </w:r>
      <w:proofErr w:type="gramStart"/>
      <w:r w:rsidRPr="00ED0249">
        <w:rPr>
          <w:rFonts w:ascii="Times New Roman" w:eastAsia="Times New Roman" w:hAnsi="Times New Roman" w:cs="Times New Roman"/>
          <w:color w:val="000000"/>
          <w:sz w:val="24"/>
          <w:szCs w:val="24"/>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r w:rsidRPr="00ED0249">
        <w:rPr>
          <w:rFonts w:ascii="Times New Roman" w:eastAsia="Times New Roman" w:hAnsi="Times New Roman" w:cs="Times New Roman"/>
          <w:color w:val="000000"/>
          <w:sz w:val="24"/>
          <w:szCs w:val="24"/>
        </w:rPr>
        <w:b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r w:rsidRPr="00ED0249">
        <w:rPr>
          <w:rFonts w:ascii="Times New Roman" w:eastAsia="Times New Roman" w:hAnsi="Times New Roman" w:cs="Times New Roman"/>
          <w:color w:val="000000"/>
          <w:sz w:val="24"/>
          <w:szCs w:val="24"/>
        </w:rPr>
        <w:br/>
        <w:t>5.10.</w:t>
      </w:r>
      <w:proofErr w:type="gramEnd"/>
      <w:r w:rsidRPr="00ED0249">
        <w:rPr>
          <w:rFonts w:ascii="Times New Roman" w:eastAsia="Times New Roman" w:hAnsi="Times New Roman" w:cs="Times New Roman"/>
          <w:color w:val="000000"/>
          <w:sz w:val="24"/>
          <w:szCs w:val="24"/>
        </w:rPr>
        <w:t xml:space="preserve">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7BD6" w:rsidRPr="00ED0249" w:rsidRDefault="00407BD6">
      <w:pPr>
        <w:rPr>
          <w:rFonts w:ascii="Times New Roman" w:hAnsi="Times New Roman" w:cs="Times New Roman"/>
          <w:sz w:val="24"/>
          <w:szCs w:val="24"/>
        </w:rPr>
      </w:pPr>
    </w:p>
    <w:sectPr w:rsidR="00407BD6" w:rsidRPr="00ED0249" w:rsidSect="00407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useFELayout/>
  </w:compat>
  <w:rsids>
    <w:rsidRoot w:val="00373736"/>
    <w:rsid w:val="00122630"/>
    <w:rsid w:val="00373736"/>
    <w:rsid w:val="00407BD6"/>
    <w:rsid w:val="00633078"/>
    <w:rsid w:val="00723DAB"/>
    <w:rsid w:val="00A20BFE"/>
    <w:rsid w:val="00D31268"/>
    <w:rsid w:val="00ED0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02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024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C6559BE1C62126148C389E05D81670CB8D13639248AA12B91936A96E5DE5C82D9E1C63EDEA2444M2vFG" TargetMode="External"/><Relationship Id="rId13" Type="http://schemas.openxmlformats.org/officeDocument/2006/relationships/hyperlink" Target="consultantplus://offline/ref=EAEF2DA199A2456381053E1A4EB6AEB774B5FFFC710AAA823B3012A3EF39490010439A1BEF0B239AA7CE69S9BF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6C1C939E1E341856106C7C244015F1C1F475CC4BE12FBAF783AC3823EBF2FAF53A10E20ABA2D205F085B65ET4N" TargetMode="External"/><Relationship Id="rId12" Type="http://schemas.openxmlformats.org/officeDocument/2006/relationships/hyperlink" Target="consultantplus://offline/ref=EAEF2DA199A2456381053E1A4EB6AEB774B5FFFC710AAA823B3012A3EF39490010439A1BEF0B239AA7CF6FS9B9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mail.ru/cgi-bin/link?check=1&amp;refresh=1&amp;cnf=03319a&amp;url=&amp;msgid=15198319480000000536;0;1&amp;x-email=andeg.obshchiyotdel%40mail.ru" TargetMode="External"/><Relationship Id="rId1" Type="http://schemas.openxmlformats.org/officeDocument/2006/relationships/styles" Target="styles.xml"/><Relationship Id="rId6" Type="http://schemas.openxmlformats.org/officeDocument/2006/relationships/hyperlink" Target="https://e.mail.ru/cgi-bin/link?check=1&amp;refresh=1&amp;cnf=295f46&amp;url=http%3A%2F%2Fwww.andegnao&amp;msgid=15198319480000000536;0;1&amp;x-email=andeg.obshchiyotdel%40mail.ru" TargetMode="External"/><Relationship Id="rId11" Type="http://schemas.openxmlformats.org/officeDocument/2006/relationships/hyperlink" Target="consultantplus://offline/ref=96C6559BE1C62126148C389E05D81670CB8D13639248AA12B91936A96E5DE5C82D9E1C63EDEA2444M2v6G" TargetMode="External"/><Relationship Id="rId5" Type="http://schemas.openxmlformats.org/officeDocument/2006/relationships/hyperlink" Target="https://e.mail.ru/compose/?mailto=mailto%3aandeg%2dsovet@yandex.ru" TargetMode="External"/><Relationship Id="rId15" Type="http://schemas.openxmlformats.org/officeDocument/2006/relationships/hyperlink" Target="consultantplus://offline/ref=EAEF2DA199A2456381053E1A4EB6AEB774B5FFFC710AAA823B3012A3EF39490010439A1BEF0B239AA7CE69S9B9H" TargetMode="External"/><Relationship Id="rId10" Type="http://schemas.openxmlformats.org/officeDocument/2006/relationships/hyperlink" Target="consultantplus://offline/ref=96C6559BE1C62126148C389E05D81670CB8D13639248AA12B91936A96E5DE5C82D9E1C63EDEA2444M2vFG" TargetMode="External"/><Relationship Id="rId19" Type="http://schemas.microsoft.com/office/2007/relationships/stylesWithEffects" Target="stylesWithEffects.xml"/><Relationship Id="rId4" Type="http://schemas.openxmlformats.org/officeDocument/2006/relationships/hyperlink" Target="file:///\\Server\&#1076;&#1083;&#1103;%20&#1074;&#1089;&#1077;&#1093;\&#1055;&#1086;&#1089;&#1090;&#1072;&#1085;%20&#1086;%20&#1074;&#1085;&#1077;&#1089;&#1077;&#1085;%20&#1080;&#1079;&#1084;%20&#1074;%20&#1088;&#1077;&#1075;&#1083;&#1072;&#1084;&#1077;&#1085;&#1090;%20&#1087;&#1086;&#1089;&#1090;&#1072;&#1085;&#1086;&#1074;&#1082;&#1072;%20&#1084;&#1085;&#1086;&#1075;&#1086;&#1076;&#1077;&#1090;&#1085;&#1099;&#1093;%20&#1089;&#1077;&#1084;&#1077;&#1081;.doc" TargetMode="External"/><Relationship Id="rId9" Type="http://schemas.openxmlformats.org/officeDocument/2006/relationships/hyperlink" Target="consultantplus://offline/ref=96C6559BE1C62126148C389E05D81670CB8D13639248AA12B91936A96E5DE5C82D9E1C63EDEA2444M2v6G" TargetMode="External"/><Relationship Id="rId14" Type="http://schemas.openxmlformats.org/officeDocument/2006/relationships/hyperlink" Target="consultantplus://offline/ref=EAEF2DA199A2456381053E1A4EB6AEB774B5FFFC710AAA823B3012A3EF39490010439A1BEF0B239AA7CE69S9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5537</Words>
  <Characters>31562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cp:lastModifiedBy>
  <cp:revision>2</cp:revision>
  <cp:lastPrinted>2018-04-20T07:58:00Z</cp:lastPrinted>
  <dcterms:created xsi:type="dcterms:W3CDTF">2018-04-20T08:01:00Z</dcterms:created>
  <dcterms:modified xsi:type="dcterms:W3CDTF">2018-04-20T08:01:00Z</dcterms:modified>
</cp:coreProperties>
</file>