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82" w:type="dxa"/>
        <w:tblInd w:w="-885" w:type="dxa"/>
        <w:tblLook w:val="01E0"/>
      </w:tblPr>
      <w:tblGrid>
        <w:gridCol w:w="1560"/>
        <w:gridCol w:w="9822"/>
      </w:tblGrid>
      <w:tr w:rsidR="003A110D" w:rsidRPr="00C0037F" w:rsidTr="00DD1BF9">
        <w:tc>
          <w:tcPr>
            <w:tcW w:w="1560" w:type="dxa"/>
          </w:tcPr>
          <w:p w:rsidR="003A110D" w:rsidRPr="00C0037F" w:rsidRDefault="003A110D" w:rsidP="004F4FE1">
            <w:pPr>
              <w:spacing w:after="0" w:line="240" w:lineRule="auto"/>
              <w:ind w:firstLine="709"/>
              <w:rPr>
                <w:rFonts w:ascii="Times New Roman" w:hAnsi="Times New Roman"/>
                <w:sz w:val="20"/>
              </w:rPr>
            </w:pPr>
            <w:bookmarkStart w:id="0" w:name="Par58"/>
            <w:bookmarkEnd w:id="0"/>
          </w:p>
        </w:tc>
        <w:tc>
          <w:tcPr>
            <w:tcW w:w="9822" w:type="dxa"/>
          </w:tcPr>
          <w:p w:rsidR="000F4939" w:rsidRPr="00143D3E" w:rsidRDefault="000F4939" w:rsidP="000F4939">
            <w:pPr>
              <w:autoSpaceDE w:val="0"/>
              <w:autoSpaceDN w:val="0"/>
              <w:adjustRightInd w:val="0"/>
              <w:spacing w:after="0" w:line="240" w:lineRule="auto"/>
              <w:ind w:firstLine="540"/>
              <w:jc w:val="right"/>
              <w:rPr>
                <w:rFonts w:ascii="Times New Roman" w:hAnsi="Times New Roman"/>
                <w:i/>
                <w:color w:val="FF0000"/>
                <w:sz w:val="24"/>
                <w:szCs w:val="24"/>
                <w:u w:val="single"/>
              </w:rPr>
            </w:pPr>
          </w:p>
          <w:p w:rsidR="000F4939" w:rsidRPr="00E55BAB" w:rsidRDefault="000F4939" w:rsidP="000F4939">
            <w:pPr>
              <w:pStyle w:val="a4"/>
              <w:spacing w:before="0" w:after="0" w:line="240" w:lineRule="auto"/>
              <w:jc w:val="left"/>
              <w:rPr>
                <w:rFonts w:ascii="Times New Roman" w:hAnsi="Times New Roman"/>
                <w:b w:val="0"/>
                <w:sz w:val="24"/>
                <w:szCs w:val="24"/>
              </w:rPr>
            </w:pPr>
            <w:r>
              <w:rPr>
                <w:rFonts w:ascii="Times New Roman" w:hAnsi="Times New Roman"/>
                <w:sz w:val="24"/>
                <w:szCs w:val="24"/>
              </w:rPr>
              <w:t xml:space="preserve">                                                   </w:t>
            </w:r>
            <w:r w:rsidRPr="00E55BAB">
              <w:rPr>
                <w:rFonts w:ascii="Times New Roman" w:hAnsi="Times New Roman"/>
                <w:sz w:val="24"/>
                <w:szCs w:val="24"/>
              </w:rPr>
              <w:t xml:space="preserve">АДМИНИСТРАЦИЯ </w:t>
            </w:r>
          </w:p>
          <w:p w:rsidR="000F4939" w:rsidRPr="00E55BAB" w:rsidRDefault="000F4939" w:rsidP="000F4939">
            <w:pPr>
              <w:spacing w:after="0" w:line="240" w:lineRule="auto"/>
              <w:jc w:val="center"/>
              <w:rPr>
                <w:rFonts w:ascii="Times New Roman" w:hAnsi="Times New Roman"/>
                <w:b/>
                <w:sz w:val="24"/>
                <w:szCs w:val="24"/>
              </w:rPr>
            </w:pPr>
            <w:r w:rsidRPr="00E55BAB">
              <w:rPr>
                <w:rFonts w:ascii="Times New Roman" w:hAnsi="Times New Roman"/>
                <w:b/>
                <w:sz w:val="24"/>
                <w:szCs w:val="24"/>
              </w:rPr>
              <w:t>МУНИЦИПАЛЬНОГО ОБРАЗОВАНИЯ «</w:t>
            </w:r>
            <w:r w:rsidR="00410E51">
              <w:rPr>
                <w:rFonts w:ascii="Times New Roman" w:hAnsi="Times New Roman"/>
                <w:b/>
                <w:sz w:val="24"/>
                <w:szCs w:val="24"/>
              </w:rPr>
              <w:t>АНДЕГСКИЙ</w:t>
            </w:r>
            <w:r w:rsidRPr="00E55BAB">
              <w:rPr>
                <w:rFonts w:ascii="Times New Roman" w:hAnsi="Times New Roman"/>
                <w:b/>
                <w:sz w:val="24"/>
                <w:szCs w:val="24"/>
              </w:rPr>
              <w:t xml:space="preserve">  СЕЛЬСОВЕТ»</w:t>
            </w:r>
          </w:p>
          <w:p w:rsidR="000F4939" w:rsidRPr="00E55BAB" w:rsidRDefault="000F4939" w:rsidP="000F4939">
            <w:pPr>
              <w:spacing w:after="0" w:line="240" w:lineRule="auto"/>
              <w:jc w:val="center"/>
              <w:rPr>
                <w:rFonts w:ascii="Times New Roman" w:hAnsi="Times New Roman"/>
                <w:b/>
                <w:sz w:val="24"/>
                <w:szCs w:val="24"/>
              </w:rPr>
            </w:pPr>
            <w:r w:rsidRPr="00E55BAB">
              <w:rPr>
                <w:rFonts w:ascii="Times New Roman" w:hAnsi="Times New Roman"/>
                <w:b/>
                <w:sz w:val="24"/>
                <w:szCs w:val="24"/>
              </w:rPr>
              <w:t xml:space="preserve"> НЕНЕЦКОГО АВТОНОМНОГО ОКРУГА</w:t>
            </w:r>
          </w:p>
          <w:p w:rsidR="000F4939" w:rsidRDefault="000F4939" w:rsidP="000F4939">
            <w:pPr>
              <w:spacing w:after="0" w:line="240" w:lineRule="auto"/>
              <w:jc w:val="center"/>
              <w:rPr>
                <w:rFonts w:ascii="Times New Roman" w:hAnsi="Times New Roman"/>
                <w:b/>
              </w:rPr>
            </w:pPr>
          </w:p>
          <w:p w:rsidR="000F4939" w:rsidRPr="007F324D" w:rsidRDefault="000F4939" w:rsidP="000F4939">
            <w:pPr>
              <w:spacing w:after="0" w:line="240" w:lineRule="auto"/>
              <w:jc w:val="center"/>
              <w:rPr>
                <w:rFonts w:ascii="Times New Roman" w:hAnsi="Times New Roman"/>
                <w:b/>
              </w:rPr>
            </w:pPr>
          </w:p>
          <w:p w:rsidR="000F4939" w:rsidRPr="007F324D" w:rsidRDefault="000F4939" w:rsidP="000F4939">
            <w:pPr>
              <w:spacing w:after="0" w:line="240" w:lineRule="auto"/>
              <w:rPr>
                <w:rFonts w:ascii="Times New Roman" w:hAnsi="Times New Roman"/>
                <w:b/>
              </w:rPr>
            </w:pPr>
          </w:p>
          <w:p w:rsidR="000F4939" w:rsidRPr="00A54C5E" w:rsidRDefault="000F4939" w:rsidP="000F4939">
            <w:pPr>
              <w:pStyle w:val="1"/>
              <w:spacing w:before="0" w:after="0" w:line="240" w:lineRule="auto"/>
              <w:rPr>
                <w:rFonts w:ascii="Times New Roman" w:hAnsi="Times New Roman"/>
                <w:b w:val="0"/>
                <w:sz w:val="28"/>
                <w:szCs w:val="28"/>
              </w:rPr>
            </w:pPr>
            <w:r>
              <w:rPr>
                <w:rFonts w:ascii="Times New Roman" w:hAnsi="Times New Roman"/>
                <w:szCs w:val="28"/>
              </w:rPr>
              <w:t xml:space="preserve">                               </w:t>
            </w:r>
            <w:r w:rsidRPr="00A54C5E">
              <w:rPr>
                <w:rFonts w:ascii="Times New Roman" w:hAnsi="Times New Roman"/>
                <w:sz w:val="28"/>
                <w:szCs w:val="28"/>
              </w:rPr>
              <w:t>ПОСТАНОВЛЕНИЕ</w:t>
            </w:r>
          </w:p>
          <w:p w:rsidR="000F4939" w:rsidRPr="007F324D" w:rsidRDefault="000F4939" w:rsidP="000F4939">
            <w:pPr>
              <w:spacing w:after="0" w:line="240" w:lineRule="auto"/>
              <w:jc w:val="center"/>
              <w:rPr>
                <w:rFonts w:ascii="Times New Roman" w:hAnsi="Times New Roman"/>
                <w:b/>
                <w:sz w:val="28"/>
                <w:szCs w:val="28"/>
              </w:rPr>
            </w:pPr>
          </w:p>
          <w:p w:rsidR="000F4939" w:rsidRPr="007F324D" w:rsidRDefault="000F4939" w:rsidP="000F4939">
            <w:pPr>
              <w:spacing w:after="0" w:line="240" w:lineRule="auto"/>
              <w:rPr>
                <w:rFonts w:ascii="Times New Roman" w:hAnsi="Times New Roman"/>
              </w:rPr>
            </w:pPr>
          </w:p>
          <w:p w:rsidR="000F4939" w:rsidRPr="00B83D84" w:rsidRDefault="000F4939" w:rsidP="000F4939">
            <w:pPr>
              <w:spacing w:after="0" w:line="240" w:lineRule="auto"/>
              <w:rPr>
                <w:rFonts w:ascii="Times New Roman" w:hAnsi="Times New Roman"/>
                <w:b/>
                <w:bCs/>
                <w:sz w:val="24"/>
                <w:szCs w:val="24"/>
                <w:u w:val="single"/>
              </w:rPr>
            </w:pPr>
            <w:r w:rsidRPr="00B83D84">
              <w:rPr>
                <w:rFonts w:ascii="Times New Roman" w:hAnsi="Times New Roman"/>
                <w:b/>
                <w:bCs/>
                <w:sz w:val="24"/>
                <w:szCs w:val="24"/>
                <w:u w:val="single"/>
              </w:rPr>
              <w:t xml:space="preserve">от   </w:t>
            </w:r>
            <w:r w:rsidR="00B83D84" w:rsidRPr="00B83D84">
              <w:rPr>
                <w:rFonts w:ascii="Times New Roman" w:hAnsi="Times New Roman"/>
                <w:b/>
                <w:bCs/>
                <w:sz w:val="24"/>
                <w:szCs w:val="24"/>
                <w:u w:val="single"/>
              </w:rPr>
              <w:t>09</w:t>
            </w:r>
            <w:r w:rsidRPr="00B83D84">
              <w:rPr>
                <w:rFonts w:ascii="Times New Roman" w:hAnsi="Times New Roman"/>
                <w:b/>
                <w:bCs/>
                <w:sz w:val="24"/>
                <w:szCs w:val="24"/>
                <w:u w:val="single"/>
              </w:rPr>
              <w:t>.</w:t>
            </w:r>
            <w:r w:rsidR="00B83D84">
              <w:rPr>
                <w:rFonts w:ascii="Times New Roman" w:hAnsi="Times New Roman"/>
                <w:b/>
                <w:bCs/>
                <w:sz w:val="24"/>
                <w:szCs w:val="24"/>
                <w:u w:val="single"/>
                <w:lang w:val="en-US"/>
              </w:rPr>
              <w:t>03</w:t>
            </w:r>
            <w:r w:rsidRPr="00B83D84">
              <w:rPr>
                <w:rFonts w:ascii="Times New Roman" w:hAnsi="Times New Roman"/>
                <w:b/>
                <w:bCs/>
                <w:sz w:val="24"/>
                <w:szCs w:val="24"/>
                <w:u w:val="single"/>
              </w:rPr>
              <w:t>.201</w:t>
            </w:r>
            <w:r w:rsidR="00B83D84">
              <w:rPr>
                <w:rFonts w:ascii="Times New Roman" w:hAnsi="Times New Roman"/>
                <w:b/>
                <w:bCs/>
                <w:sz w:val="24"/>
                <w:szCs w:val="24"/>
                <w:u w:val="single"/>
                <w:lang w:val="en-US"/>
              </w:rPr>
              <w:t>7</w:t>
            </w:r>
            <w:r w:rsidRPr="00B83D84">
              <w:rPr>
                <w:rFonts w:ascii="Times New Roman" w:hAnsi="Times New Roman"/>
                <w:b/>
                <w:bCs/>
                <w:sz w:val="24"/>
                <w:szCs w:val="24"/>
                <w:u w:val="single"/>
              </w:rPr>
              <w:t xml:space="preserve">    № </w:t>
            </w:r>
            <w:r w:rsidR="00B83D84" w:rsidRPr="00B83D84">
              <w:rPr>
                <w:rFonts w:ascii="Times New Roman" w:hAnsi="Times New Roman"/>
                <w:b/>
                <w:bCs/>
                <w:sz w:val="24"/>
                <w:szCs w:val="24"/>
                <w:u w:val="single"/>
              </w:rPr>
              <w:t>4</w:t>
            </w:r>
          </w:p>
          <w:p w:rsidR="000F4939" w:rsidRPr="00B83D84" w:rsidRDefault="00410E51" w:rsidP="000F4939">
            <w:pPr>
              <w:spacing w:after="0" w:line="240" w:lineRule="auto"/>
              <w:rPr>
                <w:rFonts w:ascii="Times New Roman" w:hAnsi="Times New Roman"/>
                <w:sz w:val="24"/>
                <w:szCs w:val="24"/>
              </w:rPr>
            </w:pPr>
            <w:r w:rsidRPr="00B83D84">
              <w:rPr>
                <w:rFonts w:ascii="Times New Roman" w:hAnsi="Times New Roman"/>
                <w:sz w:val="24"/>
                <w:szCs w:val="24"/>
              </w:rPr>
              <w:t>д. Андег, НАО</w:t>
            </w:r>
          </w:p>
          <w:p w:rsidR="000F4939" w:rsidRPr="00B83D84" w:rsidRDefault="000F4939" w:rsidP="000F4939">
            <w:pPr>
              <w:pStyle w:val="ConsPlusTitle"/>
              <w:widowControl/>
              <w:jc w:val="center"/>
              <w:outlineLvl w:val="0"/>
              <w:rPr>
                <w:rFonts w:ascii="Times New Roman" w:hAnsi="Times New Roman" w:cs="Times New Roman"/>
                <w:b w:val="0"/>
                <w:sz w:val="24"/>
                <w:szCs w:val="24"/>
              </w:rPr>
            </w:pPr>
          </w:p>
          <w:p w:rsidR="000F4939" w:rsidRPr="00B83D84" w:rsidRDefault="000F4939" w:rsidP="000F4939">
            <w:pPr>
              <w:spacing w:after="0" w:line="240" w:lineRule="auto"/>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3A110D" w:rsidRPr="00B83D84" w:rsidTr="004F4FE1">
              <w:trPr>
                <w:trHeight w:val="1699"/>
              </w:trPr>
              <w:tc>
                <w:tcPr>
                  <w:tcW w:w="9606" w:type="dxa"/>
                  <w:tcBorders>
                    <w:top w:val="nil"/>
                    <w:left w:val="nil"/>
                    <w:bottom w:val="nil"/>
                    <w:right w:val="nil"/>
                  </w:tcBorders>
                </w:tcPr>
                <w:p w:rsidR="00410E51" w:rsidRPr="00B83D84" w:rsidRDefault="00223947" w:rsidP="00410E51">
                  <w:pPr>
                    <w:spacing w:after="0" w:line="240" w:lineRule="auto"/>
                    <w:jc w:val="both"/>
                    <w:rPr>
                      <w:rFonts w:ascii="Times New Roman" w:hAnsi="Times New Roman"/>
                      <w:sz w:val="24"/>
                      <w:szCs w:val="24"/>
                    </w:rPr>
                  </w:pPr>
                  <w:r w:rsidRPr="00B83D84">
                    <w:rPr>
                      <w:rFonts w:ascii="Times New Roman" w:hAnsi="Times New Roman"/>
                      <w:sz w:val="24"/>
                      <w:szCs w:val="24"/>
                    </w:rPr>
                    <w:t>О</w:t>
                  </w:r>
                  <w:r w:rsidR="00410E51" w:rsidRPr="00B83D84">
                    <w:rPr>
                      <w:rFonts w:ascii="Times New Roman" w:hAnsi="Times New Roman"/>
                      <w:sz w:val="24"/>
                      <w:szCs w:val="24"/>
                    </w:rPr>
                    <w:t>б</w:t>
                  </w:r>
                  <w:r w:rsidRPr="00B83D84">
                    <w:rPr>
                      <w:rFonts w:ascii="Times New Roman" w:hAnsi="Times New Roman"/>
                      <w:sz w:val="24"/>
                      <w:szCs w:val="24"/>
                    </w:rPr>
                    <w:t xml:space="preserve">  </w:t>
                  </w:r>
                  <w:r w:rsidR="00410E51" w:rsidRPr="00B83D84">
                    <w:rPr>
                      <w:rFonts w:ascii="Times New Roman" w:hAnsi="Times New Roman"/>
                      <w:sz w:val="24"/>
                      <w:szCs w:val="24"/>
                    </w:rPr>
                    <w:t>утверждении</w:t>
                  </w:r>
                  <w:r w:rsidRPr="00B83D84">
                    <w:rPr>
                      <w:rFonts w:ascii="Times New Roman" w:hAnsi="Times New Roman"/>
                      <w:sz w:val="24"/>
                      <w:szCs w:val="24"/>
                    </w:rPr>
                    <w:t xml:space="preserve">  </w:t>
                  </w:r>
                  <w:r w:rsidR="00410E51" w:rsidRPr="00B83D84">
                    <w:rPr>
                      <w:rFonts w:ascii="Times New Roman" w:hAnsi="Times New Roman"/>
                      <w:sz w:val="24"/>
                      <w:szCs w:val="24"/>
                    </w:rPr>
                    <w:t>Административного регламента</w:t>
                  </w:r>
                  <w:r w:rsidRPr="00B83D84">
                    <w:rPr>
                      <w:rFonts w:ascii="Times New Roman" w:hAnsi="Times New Roman"/>
                      <w:sz w:val="24"/>
                      <w:szCs w:val="24"/>
                    </w:rPr>
                    <w:t xml:space="preserve">  </w:t>
                  </w:r>
                </w:p>
                <w:p w:rsidR="001C0BD6" w:rsidRPr="00B83D84" w:rsidRDefault="00F92F13" w:rsidP="00410E51">
                  <w:pPr>
                    <w:spacing w:after="0" w:line="240" w:lineRule="auto"/>
                    <w:jc w:val="both"/>
                    <w:rPr>
                      <w:rFonts w:ascii="Times New Roman" w:hAnsi="Times New Roman"/>
                      <w:sz w:val="24"/>
                      <w:szCs w:val="24"/>
                    </w:rPr>
                  </w:pPr>
                  <w:r w:rsidRPr="00B83D84">
                    <w:rPr>
                      <w:rFonts w:ascii="Times New Roman" w:hAnsi="Times New Roman"/>
                      <w:sz w:val="24"/>
                      <w:szCs w:val="24"/>
                    </w:rPr>
                    <w:t>предоставления</w:t>
                  </w:r>
                  <w:r w:rsidR="00223947" w:rsidRPr="00B83D84">
                    <w:rPr>
                      <w:rFonts w:ascii="Times New Roman" w:hAnsi="Times New Roman"/>
                      <w:sz w:val="24"/>
                      <w:szCs w:val="24"/>
                    </w:rPr>
                    <w:t xml:space="preserve">  </w:t>
                  </w:r>
                  <w:r w:rsidR="001C0BD6" w:rsidRPr="00B83D84">
                    <w:rPr>
                      <w:rFonts w:ascii="Times New Roman" w:hAnsi="Times New Roman"/>
                      <w:sz w:val="24"/>
                      <w:szCs w:val="24"/>
                    </w:rPr>
                    <w:t>муниципальной</w:t>
                  </w:r>
                  <w:r w:rsidR="00223947" w:rsidRPr="00B83D84">
                    <w:rPr>
                      <w:rFonts w:ascii="Times New Roman" w:hAnsi="Times New Roman"/>
                      <w:sz w:val="24"/>
                      <w:szCs w:val="24"/>
                    </w:rPr>
                    <w:t xml:space="preserve">  </w:t>
                  </w:r>
                  <w:r w:rsidR="001C0BD6" w:rsidRPr="00B83D84">
                    <w:rPr>
                      <w:rFonts w:ascii="Times New Roman" w:hAnsi="Times New Roman"/>
                      <w:sz w:val="24"/>
                      <w:szCs w:val="24"/>
                    </w:rPr>
                    <w:t>услуги</w:t>
                  </w:r>
                  <w:r w:rsidR="00223947" w:rsidRPr="00B83D84">
                    <w:rPr>
                      <w:rFonts w:ascii="Times New Roman" w:hAnsi="Times New Roman"/>
                      <w:sz w:val="24"/>
                      <w:szCs w:val="24"/>
                    </w:rPr>
                    <w:t xml:space="preserve"> </w:t>
                  </w:r>
                </w:p>
                <w:p w:rsidR="001C0BD6" w:rsidRPr="00B83D84" w:rsidRDefault="00223947" w:rsidP="00410E51">
                  <w:pPr>
                    <w:spacing w:after="0" w:line="240" w:lineRule="auto"/>
                    <w:jc w:val="both"/>
                    <w:rPr>
                      <w:rFonts w:ascii="Times New Roman" w:hAnsi="Times New Roman"/>
                      <w:sz w:val="24"/>
                      <w:szCs w:val="24"/>
                    </w:rPr>
                  </w:pPr>
                  <w:r w:rsidRPr="00B83D84">
                    <w:rPr>
                      <w:rFonts w:ascii="Times New Roman" w:hAnsi="Times New Roman"/>
                      <w:sz w:val="24"/>
                      <w:szCs w:val="24"/>
                    </w:rPr>
                    <w:t>«</w:t>
                  </w:r>
                  <w:r w:rsidR="001C0BD6" w:rsidRPr="00B83D84">
                    <w:rPr>
                      <w:rFonts w:ascii="Times New Roman" w:hAnsi="Times New Roman"/>
                      <w:sz w:val="24"/>
                      <w:szCs w:val="24"/>
                    </w:rPr>
                    <w:t>Предоставление в аренду земельного участка</w:t>
                  </w:r>
                  <w:r w:rsidRPr="00B83D84">
                    <w:rPr>
                      <w:rFonts w:ascii="Times New Roman" w:hAnsi="Times New Roman"/>
                      <w:sz w:val="24"/>
                      <w:szCs w:val="24"/>
                    </w:rPr>
                    <w:t xml:space="preserve">, </w:t>
                  </w:r>
                </w:p>
                <w:p w:rsidR="001C0BD6" w:rsidRPr="00B83D84" w:rsidRDefault="001C0BD6" w:rsidP="00410E51">
                  <w:pPr>
                    <w:spacing w:after="0" w:line="240" w:lineRule="auto"/>
                    <w:jc w:val="both"/>
                    <w:rPr>
                      <w:rFonts w:ascii="Times New Roman" w:hAnsi="Times New Roman"/>
                      <w:sz w:val="24"/>
                      <w:szCs w:val="24"/>
                    </w:rPr>
                  </w:pPr>
                  <w:r w:rsidRPr="00B83D84">
                    <w:rPr>
                      <w:rFonts w:ascii="Times New Roman" w:hAnsi="Times New Roman"/>
                      <w:sz w:val="24"/>
                      <w:szCs w:val="24"/>
                    </w:rPr>
                    <w:t>находящегося в собственности</w:t>
                  </w:r>
                  <w:r w:rsidR="00223947" w:rsidRPr="00B83D84">
                    <w:rPr>
                      <w:rFonts w:ascii="Times New Roman" w:hAnsi="Times New Roman"/>
                      <w:sz w:val="24"/>
                      <w:szCs w:val="24"/>
                    </w:rPr>
                    <w:t xml:space="preserve">  </w:t>
                  </w:r>
                  <w:r w:rsidRPr="00B83D84">
                    <w:rPr>
                      <w:rFonts w:ascii="Times New Roman" w:hAnsi="Times New Roman"/>
                      <w:sz w:val="24"/>
                      <w:szCs w:val="24"/>
                    </w:rPr>
                    <w:t>муниципального образования</w:t>
                  </w:r>
                  <w:r w:rsidR="00223947" w:rsidRPr="00B83D84">
                    <w:rPr>
                      <w:rFonts w:ascii="Times New Roman" w:hAnsi="Times New Roman"/>
                      <w:sz w:val="24"/>
                      <w:szCs w:val="24"/>
                    </w:rPr>
                    <w:t xml:space="preserve"> </w:t>
                  </w:r>
                </w:p>
                <w:p w:rsidR="001C0BD6" w:rsidRPr="00B83D84" w:rsidRDefault="00223947" w:rsidP="00410E51">
                  <w:pPr>
                    <w:spacing w:after="0" w:line="240" w:lineRule="auto"/>
                    <w:jc w:val="both"/>
                    <w:rPr>
                      <w:rFonts w:ascii="Times New Roman" w:hAnsi="Times New Roman"/>
                      <w:sz w:val="24"/>
                      <w:szCs w:val="24"/>
                    </w:rPr>
                  </w:pPr>
                  <w:r w:rsidRPr="00B83D84">
                    <w:rPr>
                      <w:rFonts w:ascii="Times New Roman" w:hAnsi="Times New Roman"/>
                      <w:sz w:val="24"/>
                      <w:szCs w:val="24"/>
                    </w:rPr>
                    <w:t>«</w:t>
                  </w:r>
                  <w:r w:rsidR="001C0BD6" w:rsidRPr="00B83D84">
                    <w:rPr>
                      <w:rFonts w:ascii="Times New Roman" w:hAnsi="Times New Roman"/>
                      <w:sz w:val="24"/>
                      <w:szCs w:val="24"/>
                    </w:rPr>
                    <w:t>Андегский сельсовет</w:t>
                  </w:r>
                  <w:r w:rsidRPr="00B83D84">
                    <w:rPr>
                      <w:rFonts w:ascii="Times New Roman" w:hAnsi="Times New Roman"/>
                      <w:sz w:val="24"/>
                      <w:szCs w:val="24"/>
                    </w:rPr>
                    <w:t xml:space="preserve">» </w:t>
                  </w:r>
                  <w:r w:rsidR="001C0BD6" w:rsidRPr="00B83D84">
                    <w:rPr>
                      <w:rFonts w:ascii="Times New Roman" w:hAnsi="Times New Roman"/>
                      <w:sz w:val="24"/>
                      <w:szCs w:val="24"/>
                    </w:rPr>
                    <w:t>Ненецкого автономного округа</w:t>
                  </w:r>
                  <w:r w:rsidRPr="00B83D84">
                    <w:rPr>
                      <w:rFonts w:ascii="Times New Roman" w:hAnsi="Times New Roman"/>
                      <w:sz w:val="24"/>
                      <w:szCs w:val="24"/>
                    </w:rPr>
                    <w:t xml:space="preserve">, </w:t>
                  </w:r>
                </w:p>
                <w:p w:rsidR="003A110D" w:rsidRPr="00B83D84" w:rsidRDefault="001C0BD6" w:rsidP="00410E51">
                  <w:pPr>
                    <w:spacing w:after="0" w:line="240" w:lineRule="auto"/>
                    <w:jc w:val="both"/>
                    <w:rPr>
                      <w:rFonts w:ascii="Times New Roman" w:hAnsi="Times New Roman"/>
                      <w:sz w:val="24"/>
                      <w:szCs w:val="24"/>
                    </w:rPr>
                  </w:pPr>
                  <w:r w:rsidRPr="00B83D84">
                    <w:rPr>
                      <w:rFonts w:ascii="Times New Roman" w:hAnsi="Times New Roman"/>
                      <w:sz w:val="24"/>
                      <w:szCs w:val="24"/>
                    </w:rPr>
                    <w:t>без проведения торгов.</w:t>
                  </w:r>
                </w:p>
                <w:p w:rsidR="003A110D" w:rsidRPr="00B83D84" w:rsidRDefault="003A110D" w:rsidP="00410E51">
                  <w:pPr>
                    <w:spacing w:after="0" w:line="240" w:lineRule="auto"/>
                    <w:jc w:val="both"/>
                    <w:rPr>
                      <w:rFonts w:ascii="Times New Roman" w:hAnsi="Times New Roman"/>
                      <w:sz w:val="24"/>
                      <w:szCs w:val="24"/>
                    </w:rPr>
                  </w:pPr>
                </w:p>
                <w:p w:rsidR="003A110D" w:rsidRPr="00B83D84" w:rsidRDefault="003A110D" w:rsidP="00410E51">
                  <w:pPr>
                    <w:autoSpaceDE w:val="0"/>
                    <w:autoSpaceDN w:val="0"/>
                    <w:adjustRightInd w:val="0"/>
                    <w:spacing w:after="0" w:line="240" w:lineRule="auto"/>
                    <w:ind w:firstLine="540"/>
                    <w:jc w:val="both"/>
                    <w:rPr>
                      <w:rFonts w:ascii="Times New Roman" w:hAnsi="Times New Roman"/>
                      <w:b/>
                      <w:sz w:val="24"/>
                      <w:szCs w:val="24"/>
                    </w:rPr>
                  </w:pPr>
                </w:p>
              </w:tc>
            </w:tr>
          </w:tbl>
          <w:p w:rsidR="003A110D" w:rsidRPr="00B83D84" w:rsidRDefault="003A110D" w:rsidP="004F4FE1">
            <w:pPr>
              <w:autoSpaceDE w:val="0"/>
              <w:autoSpaceDN w:val="0"/>
              <w:adjustRightInd w:val="0"/>
              <w:spacing w:after="0" w:line="240" w:lineRule="auto"/>
              <w:ind w:firstLine="540"/>
              <w:jc w:val="both"/>
              <w:rPr>
                <w:rFonts w:ascii="Times New Roman" w:hAnsi="Times New Roman"/>
                <w:sz w:val="24"/>
                <w:szCs w:val="24"/>
              </w:rPr>
            </w:pPr>
            <w:r w:rsidRPr="00B83D84">
              <w:rPr>
                <w:rFonts w:ascii="Times New Roman" w:hAnsi="Times New Roman"/>
                <w:sz w:val="24"/>
                <w:szCs w:val="24"/>
              </w:rPr>
              <w:t xml:space="preserve">Руководствуясь Земельным </w:t>
            </w:r>
            <w:hyperlink r:id="rId5" w:history="1">
              <w:r w:rsidRPr="00B83D84">
                <w:rPr>
                  <w:rFonts w:ascii="Times New Roman" w:hAnsi="Times New Roman"/>
                  <w:color w:val="000000"/>
                  <w:sz w:val="24"/>
                  <w:szCs w:val="24"/>
                </w:rPr>
                <w:t>кодексом</w:t>
              </w:r>
            </w:hyperlink>
            <w:r w:rsidRPr="00B83D84">
              <w:rPr>
                <w:rFonts w:ascii="Times New Roman" w:hAnsi="Times New Roman"/>
                <w:sz w:val="24"/>
                <w:szCs w:val="24"/>
              </w:rPr>
              <w:t xml:space="preserve">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w:t>
            </w:r>
            <w:r w:rsidR="0030133C" w:rsidRPr="00B83D84">
              <w:rPr>
                <w:rFonts w:ascii="Times New Roman" w:hAnsi="Times New Roman"/>
                <w:sz w:val="24"/>
                <w:szCs w:val="24"/>
              </w:rPr>
              <w:t>муниципального образования «</w:t>
            </w:r>
            <w:r w:rsidR="00E3212A" w:rsidRPr="00B83D84">
              <w:rPr>
                <w:rFonts w:ascii="Times New Roman" w:hAnsi="Times New Roman"/>
                <w:sz w:val="24"/>
                <w:szCs w:val="24"/>
              </w:rPr>
              <w:t>Андегский</w:t>
            </w:r>
            <w:r w:rsidRPr="00B83D84">
              <w:rPr>
                <w:rFonts w:ascii="Times New Roman" w:hAnsi="Times New Roman"/>
                <w:sz w:val="24"/>
                <w:szCs w:val="24"/>
              </w:rPr>
              <w:t xml:space="preserve"> сельс</w:t>
            </w:r>
            <w:r w:rsidR="006C3367" w:rsidRPr="00B83D84">
              <w:rPr>
                <w:rFonts w:ascii="Times New Roman" w:hAnsi="Times New Roman"/>
                <w:sz w:val="24"/>
                <w:szCs w:val="24"/>
              </w:rPr>
              <w:t xml:space="preserve">овет» НАО от </w:t>
            </w:r>
            <w:r w:rsidR="001C0BD6" w:rsidRPr="00B83D84">
              <w:rPr>
                <w:rFonts w:ascii="Times New Roman" w:hAnsi="Times New Roman"/>
                <w:sz w:val="24"/>
                <w:szCs w:val="24"/>
              </w:rPr>
              <w:t>31</w:t>
            </w:r>
            <w:r w:rsidRPr="00B83D84">
              <w:rPr>
                <w:rFonts w:ascii="Times New Roman" w:hAnsi="Times New Roman"/>
                <w:sz w:val="24"/>
                <w:szCs w:val="24"/>
              </w:rPr>
              <w:t>.</w:t>
            </w:r>
            <w:r w:rsidR="006C3367" w:rsidRPr="00B83D84">
              <w:rPr>
                <w:rFonts w:ascii="Times New Roman" w:hAnsi="Times New Roman"/>
                <w:sz w:val="24"/>
                <w:szCs w:val="24"/>
              </w:rPr>
              <w:t xml:space="preserve">10.2012 № </w:t>
            </w:r>
            <w:r w:rsidR="001C0BD6" w:rsidRPr="00B83D84">
              <w:rPr>
                <w:rFonts w:ascii="Times New Roman" w:hAnsi="Times New Roman"/>
                <w:sz w:val="24"/>
                <w:szCs w:val="24"/>
              </w:rPr>
              <w:t>30а</w:t>
            </w:r>
            <w:r w:rsidR="0030133C" w:rsidRPr="00B83D84">
              <w:rPr>
                <w:rFonts w:ascii="Times New Roman" w:hAnsi="Times New Roman"/>
                <w:sz w:val="24"/>
                <w:szCs w:val="24"/>
              </w:rPr>
              <w:t>,  Администрация муниципального образования «</w:t>
            </w:r>
            <w:r w:rsidR="00E3212A" w:rsidRPr="00B83D84">
              <w:rPr>
                <w:rFonts w:ascii="Times New Roman" w:hAnsi="Times New Roman"/>
                <w:sz w:val="24"/>
                <w:szCs w:val="24"/>
              </w:rPr>
              <w:t>Андегский</w:t>
            </w:r>
            <w:r w:rsidR="0030133C" w:rsidRPr="00B83D84">
              <w:rPr>
                <w:rFonts w:ascii="Times New Roman" w:hAnsi="Times New Roman"/>
                <w:sz w:val="24"/>
                <w:szCs w:val="24"/>
              </w:rPr>
              <w:t xml:space="preserve"> сельсовет» Ненецкого автономного  округа</w:t>
            </w:r>
            <w:r w:rsidRPr="00B83D84">
              <w:rPr>
                <w:rFonts w:ascii="Times New Roman" w:hAnsi="Times New Roman"/>
                <w:sz w:val="24"/>
                <w:szCs w:val="24"/>
              </w:rPr>
              <w:t xml:space="preserve">  ПОСТАНОВЛЯЕТ:</w:t>
            </w:r>
          </w:p>
          <w:p w:rsidR="003A110D" w:rsidRPr="00B83D84" w:rsidRDefault="003A110D" w:rsidP="004F4FE1">
            <w:pPr>
              <w:spacing w:after="0" w:line="240" w:lineRule="auto"/>
              <w:ind w:firstLine="709"/>
              <w:jc w:val="both"/>
              <w:rPr>
                <w:rFonts w:ascii="Times New Roman" w:hAnsi="Times New Roman"/>
                <w:sz w:val="24"/>
                <w:szCs w:val="24"/>
              </w:rPr>
            </w:pPr>
          </w:p>
          <w:p w:rsidR="003A110D" w:rsidRPr="00B83D84" w:rsidRDefault="003A110D" w:rsidP="004F4FE1">
            <w:pPr>
              <w:autoSpaceDE w:val="0"/>
              <w:autoSpaceDN w:val="0"/>
              <w:adjustRightInd w:val="0"/>
              <w:spacing w:after="0" w:line="240" w:lineRule="auto"/>
              <w:ind w:firstLine="540"/>
              <w:jc w:val="both"/>
              <w:rPr>
                <w:rFonts w:ascii="Times New Roman" w:hAnsi="Times New Roman"/>
                <w:sz w:val="24"/>
                <w:szCs w:val="24"/>
                <w:lang w:eastAsia="ru-RU"/>
              </w:rPr>
            </w:pPr>
            <w:r w:rsidRPr="00B83D84">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Pr="00B83D84">
              <w:rPr>
                <w:rFonts w:ascii="Times New Roman" w:hAnsi="Times New Roman"/>
                <w:sz w:val="24"/>
                <w:szCs w:val="24"/>
                <w:lang w:eastAsia="ru-RU"/>
              </w:rPr>
              <w:t>«Предоставление в аренду земельного участка, находящегося в собственности муници</w:t>
            </w:r>
            <w:r w:rsidR="0030133C" w:rsidRPr="00B83D84">
              <w:rPr>
                <w:rFonts w:ascii="Times New Roman" w:hAnsi="Times New Roman"/>
                <w:sz w:val="24"/>
                <w:szCs w:val="24"/>
                <w:lang w:eastAsia="ru-RU"/>
              </w:rPr>
              <w:t>пального образования «</w:t>
            </w:r>
            <w:r w:rsidR="00E3212A" w:rsidRPr="00B83D84">
              <w:rPr>
                <w:rFonts w:ascii="Times New Roman" w:hAnsi="Times New Roman"/>
                <w:sz w:val="24"/>
                <w:szCs w:val="24"/>
              </w:rPr>
              <w:t>Андегский</w:t>
            </w:r>
            <w:r w:rsidR="00E3212A" w:rsidRPr="00B83D84">
              <w:rPr>
                <w:rFonts w:ascii="Times New Roman" w:hAnsi="Times New Roman"/>
                <w:sz w:val="24"/>
                <w:szCs w:val="24"/>
                <w:lang w:eastAsia="ru-RU"/>
              </w:rPr>
              <w:t xml:space="preserve"> </w:t>
            </w:r>
            <w:r w:rsidRPr="00B83D84">
              <w:rPr>
                <w:rFonts w:ascii="Times New Roman" w:hAnsi="Times New Roman"/>
                <w:sz w:val="24"/>
                <w:szCs w:val="24"/>
                <w:lang w:eastAsia="ru-RU"/>
              </w:rPr>
              <w:t>сельсовет» Ненецкого автономного округа, без проведения торгов».</w:t>
            </w:r>
          </w:p>
          <w:p w:rsidR="003A110D" w:rsidRPr="00B83D84" w:rsidRDefault="003A110D" w:rsidP="004F4FE1">
            <w:pPr>
              <w:tabs>
                <w:tab w:val="left" w:pos="-284"/>
              </w:tabs>
              <w:spacing w:after="0" w:line="240" w:lineRule="auto"/>
              <w:ind w:firstLine="709"/>
              <w:jc w:val="both"/>
              <w:rPr>
                <w:rFonts w:ascii="Times New Roman" w:hAnsi="Times New Roman"/>
                <w:sz w:val="24"/>
                <w:szCs w:val="24"/>
              </w:rPr>
            </w:pPr>
          </w:p>
          <w:p w:rsidR="003A110D" w:rsidRPr="00B83D84" w:rsidRDefault="003A110D" w:rsidP="004F4FE1">
            <w:pPr>
              <w:tabs>
                <w:tab w:val="left" w:pos="-284"/>
              </w:tabs>
              <w:spacing w:after="0" w:line="240" w:lineRule="auto"/>
              <w:ind w:firstLine="709"/>
              <w:jc w:val="both"/>
              <w:rPr>
                <w:rFonts w:ascii="Times New Roman" w:hAnsi="Times New Roman"/>
                <w:sz w:val="24"/>
                <w:szCs w:val="24"/>
              </w:rPr>
            </w:pPr>
          </w:p>
          <w:p w:rsidR="003A110D" w:rsidRPr="00B83D84" w:rsidRDefault="003A110D" w:rsidP="004F4FE1">
            <w:pPr>
              <w:tabs>
                <w:tab w:val="left" w:pos="-284"/>
              </w:tabs>
              <w:spacing w:after="0" w:line="240" w:lineRule="auto"/>
              <w:ind w:firstLine="487"/>
              <w:jc w:val="both"/>
              <w:rPr>
                <w:rFonts w:ascii="Times New Roman" w:hAnsi="Times New Roman"/>
                <w:i/>
                <w:sz w:val="24"/>
                <w:szCs w:val="24"/>
              </w:rPr>
            </w:pPr>
            <w:r w:rsidRPr="00B83D84">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w:t>
            </w:r>
            <w:r w:rsidR="0030133C" w:rsidRPr="00B83D84">
              <w:rPr>
                <w:rFonts w:ascii="Times New Roman" w:hAnsi="Times New Roman"/>
                <w:sz w:val="24"/>
                <w:szCs w:val="24"/>
              </w:rPr>
              <w:t>зования «</w:t>
            </w:r>
            <w:r w:rsidR="00E3212A" w:rsidRPr="00B83D84">
              <w:rPr>
                <w:rFonts w:ascii="Times New Roman" w:hAnsi="Times New Roman"/>
                <w:sz w:val="24"/>
                <w:szCs w:val="24"/>
              </w:rPr>
              <w:t xml:space="preserve">Андегский </w:t>
            </w:r>
            <w:r w:rsidRPr="00B83D84">
              <w:rPr>
                <w:rFonts w:ascii="Times New Roman" w:hAnsi="Times New Roman"/>
                <w:sz w:val="24"/>
                <w:szCs w:val="24"/>
              </w:rPr>
              <w:t>сельсовет» Ненецкого автономного округа.</w:t>
            </w:r>
          </w:p>
          <w:p w:rsidR="003A110D" w:rsidRPr="00B83D84" w:rsidRDefault="003A110D" w:rsidP="004F4FE1">
            <w:pPr>
              <w:tabs>
                <w:tab w:val="left" w:pos="3045"/>
              </w:tabs>
              <w:rPr>
                <w:sz w:val="24"/>
                <w:szCs w:val="24"/>
              </w:rPr>
            </w:pPr>
          </w:p>
          <w:p w:rsidR="003A110D" w:rsidRPr="00B83D84" w:rsidRDefault="003A110D" w:rsidP="004F4FE1">
            <w:pPr>
              <w:spacing w:after="0" w:line="240" w:lineRule="auto"/>
              <w:rPr>
                <w:rFonts w:ascii="Times New Roman" w:hAnsi="Times New Roman"/>
                <w:sz w:val="24"/>
                <w:szCs w:val="24"/>
              </w:rPr>
            </w:pPr>
          </w:p>
          <w:p w:rsidR="003A110D" w:rsidRPr="00B83D84" w:rsidRDefault="003A110D" w:rsidP="004F4FE1">
            <w:pPr>
              <w:spacing w:after="0" w:line="240" w:lineRule="auto"/>
              <w:rPr>
                <w:rFonts w:ascii="Times New Roman" w:hAnsi="Times New Roman"/>
                <w:sz w:val="24"/>
                <w:szCs w:val="24"/>
              </w:rPr>
            </w:pPr>
          </w:p>
          <w:p w:rsidR="00115645" w:rsidRPr="00B83D84" w:rsidRDefault="00115645" w:rsidP="00115645">
            <w:pPr>
              <w:spacing w:after="0" w:line="240" w:lineRule="auto"/>
              <w:rPr>
                <w:rFonts w:ascii="Times New Roman" w:hAnsi="Times New Roman"/>
                <w:sz w:val="24"/>
                <w:szCs w:val="24"/>
              </w:rPr>
            </w:pPr>
            <w:r w:rsidRPr="00B83D84">
              <w:rPr>
                <w:rFonts w:ascii="Times New Roman" w:hAnsi="Times New Roman"/>
                <w:sz w:val="24"/>
                <w:szCs w:val="24"/>
              </w:rPr>
              <w:t xml:space="preserve">Глава муниципального  образования  </w:t>
            </w:r>
          </w:p>
          <w:p w:rsidR="00115645" w:rsidRPr="00B83D84" w:rsidRDefault="00115645" w:rsidP="00115645">
            <w:pPr>
              <w:spacing w:after="0" w:line="240" w:lineRule="auto"/>
              <w:rPr>
                <w:rFonts w:ascii="Times New Roman" w:hAnsi="Times New Roman"/>
                <w:sz w:val="24"/>
                <w:szCs w:val="24"/>
              </w:rPr>
            </w:pPr>
            <w:r w:rsidRPr="00B83D84">
              <w:rPr>
                <w:rFonts w:ascii="Times New Roman" w:hAnsi="Times New Roman"/>
                <w:sz w:val="24"/>
                <w:szCs w:val="24"/>
              </w:rPr>
              <w:t>«</w:t>
            </w:r>
            <w:r w:rsidR="00E3212A" w:rsidRPr="00B83D84">
              <w:rPr>
                <w:rFonts w:ascii="Times New Roman" w:hAnsi="Times New Roman"/>
                <w:sz w:val="24"/>
                <w:szCs w:val="24"/>
              </w:rPr>
              <w:t xml:space="preserve">Андегский </w:t>
            </w:r>
            <w:r w:rsidRPr="00B83D84">
              <w:rPr>
                <w:rFonts w:ascii="Times New Roman" w:hAnsi="Times New Roman"/>
                <w:sz w:val="24"/>
                <w:szCs w:val="24"/>
              </w:rPr>
              <w:t xml:space="preserve">сельсовет» </w:t>
            </w:r>
          </w:p>
          <w:p w:rsidR="00115645" w:rsidRPr="00B83D84" w:rsidRDefault="00115645" w:rsidP="00115645">
            <w:pPr>
              <w:spacing w:after="0" w:line="240" w:lineRule="auto"/>
              <w:rPr>
                <w:rFonts w:ascii="Times New Roman" w:hAnsi="Times New Roman"/>
                <w:sz w:val="24"/>
                <w:szCs w:val="24"/>
              </w:rPr>
            </w:pPr>
            <w:r w:rsidRPr="00B83D84">
              <w:rPr>
                <w:rFonts w:ascii="Times New Roman" w:hAnsi="Times New Roman"/>
                <w:sz w:val="24"/>
                <w:szCs w:val="24"/>
              </w:rPr>
              <w:t xml:space="preserve">Ненецкого автономного округа                                                                         </w:t>
            </w:r>
            <w:r w:rsidR="00E3212A" w:rsidRPr="00B83D84">
              <w:rPr>
                <w:rFonts w:ascii="Times New Roman" w:hAnsi="Times New Roman"/>
                <w:sz w:val="24"/>
                <w:szCs w:val="24"/>
              </w:rPr>
              <w:t>В.Ф. Абакумова</w:t>
            </w:r>
            <w:r w:rsidRPr="00B83D84">
              <w:rPr>
                <w:rFonts w:ascii="Times New Roman" w:hAnsi="Times New Roman"/>
                <w:sz w:val="24"/>
                <w:szCs w:val="24"/>
              </w:rPr>
              <w:t xml:space="preserve">                   </w:t>
            </w:r>
          </w:p>
          <w:p w:rsidR="003A110D" w:rsidRPr="00B83D84"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spacing w:after="0" w:line="240" w:lineRule="auto"/>
              <w:jc w:val="right"/>
              <w:rPr>
                <w:rFonts w:ascii="Times New Roman" w:hAnsi="Times New Roman"/>
              </w:rPr>
            </w:pPr>
          </w:p>
        </w:tc>
      </w:tr>
    </w:tbl>
    <w:p w:rsidR="003A110D" w:rsidRPr="003D7DE9" w:rsidRDefault="003A110D" w:rsidP="003D7DE9">
      <w:pPr>
        <w:widowControl w:val="0"/>
        <w:autoSpaceDE w:val="0"/>
        <w:autoSpaceDN w:val="0"/>
        <w:adjustRightInd w:val="0"/>
        <w:spacing w:after="0" w:line="240" w:lineRule="auto"/>
        <w:rPr>
          <w:rFonts w:cs="Calibri"/>
          <w:b/>
          <w:bCs/>
          <w:sz w:val="20"/>
          <w:szCs w:val="20"/>
        </w:rPr>
      </w:pPr>
    </w:p>
    <w:tbl>
      <w:tblPr>
        <w:tblW w:w="10314" w:type="dxa"/>
        <w:tblInd w:w="250" w:type="dxa"/>
        <w:tblLook w:val="01E0"/>
      </w:tblPr>
      <w:tblGrid>
        <w:gridCol w:w="4734"/>
        <w:gridCol w:w="5580"/>
      </w:tblGrid>
      <w:tr w:rsidR="003A110D" w:rsidRPr="003D7DE9" w:rsidTr="003D041D">
        <w:tc>
          <w:tcPr>
            <w:tcW w:w="4734" w:type="dxa"/>
          </w:tcPr>
          <w:p w:rsidR="003A110D" w:rsidRPr="003D7DE9" w:rsidRDefault="003A110D" w:rsidP="004F4FE1">
            <w:pPr>
              <w:spacing w:after="0" w:line="240" w:lineRule="auto"/>
              <w:ind w:firstLine="709"/>
              <w:rPr>
                <w:rFonts w:ascii="Times New Roman" w:hAnsi="Times New Roman"/>
                <w:sz w:val="20"/>
                <w:szCs w:val="20"/>
              </w:rPr>
            </w:pPr>
          </w:p>
        </w:tc>
        <w:tc>
          <w:tcPr>
            <w:tcW w:w="5580" w:type="dxa"/>
          </w:tcPr>
          <w:p w:rsidR="003A110D" w:rsidRPr="003D7DE9" w:rsidRDefault="003A110D" w:rsidP="004F4FE1">
            <w:pPr>
              <w:autoSpaceDE w:val="0"/>
              <w:autoSpaceDN w:val="0"/>
              <w:adjustRightInd w:val="0"/>
              <w:spacing w:after="0" w:line="240" w:lineRule="auto"/>
              <w:jc w:val="right"/>
              <w:rPr>
                <w:rFonts w:ascii="Times New Roman" w:hAnsi="Times New Roman"/>
                <w:sz w:val="20"/>
                <w:szCs w:val="20"/>
              </w:rPr>
            </w:pPr>
            <w:r w:rsidRPr="003D7DE9">
              <w:rPr>
                <w:rFonts w:ascii="Times New Roman" w:hAnsi="Times New Roman"/>
                <w:sz w:val="20"/>
                <w:szCs w:val="20"/>
              </w:rPr>
              <w:t>Утвержден</w:t>
            </w:r>
          </w:p>
          <w:p w:rsidR="003A110D" w:rsidRPr="003D7DE9" w:rsidRDefault="003A110D" w:rsidP="004F4FE1">
            <w:pPr>
              <w:autoSpaceDE w:val="0"/>
              <w:autoSpaceDN w:val="0"/>
              <w:adjustRightInd w:val="0"/>
              <w:spacing w:after="0" w:line="240" w:lineRule="auto"/>
              <w:jc w:val="right"/>
              <w:rPr>
                <w:rFonts w:ascii="Times New Roman" w:hAnsi="Times New Roman"/>
                <w:sz w:val="20"/>
                <w:szCs w:val="20"/>
              </w:rPr>
            </w:pPr>
            <w:r w:rsidRPr="003D7DE9">
              <w:rPr>
                <w:rFonts w:ascii="Times New Roman" w:hAnsi="Times New Roman"/>
                <w:sz w:val="20"/>
                <w:szCs w:val="20"/>
              </w:rPr>
              <w:t>Постановлением Администрации</w:t>
            </w:r>
          </w:p>
          <w:p w:rsidR="003A110D" w:rsidRPr="003D7DE9" w:rsidRDefault="003A110D" w:rsidP="004F4FE1">
            <w:pPr>
              <w:autoSpaceDE w:val="0"/>
              <w:autoSpaceDN w:val="0"/>
              <w:adjustRightInd w:val="0"/>
              <w:spacing w:after="0" w:line="240" w:lineRule="auto"/>
              <w:jc w:val="right"/>
              <w:rPr>
                <w:rFonts w:ascii="Times New Roman" w:hAnsi="Times New Roman"/>
                <w:sz w:val="20"/>
                <w:szCs w:val="20"/>
              </w:rPr>
            </w:pPr>
            <w:r w:rsidRPr="003D7DE9">
              <w:rPr>
                <w:rFonts w:ascii="Times New Roman" w:hAnsi="Times New Roman"/>
                <w:sz w:val="20"/>
                <w:szCs w:val="20"/>
              </w:rPr>
              <w:t xml:space="preserve"> МО  «</w:t>
            </w:r>
            <w:r w:rsidR="00E3212A">
              <w:rPr>
                <w:rFonts w:ascii="Times New Roman" w:hAnsi="Times New Roman"/>
                <w:sz w:val="24"/>
                <w:szCs w:val="24"/>
              </w:rPr>
              <w:t>Андегский</w:t>
            </w:r>
            <w:r w:rsidR="00E3212A" w:rsidRPr="003D7DE9">
              <w:rPr>
                <w:rFonts w:ascii="Times New Roman" w:hAnsi="Times New Roman"/>
                <w:sz w:val="20"/>
                <w:szCs w:val="20"/>
              </w:rPr>
              <w:t xml:space="preserve"> </w:t>
            </w:r>
            <w:r w:rsidRPr="003D7DE9">
              <w:rPr>
                <w:rFonts w:ascii="Times New Roman" w:hAnsi="Times New Roman"/>
                <w:sz w:val="20"/>
                <w:szCs w:val="20"/>
              </w:rPr>
              <w:t xml:space="preserve">сельсовет» НАО </w:t>
            </w:r>
          </w:p>
          <w:p w:rsidR="003A110D" w:rsidRPr="00B83D84" w:rsidRDefault="003A110D" w:rsidP="00B83D84">
            <w:pPr>
              <w:spacing w:after="0" w:line="240" w:lineRule="auto"/>
              <w:jc w:val="right"/>
              <w:rPr>
                <w:rFonts w:ascii="Times New Roman" w:hAnsi="Times New Roman"/>
                <w:sz w:val="20"/>
                <w:szCs w:val="20"/>
                <w:lang w:val="en-US"/>
              </w:rPr>
            </w:pPr>
            <w:r w:rsidRPr="003D7DE9">
              <w:rPr>
                <w:rFonts w:ascii="Times New Roman" w:hAnsi="Times New Roman"/>
                <w:sz w:val="20"/>
                <w:szCs w:val="20"/>
              </w:rPr>
              <w:t xml:space="preserve">        от </w:t>
            </w:r>
            <w:r w:rsidR="003D7DE9">
              <w:rPr>
                <w:rFonts w:ascii="Times New Roman" w:hAnsi="Times New Roman"/>
                <w:sz w:val="20"/>
                <w:szCs w:val="20"/>
              </w:rPr>
              <w:t xml:space="preserve"> </w:t>
            </w:r>
            <w:r w:rsidR="00B83D84" w:rsidRPr="00B83D84">
              <w:rPr>
                <w:rFonts w:ascii="Times New Roman" w:hAnsi="Times New Roman"/>
                <w:sz w:val="20"/>
                <w:szCs w:val="20"/>
              </w:rPr>
              <w:t>09</w:t>
            </w:r>
            <w:r w:rsidR="003D7DE9">
              <w:rPr>
                <w:rFonts w:ascii="Times New Roman" w:hAnsi="Times New Roman"/>
                <w:sz w:val="20"/>
                <w:szCs w:val="20"/>
              </w:rPr>
              <w:t>.</w:t>
            </w:r>
            <w:r w:rsidR="00B83D84">
              <w:rPr>
                <w:rFonts w:ascii="Times New Roman" w:hAnsi="Times New Roman"/>
                <w:sz w:val="20"/>
                <w:szCs w:val="20"/>
                <w:lang w:val="en-US"/>
              </w:rPr>
              <w:t>03</w:t>
            </w:r>
            <w:r w:rsidRPr="003D7DE9">
              <w:rPr>
                <w:rFonts w:ascii="Times New Roman" w:hAnsi="Times New Roman"/>
                <w:sz w:val="20"/>
                <w:szCs w:val="20"/>
              </w:rPr>
              <w:t>.201</w:t>
            </w:r>
            <w:r w:rsidR="00B83D84">
              <w:rPr>
                <w:rFonts w:ascii="Times New Roman" w:hAnsi="Times New Roman"/>
                <w:sz w:val="20"/>
                <w:szCs w:val="20"/>
                <w:lang w:val="en-US"/>
              </w:rPr>
              <w:t>7</w:t>
            </w:r>
            <w:r w:rsidRPr="003D7DE9">
              <w:rPr>
                <w:rFonts w:ascii="Times New Roman" w:hAnsi="Times New Roman"/>
                <w:sz w:val="20"/>
                <w:szCs w:val="20"/>
              </w:rPr>
              <w:t xml:space="preserve">  №  </w:t>
            </w:r>
            <w:r w:rsidR="00B83D84">
              <w:rPr>
                <w:rFonts w:ascii="Times New Roman" w:hAnsi="Times New Roman"/>
                <w:sz w:val="20"/>
                <w:szCs w:val="20"/>
                <w:lang w:val="en-US"/>
              </w:rPr>
              <w:t>4</w:t>
            </w:r>
          </w:p>
        </w:tc>
      </w:tr>
    </w:tbl>
    <w:p w:rsidR="003A110D" w:rsidRPr="00A02987" w:rsidRDefault="003A110D" w:rsidP="003A110D">
      <w:pPr>
        <w:autoSpaceDE w:val="0"/>
        <w:autoSpaceDN w:val="0"/>
        <w:adjustRightInd w:val="0"/>
        <w:spacing w:after="0" w:line="240" w:lineRule="auto"/>
        <w:jc w:val="both"/>
        <w:rPr>
          <w:rFonts w:ascii="Times New Roman" w:hAnsi="Times New Roman"/>
          <w:sz w:val="24"/>
          <w:szCs w:val="24"/>
        </w:rPr>
      </w:pPr>
    </w:p>
    <w:p w:rsidR="003A110D" w:rsidRPr="003D5606" w:rsidRDefault="003A110D" w:rsidP="003A110D">
      <w:pPr>
        <w:widowControl w:val="0"/>
        <w:autoSpaceDE w:val="0"/>
        <w:autoSpaceDN w:val="0"/>
        <w:adjustRightInd w:val="0"/>
        <w:spacing w:after="0" w:line="240" w:lineRule="auto"/>
        <w:jc w:val="center"/>
        <w:rPr>
          <w:rFonts w:ascii="Times New Roman" w:hAnsi="Times New Roman"/>
          <w:b/>
          <w:bCs/>
          <w:sz w:val="24"/>
          <w:szCs w:val="24"/>
        </w:rPr>
      </w:pPr>
    </w:p>
    <w:p w:rsidR="003A110D" w:rsidRPr="003D5606" w:rsidRDefault="003A110D" w:rsidP="003A110D">
      <w:pPr>
        <w:spacing w:after="0" w:line="240" w:lineRule="auto"/>
        <w:jc w:val="center"/>
        <w:rPr>
          <w:rFonts w:ascii="Times New Roman" w:hAnsi="Times New Roman"/>
          <w:b/>
          <w:sz w:val="24"/>
          <w:szCs w:val="24"/>
        </w:rPr>
      </w:pPr>
      <w:r w:rsidRPr="003D5606">
        <w:rPr>
          <w:rFonts w:ascii="Times New Roman" w:hAnsi="Times New Roman"/>
          <w:b/>
          <w:sz w:val="24"/>
          <w:szCs w:val="24"/>
        </w:rPr>
        <w:t>Административный регламент  предоставления</w:t>
      </w:r>
    </w:p>
    <w:p w:rsidR="003A110D" w:rsidRPr="003D5606" w:rsidRDefault="003A110D" w:rsidP="003A110D">
      <w:pPr>
        <w:spacing w:after="0" w:line="240" w:lineRule="auto"/>
        <w:jc w:val="center"/>
        <w:rPr>
          <w:rFonts w:ascii="Times New Roman" w:hAnsi="Times New Roman"/>
          <w:b/>
          <w:sz w:val="24"/>
          <w:szCs w:val="24"/>
        </w:rPr>
      </w:pPr>
      <w:r w:rsidRPr="003D5606">
        <w:rPr>
          <w:rFonts w:ascii="Times New Roman" w:hAnsi="Times New Roman"/>
          <w:b/>
          <w:sz w:val="24"/>
          <w:szCs w:val="24"/>
        </w:rPr>
        <w:t xml:space="preserve"> муниципальной услуги</w:t>
      </w:r>
    </w:p>
    <w:p w:rsidR="003A110D" w:rsidRPr="003D5606" w:rsidRDefault="003A110D" w:rsidP="003A110D">
      <w:pPr>
        <w:autoSpaceDE w:val="0"/>
        <w:autoSpaceDN w:val="0"/>
        <w:adjustRightInd w:val="0"/>
        <w:spacing w:after="0" w:line="240" w:lineRule="auto"/>
        <w:ind w:firstLine="540"/>
        <w:jc w:val="center"/>
        <w:rPr>
          <w:rFonts w:ascii="Times New Roman" w:hAnsi="Times New Roman"/>
          <w:b/>
          <w:sz w:val="24"/>
          <w:szCs w:val="24"/>
          <w:lang w:eastAsia="ru-RU"/>
        </w:rPr>
      </w:pPr>
      <w:r w:rsidRPr="003D5606">
        <w:rPr>
          <w:rFonts w:ascii="Times New Roman" w:hAnsi="Times New Roman"/>
          <w:b/>
          <w:sz w:val="24"/>
          <w:szCs w:val="24"/>
          <w:lang w:eastAsia="ru-RU"/>
        </w:rPr>
        <w:t>«Предоставление в аренду земельного участка, находящегося в собственности мун</w:t>
      </w:r>
      <w:r w:rsidR="003D7DE9" w:rsidRPr="003D5606">
        <w:rPr>
          <w:rFonts w:ascii="Times New Roman" w:hAnsi="Times New Roman"/>
          <w:b/>
          <w:sz w:val="24"/>
          <w:szCs w:val="24"/>
          <w:lang w:eastAsia="ru-RU"/>
        </w:rPr>
        <w:t>иципального образования «</w:t>
      </w:r>
      <w:r w:rsidR="00E3212A" w:rsidRPr="00E3212A">
        <w:rPr>
          <w:rFonts w:ascii="Times New Roman" w:hAnsi="Times New Roman"/>
          <w:b/>
          <w:sz w:val="24"/>
          <w:szCs w:val="24"/>
        </w:rPr>
        <w:t>Андегский</w:t>
      </w:r>
      <w:r w:rsidR="00E3212A" w:rsidRPr="003D5606">
        <w:rPr>
          <w:rFonts w:ascii="Times New Roman" w:hAnsi="Times New Roman"/>
          <w:b/>
          <w:sz w:val="24"/>
          <w:szCs w:val="24"/>
          <w:lang w:eastAsia="ru-RU"/>
        </w:rPr>
        <w:t xml:space="preserve"> </w:t>
      </w:r>
      <w:r w:rsidRPr="003D5606">
        <w:rPr>
          <w:rFonts w:ascii="Times New Roman" w:hAnsi="Times New Roman"/>
          <w:b/>
          <w:sz w:val="24"/>
          <w:szCs w:val="24"/>
          <w:lang w:eastAsia="ru-RU"/>
        </w:rPr>
        <w:t>сельсовет» Ненецкого автономного округа, без проведения торгов»</w:t>
      </w:r>
    </w:p>
    <w:p w:rsidR="003A110D" w:rsidRPr="003D5606" w:rsidRDefault="003A110D" w:rsidP="003A110D">
      <w:pPr>
        <w:widowControl w:val="0"/>
        <w:autoSpaceDE w:val="0"/>
        <w:autoSpaceDN w:val="0"/>
        <w:adjustRightInd w:val="0"/>
        <w:spacing w:after="0" w:line="240" w:lineRule="auto"/>
        <w:rPr>
          <w:rFonts w:ascii="Times New Roman" w:hAnsi="Times New Roman"/>
          <w:sz w:val="24"/>
          <w:szCs w:val="24"/>
        </w:rPr>
      </w:pPr>
    </w:p>
    <w:p w:rsidR="00141D1F" w:rsidRPr="003D5606" w:rsidRDefault="00141D1F" w:rsidP="003A110D">
      <w:pPr>
        <w:widowControl w:val="0"/>
        <w:autoSpaceDE w:val="0"/>
        <w:autoSpaceDN w:val="0"/>
        <w:adjustRightInd w:val="0"/>
        <w:spacing w:after="0" w:line="240" w:lineRule="auto"/>
        <w:jc w:val="center"/>
        <w:outlineLvl w:val="1"/>
        <w:rPr>
          <w:rFonts w:ascii="Times New Roman" w:hAnsi="Times New Roman"/>
          <w:sz w:val="24"/>
          <w:szCs w:val="24"/>
        </w:rPr>
      </w:pPr>
      <w:bookmarkStart w:id="1" w:name="Par64"/>
      <w:bookmarkEnd w:id="1"/>
    </w:p>
    <w:p w:rsidR="003A110D" w:rsidRPr="003D5606" w:rsidRDefault="003A110D" w:rsidP="003A110D">
      <w:pPr>
        <w:widowControl w:val="0"/>
        <w:autoSpaceDE w:val="0"/>
        <w:autoSpaceDN w:val="0"/>
        <w:adjustRightInd w:val="0"/>
        <w:spacing w:after="0" w:line="240" w:lineRule="auto"/>
        <w:jc w:val="center"/>
        <w:outlineLvl w:val="1"/>
        <w:rPr>
          <w:rFonts w:ascii="Times New Roman" w:hAnsi="Times New Roman"/>
          <w:sz w:val="24"/>
          <w:szCs w:val="24"/>
        </w:rPr>
      </w:pPr>
      <w:r w:rsidRPr="003D5606">
        <w:rPr>
          <w:rFonts w:ascii="Times New Roman" w:hAnsi="Times New Roman"/>
          <w:sz w:val="24"/>
          <w:szCs w:val="24"/>
        </w:rPr>
        <w:t>1. Общие положения</w:t>
      </w:r>
    </w:p>
    <w:p w:rsidR="003A110D" w:rsidRPr="003D5606" w:rsidRDefault="003A110D" w:rsidP="003A110D">
      <w:pPr>
        <w:widowControl w:val="0"/>
        <w:autoSpaceDE w:val="0"/>
        <w:autoSpaceDN w:val="0"/>
        <w:adjustRightInd w:val="0"/>
        <w:spacing w:after="0" w:line="240" w:lineRule="auto"/>
        <w:jc w:val="center"/>
        <w:rPr>
          <w:rFonts w:ascii="Times New Roman" w:hAnsi="Times New Roman"/>
          <w:sz w:val="24"/>
          <w:szCs w:val="24"/>
        </w:rPr>
      </w:pP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1.1. Предмет регулирования Административного регламента.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3D5606">
        <w:rPr>
          <w:rFonts w:ascii="Times New Roman" w:hAnsi="Times New Roman"/>
          <w:color w:val="000000"/>
          <w:sz w:val="24"/>
          <w:szCs w:val="24"/>
        </w:rPr>
        <w:t xml:space="preserve">Административный регламент предоставления муниципальной услуги </w:t>
      </w:r>
      <w:r w:rsidRPr="003D5606">
        <w:rPr>
          <w:rFonts w:ascii="Times New Roman" w:hAnsi="Times New Roman"/>
          <w:color w:val="000000"/>
          <w:sz w:val="24"/>
          <w:szCs w:val="24"/>
          <w:lang w:eastAsia="ru-RU"/>
        </w:rPr>
        <w:t>«Предоставление в аренду земельного участка, находящегося в собственности мун</w:t>
      </w:r>
      <w:r w:rsidR="00727113" w:rsidRPr="003D5606">
        <w:rPr>
          <w:rFonts w:ascii="Times New Roman" w:hAnsi="Times New Roman"/>
          <w:color w:val="000000"/>
          <w:sz w:val="24"/>
          <w:szCs w:val="24"/>
          <w:lang w:eastAsia="ru-RU"/>
        </w:rPr>
        <w:t>иципального образования «</w:t>
      </w:r>
      <w:r w:rsidR="00E3212A">
        <w:rPr>
          <w:rFonts w:ascii="Times New Roman" w:hAnsi="Times New Roman"/>
          <w:sz w:val="24"/>
          <w:szCs w:val="24"/>
        </w:rPr>
        <w:t>Андегский</w:t>
      </w:r>
      <w:r w:rsidR="00E3212A" w:rsidRPr="003D5606">
        <w:rPr>
          <w:rFonts w:ascii="Times New Roman" w:hAnsi="Times New Roman"/>
          <w:color w:val="000000"/>
          <w:sz w:val="24"/>
          <w:szCs w:val="24"/>
          <w:lang w:eastAsia="ru-RU"/>
        </w:rPr>
        <w:t xml:space="preserve"> </w:t>
      </w:r>
      <w:r w:rsidRPr="003D5606">
        <w:rPr>
          <w:rFonts w:ascii="Times New Roman" w:hAnsi="Times New Roman"/>
          <w:color w:val="000000"/>
          <w:sz w:val="24"/>
          <w:szCs w:val="24"/>
          <w:lang w:eastAsia="ru-RU"/>
        </w:rPr>
        <w:t xml:space="preserve">сельсовет» Ненецкого автономного округа, без проведения торгов» (далее – Административный регламент) </w:t>
      </w:r>
      <w:r w:rsidRPr="003D5606">
        <w:rPr>
          <w:rFonts w:ascii="Times New Roman" w:hAnsi="Times New Roman"/>
          <w:color w:val="000000"/>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w:t>
      </w:r>
      <w:proofErr w:type="gramEnd"/>
      <w:r w:rsidRPr="003D5606">
        <w:rPr>
          <w:rFonts w:ascii="Times New Roman" w:hAnsi="Times New Roman"/>
          <w:color w:val="000000"/>
          <w:sz w:val="24"/>
          <w:szCs w:val="24"/>
        </w:rPr>
        <w:t xml:space="preserve"> заявителями действий (бездействия) и решений, осуществляемых и принятых в ходе исполнения муниципальной услуги. </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1.2. Круг заявителей.</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3D5606">
        <w:rPr>
          <w:rFonts w:ascii="Times New Roman" w:hAnsi="Times New Roman"/>
          <w:color w:val="000000"/>
          <w:sz w:val="24"/>
          <w:szCs w:val="24"/>
        </w:rPr>
        <w:t xml:space="preserve">Получателями муниципальной услуги являются юридические лица, зарегистрированные в установленном законодательством Российской Федерации порядке, иностранные юридические лица, физические лица (граждане Российской Федерации, иностранные граждане) в случаях, установленных Земельным </w:t>
      </w:r>
      <w:hyperlink r:id="rId6" w:history="1">
        <w:r w:rsidRPr="003D5606">
          <w:rPr>
            <w:rFonts w:ascii="Times New Roman" w:hAnsi="Times New Roman"/>
            <w:color w:val="000000"/>
            <w:sz w:val="24"/>
            <w:szCs w:val="24"/>
          </w:rPr>
          <w:t>кодексом</w:t>
        </w:r>
      </w:hyperlink>
      <w:r w:rsidRPr="003D5606">
        <w:rPr>
          <w:rFonts w:ascii="Times New Roman" w:hAnsi="Times New Roman"/>
          <w:color w:val="000000"/>
          <w:sz w:val="24"/>
          <w:szCs w:val="24"/>
        </w:rPr>
        <w:t xml:space="preserve"> Российской Федерации (далее - заявители).</w:t>
      </w:r>
      <w:proofErr w:type="gramEnd"/>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7" w:history="1">
        <w:r w:rsidRPr="003D5606">
          <w:rPr>
            <w:rFonts w:ascii="Times New Roman" w:hAnsi="Times New Roman"/>
            <w:color w:val="000000"/>
            <w:sz w:val="24"/>
            <w:szCs w:val="24"/>
          </w:rPr>
          <w:t>статьями 185</w:t>
        </w:r>
      </w:hyperlink>
      <w:r w:rsidRPr="003D5606">
        <w:rPr>
          <w:rFonts w:ascii="Times New Roman" w:hAnsi="Times New Roman"/>
          <w:color w:val="000000"/>
          <w:sz w:val="24"/>
          <w:szCs w:val="24"/>
        </w:rPr>
        <w:t xml:space="preserve">, </w:t>
      </w:r>
      <w:hyperlink r:id="rId8" w:history="1">
        <w:r w:rsidRPr="003D5606">
          <w:rPr>
            <w:rFonts w:ascii="Times New Roman" w:hAnsi="Times New Roman"/>
            <w:color w:val="000000"/>
            <w:sz w:val="24"/>
            <w:szCs w:val="24"/>
          </w:rPr>
          <w:t>185.1</w:t>
        </w:r>
      </w:hyperlink>
      <w:r w:rsidRPr="003D5606">
        <w:rPr>
          <w:rFonts w:ascii="Times New Roman" w:hAnsi="Times New Roman"/>
          <w:color w:val="000000"/>
          <w:sz w:val="24"/>
          <w:szCs w:val="24"/>
        </w:rPr>
        <w:t xml:space="preserve"> Гражданского кодекса Российской Федерации.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1.3. Порядок информирования о предоставлении муниципальной услуги.</w:t>
      </w:r>
    </w:p>
    <w:p w:rsidR="003A110D" w:rsidRPr="003D5606" w:rsidRDefault="003A110D" w:rsidP="003A110D">
      <w:pPr>
        <w:autoSpaceDE w:val="0"/>
        <w:autoSpaceDN w:val="0"/>
        <w:adjustRightInd w:val="0"/>
        <w:spacing w:after="0" w:line="240" w:lineRule="auto"/>
        <w:ind w:firstLine="851"/>
        <w:jc w:val="both"/>
        <w:rPr>
          <w:rFonts w:ascii="Times New Roman" w:hAnsi="Times New Roman"/>
          <w:color w:val="000000"/>
          <w:sz w:val="24"/>
          <w:szCs w:val="24"/>
        </w:rPr>
      </w:pPr>
      <w:bookmarkStart w:id="2" w:name="Par72"/>
      <w:bookmarkEnd w:id="2"/>
      <w:r w:rsidRPr="003D5606">
        <w:rPr>
          <w:rFonts w:ascii="Times New Roman" w:hAnsi="Times New Roman"/>
          <w:color w:val="000000"/>
          <w:sz w:val="24"/>
          <w:szCs w:val="24"/>
        </w:rPr>
        <w:t xml:space="preserve">Информация о предоставлении муниципальной услуги может быть получена в Администрации </w:t>
      </w:r>
      <w:r w:rsidR="00727113" w:rsidRPr="003D5606">
        <w:rPr>
          <w:rFonts w:ascii="Times New Roman" w:hAnsi="Times New Roman"/>
          <w:color w:val="000000"/>
          <w:sz w:val="24"/>
          <w:szCs w:val="24"/>
        </w:rPr>
        <w:t>муниципального образования «</w:t>
      </w:r>
      <w:r w:rsidR="00E3212A">
        <w:rPr>
          <w:rFonts w:ascii="Times New Roman" w:hAnsi="Times New Roman"/>
          <w:sz w:val="24"/>
          <w:szCs w:val="24"/>
        </w:rPr>
        <w:t>Андегский</w:t>
      </w:r>
      <w:r w:rsidR="00E3212A" w:rsidRPr="003D5606">
        <w:rPr>
          <w:rFonts w:ascii="Times New Roman" w:hAnsi="Times New Roman"/>
          <w:color w:val="000000"/>
          <w:sz w:val="24"/>
          <w:szCs w:val="24"/>
        </w:rPr>
        <w:t xml:space="preserve"> </w:t>
      </w:r>
      <w:r w:rsidRPr="003D5606">
        <w:rPr>
          <w:rFonts w:ascii="Times New Roman" w:hAnsi="Times New Roman"/>
          <w:color w:val="000000"/>
          <w:sz w:val="24"/>
          <w:szCs w:val="24"/>
        </w:rPr>
        <w:t>сельсовет» Ненецкого автономного округа (далее – Администрация муниципального образования).</w:t>
      </w:r>
    </w:p>
    <w:p w:rsidR="003A110D" w:rsidRPr="003D5606" w:rsidRDefault="003A110D" w:rsidP="003A110D">
      <w:pPr>
        <w:autoSpaceDE w:val="0"/>
        <w:autoSpaceDN w:val="0"/>
        <w:adjustRightInd w:val="0"/>
        <w:spacing w:after="0" w:line="240" w:lineRule="auto"/>
        <w:ind w:firstLine="709"/>
        <w:jc w:val="both"/>
        <w:rPr>
          <w:rFonts w:ascii="Times New Roman" w:hAnsi="Times New Roman"/>
          <w:color w:val="000000"/>
          <w:sz w:val="24"/>
          <w:szCs w:val="24"/>
        </w:rPr>
      </w:pPr>
      <w:r w:rsidRPr="003D5606">
        <w:rPr>
          <w:rFonts w:ascii="Times New Roman" w:hAnsi="Times New Roman"/>
          <w:color w:val="000000"/>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3A110D" w:rsidRPr="003D5606" w:rsidRDefault="003A110D" w:rsidP="003A110D">
      <w:pPr>
        <w:autoSpaceDE w:val="0"/>
        <w:autoSpaceDN w:val="0"/>
        <w:adjustRightInd w:val="0"/>
        <w:spacing w:after="0" w:line="240" w:lineRule="auto"/>
        <w:ind w:firstLine="709"/>
        <w:jc w:val="both"/>
        <w:rPr>
          <w:rFonts w:ascii="Times New Roman" w:hAnsi="Times New Roman"/>
          <w:color w:val="000000"/>
          <w:sz w:val="24"/>
          <w:szCs w:val="24"/>
        </w:rPr>
      </w:pPr>
      <w:r w:rsidRPr="003D5606">
        <w:rPr>
          <w:rFonts w:ascii="Times New Roman" w:hAnsi="Times New Roman"/>
          <w:color w:val="000000"/>
          <w:sz w:val="24"/>
          <w:szCs w:val="24"/>
        </w:rPr>
        <w:t>- по телефону;</w:t>
      </w:r>
    </w:p>
    <w:p w:rsidR="003A110D" w:rsidRPr="003D5606" w:rsidRDefault="003A110D" w:rsidP="003A110D">
      <w:pPr>
        <w:autoSpaceDE w:val="0"/>
        <w:autoSpaceDN w:val="0"/>
        <w:adjustRightInd w:val="0"/>
        <w:spacing w:after="0" w:line="240" w:lineRule="auto"/>
        <w:ind w:firstLine="709"/>
        <w:jc w:val="both"/>
        <w:rPr>
          <w:rFonts w:ascii="Times New Roman" w:hAnsi="Times New Roman"/>
          <w:color w:val="000000"/>
          <w:sz w:val="24"/>
          <w:szCs w:val="24"/>
        </w:rPr>
      </w:pPr>
      <w:r w:rsidRPr="003D5606">
        <w:rPr>
          <w:rFonts w:ascii="Times New Roman" w:hAnsi="Times New Roman"/>
          <w:color w:val="000000"/>
          <w:sz w:val="24"/>
          <w:szCs w:val="24"/>
        </w:rPr>
        <w:t>- лично;</w:t>
      </w:r>
    </w:p>
    <w:p w:rsidR="003A110D" w:rsidRPr="003D5606" w:rsidRDefault="003A110D" w:rsidP="003A110D">
      <w:pPr>
        <w:autoSpaceDE w:val="0"/>
        <w:autoSpaceDN w:val="0"/>
        <w:adjustRightInd w:val="0"/>
        <w:spacing w:after="0" w:line="240" w:lineRule="auto"/>
        <w:ind w:firstLine="709"/>
        <w:jc w:val="both"/>
        <w:rPr>
          <w:rFonts w:ascii="Times New Roman" w:hAnsi="Times New Roman"/>
          <w:color w:val="000000"/>
          <w:sz w:val="24"/>
          <w:szCs w:val="24"/>
        </w:rPr>
      </w:pPr>
      <w:r w:rsidRPr="003D5606">
        <w:rPr>
          <w:rFonts w:ascii="Times New Roman" w:hAnsi="Times New Roman"/>
          <w:color w:val="000000"/>
          <w:sz w:val="24"/>
          <w:szCs w:val="24"/>
        </w:rPr>
        <w:t>- в письменной форме посредством направления обращения в адрес Администрации муниципального образования;</w:t>
      </w:r>
    </w:p>
    <w:p w:rsidR="003A110D" w:rsidRPr="003D5606" w:rsidRDefault="003A110D" w:rsidP="003A110D">
      <w:pPr>
        <w:autoSpaceDE w:val="0"/>
        <w:autoSpaceDN w:val="0"/>
        <w:adjustRightInd w:val="0"/>
        <w:spacing w:after="0" w:line="240" w:lineRule="auto"/>
        <w:ind w:firstLine="709"/>
        <w:jc w:val="both"/>
        <w:rPr>
          <w:rFonts w:ascii="Times New Roman" w:hAnsi="Times New Roman"/>
          <w:color w:val="000000"/>
          <w:sz w:val="24"/>
          <w:szCs w:val="24"/>
        </w:rPr>
      </w:pPr>
      <w:r w:rsidRPr="003D5606">
        <w:rPr>
          <w:rFonts w:ascii="Times New Roman" w:hAnsi="Times New Roman"/>
          <w:color w:val="000000"/>
          <w:sz w:val="24"/>
          <w:szCs w:val="24"/>
        </w:rPr>
        <w:t>-  в форме электронного документа (по электронной почте).</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color w:val="000000"/>
          <w:sz w:val="24"/>
          <w:szCs w:val="24"/>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3D5606">
        <w:rPr>
          <w:rFonts w:ascii="Times New Roman" w:hAnsi="Times New Roman"/>
          <w:sz w:val="24"/>
          <w:szCs w:val="24"/>
        </w:rPr>
        <w:t xml:space="preserve"> и достоинства, подробно и в вежливой форме проинформировать заявителей по интересующим их вопросам.</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lastRenderedPageBreak/>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 xml:space="preserve">понедельник - пятница - </w:t>
      </w:r>
      <w:r w:rsidR="00531D89" w:rsidRPr="00E3212A">
        <w:rPr>
          <w:rFonts w:ascii="Times New Roman" w:hAnsi="Times New Roman"/>
          <w:sz w:val="24"/>
          <w:szCs w:val="24"/>
        </w:rPr>
        <w:t xml:space="preserve">с </w:t>
      </w:r>
      <w:r w:rsidR="00E3212A">
        <w:rPr>
          <w:rFonts w:ascii="Times New Roman" w:hAnsi="Times New Roman"/>
          <w:sz w:val="24"/>
          <w:szCs w:val="24"/>
        </w:rPr>
        <w:t>09</w:t>
      </w:r>
      <w:r w:rsidR="00531D89" w:rsidRPr="00E3212A">
        <w:rPr>
          <w:rFonts w:ascii="Times New Roman" w:hAnsi="Times New Roman"/>
          <w:sz w:val="24"/>
          <w:szCs w:val="24"/>
        </w:rPr>
        <w:t>.</w:t>
      </w:r>
      <w:r w:rsidR="00E3212A">
        <w:rPr>
          <w:rFonts w:ascii="Times New Roman" w:hAnsi="Times New Roman"/>
          <w:sz w:val="24"/>
          <w:szCs w:val="24"/>
        </w:rPr>
        <w:t>00</w:t>
      </w:r>
      <w:r w:rsidR="00531D89" w:rsidRPr="00E3212A">
        <w:rPr>
          <w:rFonts w:ascii="Times New Roman" w:hAnsi="Times New Roman"/>
          <w:sz w:val="24"/>
          <w:szCs w:val="24"/>
        </w:rPr>
        <w:t xml:space="preserve"> до </w:t>
      </w:r>
      <w:r w:rsidR="00E3212A">
        <w:rPr>
          <w:rFonts w:ascii="Times New Roman" w:hAnsi="Times New Roman"/>
          <w:sz w:val="24"/>
          <w:szCs w:val="24"/>
        </w:rPr>
        <w:t>18</w:t>
      </w:r>
      <w:r w:rsidR="00531D89" w:rsidRPr="00E3212A">
        <w:rPr>
          <w:rFonts w:ascii="Times New Roman" w:hAnsi="Times New Roman"/>
          <w:sz w:val="24"/>
          <w:szCs w:val="24"/>
        </w:rPr>
        <w:t>.</w:t>
      </w:r>
      <w:r w:rsidR="00E3212A">
        <w:rPr>
          <w:rFonts w:ascii="Times New Roman" w:hAnsi="Times New Roman"/>
          <w:sz w:val="24"/>
          <w:szCs w:val="24"/>
        </w:rPr>
        <w:t>00</w:t>
      </w:r>
      <w:r w:rsidRPr="003D5606">
        <w:rPr>
          <w:rFonts w:ascii="Times New Roman" w:hAnsi="Times New Roman"/>
          <w:sz w:val="24"/>
          <w:szCs w:val="24"/>
        </w:rPr>
        <w:t xml:space="preserve"> часов (время московское), </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 xml:space="preserve">перерыв на обед - с </w:t>
      </w:r>
      <w:r w:rsidR="00E3212A">
        <w:rPr>
          <w:rFonts w:ascii="Times New Roman" w:hAnsi="Times New Roman"/>
          <w:sz w:val="24"/>
          <w:szCs w:val="24"/>
        </w:rPr>
        <w:t>13</w:t>
      </w:r>
      <w:r w:rsidR="00531D89" w:rsidRPr="00E3212A">
        <w:rPr>
          <w:rFonts w:ascii="Times New Roman" w:hAnsi="Times New Roman"/>
          <w:sz w:val="24"/>
          <w:szCs w:val="24"/>
        </w:rPr>
        <w:t>.</w:t>
      </w:r>
      <w:r w:rsidR="00E3212A">
        <w:rPr>
          <w:rFonts w:ascii="Times New Roman" w:hAnsi="Times New Roman"/>
          <w:sz w:val="24"/>
          <w:szCs w:val="24"/>
        </w:rPr>
        <w:t>00</w:t>
      </w:r>
      <w:r w:rsidR="00531D89" w:rsidRPr="00E3212A">
        <w:rPr>
          <w:rFonts w:ascii="Times New Roman" w:hAnsi="Times New Roman"/>
          <w:sz w:val="24"/>
          <w:szCs w:val="24"/>
        </w:rPr>
        <w:t xml:space="preserve"> до </w:t>
      </w:r>
      <w:r w:rsidR="00E3212A">
        <w:rPr>
          <w:rFonts w:ascii="Times New Roman" w:hAnsi="Times New Roman"/>
          <w:sz w:val="24"/>
          <w:szCs w:val="24"/>
        </w:rPr>
        <w:t>14</w:t>
      </w:r>
      <w:r w:rsidR="00531D89" w:rsidRPr="00E3212A">
        <w:rPr>
          <w:rFonts w:ascii="Times New Roman" w:hAnsi="Times New Roman"/>
          <w:sz w:val="24"/>
          <w:szCs w:val="24"/>
        </w:rPr>
        <w:t>.</w:t>
      </w:r>
      <w:r w:rsidR="00E3212A">
        <w:rPr>
          <w:rFonts w:ascii="Times New Roman" w:hAnsi="Times New Roman"/>
          <w:sz w:val="24"/>
          <w:szCs w:val="24"/>
        </w:rPr>
        <w:t>00</w:t>
      </w:r>
      <w:r w:rsidRPr="003D5606">
        <w:rPr>
          <w:rFonts w:ascii="Times New Roman" w:hAnsi="Times New Roman"/>
          <w:sz w:val="24"/>
          <w:szCs w:val="24"/>
        </w:rPr>
        <w:t xml:space="preserve"> часов (время московское), </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суббота, воскресенье – выходной день.</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Номер телефона Администрации муниципального образования для справок: 8(8185</w:t>
      </w:r>
      <w:r w:rsidR="00531D89" w:rsidRPr="003D5606">
        <w:rPr>
          <w:rFonts w:ascii="Times New Roman" w:hAnsi="Times New Roman"/>
          <w:sz w:val="24"/>
          <w:szCs w:val="24"/>
        </w:rPr>
        <w:t>3</w:t>
      </w:r>
      <w:r w:rsidRPr="003D5606">
        <w:rPr>
          <w:rFonts w:ascii="Times New Roman" w:hAnsi="Times New Roman"/>
          <w:sz w:val="24"/>
          <w:szCs w:val="24"/>
        </w:rPr>
        <w:t xml:space="preserve">) </w:t>
      </w:r>
      <w:r w:rsidR="00531D89" w:rsidRPr="003D5606">
        <w:rPr>
          <w:rFonts w:ascii="Times New Roman" w:hAnsi="Times New Roman"/>
          <w:sz w:val="24"/>
          <w:szCs w:val="24"/>
        </w:rPr>
        <w:t>3</w:t>
      </w:r>
      <w:r w:rsidR="00E3212A">
        <w:rPr>
          <w:rFonts w:ascii="Times New Roman" w:hAnsi="Times New Roman"/>
          <w:sz w:val="24"/>
          <w:szCs w:val="24"/>
        </w:rPr>
        <w:t>2</w:t>
      </w:r>
      <w:r w:rsidR="00531D89" w:rsidRPr="003D5606">
        <w:rPr>
          <w:rFonts w:ascii="Times New Roman" w:hAnsi="Times New Roman"/>
          <w:sz w:val="24"/>
          <w:szCs w:val="24"/>
        </w:rPr>
        <w:t>-</w:t>
      </w:r>
      <w:r w:rsidR="00E3212A">
        <w:rPr>
          <w:rFonts w:ascii="Times New Roman" w:hAnsi="Times New Roman"/>
          <w:sz w:val="24"/>
          <w:szCs w:val="24"/>
        </w:rPr>
        <w:t>1</w:t>
      </w:r>
      <w:r w:rsidR="00531D89" w:rsidRPr="003D5606">
        <w:rPr>
          <w:rFonts w:ascii="Times New Roman" w:hAnsi="Times New Roman"/>
          <w:sz w:val="24"/>
          <w:szCs w:val="24"/>
        </w:rPr>
        <w:t>-</w:t>
      </w:r>
      <w:r w:rsidR="00E3212A">
        <w:rPr>
          <w:rFonts w:ascii="Times New Roman" w:hAnsi="Times New Roman"/>
          <w:sz w:val="24"/>
          <w:szCs w:val="24"/>
        </w:rPr>
        <w:t>41</w:t>
      </w:r>
      <w:r w:rsidRPr="003D5606">
        <w:rPr>
          <w:rFonts w:ascii="Times New Roman" w:hAnsi="Times New Roman"/>
          <w:sz w:val="24"/>
          <w:szCs w:val="24"/>
        </w:rPr>
        <w:t>.</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Личное информирование заявителей по вопросам предоставления муниципальной услуги осуществляется по адресу: 1667</w:t>
      </w:r>
      <w:r w:rsidR="00E3212A">
        <w:rPr>
          <w:rFonts w:ascii="Times New Roman" w:hAnsi="Times New Roman"/>
          <w:sz w:val="24"/>
          <w:szCs w:val="24"/>
        </w:rPr>
        <w:t>1</w:t>
      </w:r>
      <w:r w:rsidR="00531D89" w:rsidRPr="003D5606">
        <w:rPr>
          <w:rFonts w:ascii="Times New Roman" w:hAnsi="Times New Roman"/>
          <w:sz w:val="24"/>
          <w:szCs w:val="24"/>
        </w:rPr>
        <w:t>3</w:t>
      </w:r>
      <w:r w:rsidRPr="003D5606">
        <w:rPr>
          <w:rFonts w:ascii="Times New Roman" w:hAnsi="Times New Roman"/>
          <w:sz w:val="24"/>
          <w:szCs w:val="24"/>
        </w:rPr>
        <w:t>, Н</w:t>
      </w:r>
      <w:r w:rsidR="00531D89" w:rsidRPr="003D5606">
        <w:rPr>
          <w:rFonts w:ascii="Times New Roman" w:hAnsi="Times New Roman"/>
          <w:sz w:val="24"/>
          <w:szCs w:val="24"/>
        </w:rPr>
        <w:t xml:space="preserve">АО, </w:t>
      </w:r>
      <w:r w:rsidR="00E3212A">
        <w:rPr>
          <w:rFonts w:ascii="Times New Roman" w:hAnsi="Times New Roman"/>
          <w:sz w:val="24"/>
          <w:szCs w:val="24"/>
        </w:rPr>
        <w:t xml:space="preserve">д. Андег, ул. </w:t>
      </w:r>
      <w:proofErr w:type="gramStart"/>
      <w:r w:rsidR="00E3212A">
        <w:rPr>
          <w:rFonts w:ascii="Times New Roman" w:hAnsi="Times New Roman"/>
          <w:sz w:val="24"/>
          <w:szCs w:val="24"/>
        </w:rPr>
        <w:t>Школьная</w:t>
      </w:r>
      <w:proofErr w:type="gramEnd"/>
      <w:r w:rsidR="00E3212A">
        <w:rPr>
          <w:rFonts w:ascii="Times New Roman" w:hAnsi="Times New Roman"/>
          <w:sz w:val="24"/>
          <w:szCs w:val="24"/>
        </w:rPr>
        <w:t>, дом 1</w:t>
      </w:r>
      <w:r w:rsidRPr="003D5606">
        <w:rPr>
          <w:rFonts w:ascii="Times New Roman" w:hAnsi="Times New Roman"/>
          <w:sz w:val="24"/>
          <w:szCs w:val="24"/>
        </w:rPr>
        <w:t xml:space="preserve">. </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 xml:space="preserve">Адрес электронной почты Администрации муниципального образования: </w:t>
      </w:r>
      <w:proofErr w:type="spellStart"/>
      <w:r w:rsidR="00E3212A">
        <w:rPr>
          <w:rFonts w:ascii="Times New Roman" w:hAnsi="Times New Roman"/>
          <w:sz w:val="24"/>
          <w:szCs w:val="24"/>
          <w:lang w:val="en-US"/>
        </w:rPr>
        <w:t>andeg</w:t>
      </w:r>
      <w:proofErr w:type="spellEnd"/>
      <w:r w:rsidR="00E3212A" w:rsidRPr="00E3212A">
        <w:rPr>
          <w:rFonts w:ascii="Times New Roman" w:hAnsi="Times New Roman"/>
          <w:sz w:val="24"/>
          <w:szCs w:val="24"/>
        </w:rPr>
        <w:t>-</w:t>
      </w:r>
      <w:proofErr w:type="spellStart"/>
      <w:r w:rsidR="00E3212A">
        <w:rPr>
          <w:rFonts w:ascii="Times New Roman" w:hAnsi="Times New Roman"/>
          <w:sz w:val="24"/>
          <w:szCs w:val="24"/>
          <w:lang w:val="en-US"/>
        </w:rPr>
        <w:t>sovet</w:t>
      </w:r>
      <w:proofErr w:type="spellEnd"/>
      <w:r w:rsidR="00934C2D" w:rsidRPr="003D5606">
        <w:rPr>
          <w:rFonts w:ascii="Times New Roman" w:hAnsi="Times New Roman"/>
          <w:sz w:val="24"/>
          <w:szCs w:val="24"/>
        </w:rPr>
        <w:t>@</w:t>
      </w:r>
      <w:proofErr w:type="spellStart"/>
      <w:r w:rsidR="00934C2D" w:rsidRPr="003D5606">
        <w:rPr>
          <w:rFonts w:ascii="Times New Roman" w:hAnsi="Times New Roman"/>
          <w:sz w:val="24"/>
          <w:szCs w:val="24"/>
          <w:lang w:val="en-US"/>
        </w:rPr>
        <w:t>yandex</w:t>
      </w:r>
      <w:proofErr w:type="spellEnd"/>
      <w:r w:rsidR="00934C2D" w:rsidRPr="003D5606">
        <w:rPr>
          <w:rFonts w:ascii="Times New Roman" w:hAnsi="Times New Roman"/>
          <w:sz w:val="24"/>
          <w:szCs w:val="24"/>
        </w:rPr>
        <w:t>.</w:t>
      </w:r>
      <w:proofErr w:type="spellStart"/>
      <w:r w:rsidR="00934C2D" w:rsidRPr="003D5606">
        <w:rPr>
          <w:rFonts w:ascii="Times New Roman" w:hAnsi="Times New Roman"/>
          <w:sz w:val="24"/>
          <w:szCs w:val="24"/>
          <w:lang w:val="en-US"/>
        </w:rPr>
        <w:t>ru</w:t>
      </w:r>
      <w:proofErr w:type="spellEnd"/>
      <w:r w:rsidRPr="003D5606">
        <w:rPr>
          <w:rFonts w:ascii="Times New Roman" w:hAnsi="Times New Roman"/>
          <w:sz w:val="24"/>
          <w:szCs w:val="24"/>
        </w:rPr>
        <w:t>,</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Информация о порядке предоставления муниципальной услуги также размещается на официальном сайте МО «</w:t>
      </w:r>
      <w:r w:rsidR="00E3212A">
        <w:rPr>
          <w:rFonts w:ascii="Times New Roman" w:hAnsi="Times New Roman"/>
          <w:sz w:val="24"/>
          <w:szCs w:val="24"/>
        </w:rPr>
        <w:t>Андегский</w:t>
      </w:r>
      <w:r w:rsidR="00E3212A" w:rsidRPr="003D5606">
        <w:rPr>
          <w:rFonts w:ascii="Times New Roman" w:hAnsi="Times New Roman"/>
          <w:sz w:val="24"/>
          <w:szCs w:val="24"/>
        </w:rPr>
        <w:t xml:space="preserve"> </w:t>
      </w:r>
      <w:r w:rsidRPr="003D5606">
        <w:rPr>
          <w:rFonts w:ascii="Times New Roman" w:hAnsi="Times New Roman"/>
          <w:sz w:val="24"/>
          <w:szCs w:val="24"/>
        </w:rPr>
        <w:t xml:space="preserve">сельсовет» НАО </w:t>
      </w:r>
      <w:proofErr w:type="spellStart"/>
      <w:r w:rsidR="00E3212A">
        <w:rPr>
          <w:rFonts w:ascii="Times New Roman" w:hAnsi="Times New Roman"/>
          <w:sz w:val="24"/>
          <w:szCs w:val="24"/>
          <w:lang w:val="en-US"/>
        </w:rPr>
        <w:t>andeg</w:t>
      </w:r>
      <w:r w:rsidR="00934C2D" w:rsidRPr="003D5606">
        <w:rPr>
          <w:rFonts w:ascii="Times New Roman" w:hAnsi="Times New Roman"/>
          <w:sz w:val="24"/>
          <w:szCs w:val="24"/>
          <w:lang w:val="en-US"/>
        </w:rPr>
        <w:t>nao</w:t>
      </w:r>
      <w:proofErr w:type="spellEnd"/>
      <w:r w:rsidR="00934C2D" w:rsidRPr="003D5606">
        <w:rPr>
          <w:rFonts w:ascii="Times New Roman" w:hAnsi="Times New Roman"/>
          <w:sz w:val="24"/>
          <w:szCs w:val="24"/>
        </w:rPr>
        <w:t>.</w:t>
      </w:r>
      <w:proofErr w:type="spellStart"/>
      <w:r w:rsidR="00934C2D" w:rsidRPr="003D5606">
        <w:rPr>
          <w:rFonts w:ascii="Times New Roman" w:hAnsi="Times New Roman"/>
          <w:sz w:val="24"/>
          <w:szCs w:val="24"/>
          <w:lang w:val="en-US"/>
        </w:rPr>
        <w:t>ru</w:t>
      </w:r>
      <w:proofErr w:type="spellEnd"/>
      <w:r w:rsidRPr="003D5606">
        <w:rPr>
          <w:rFonts w:ascii="Times New Roman" w:hAnsi="Times New Roman"/>
          <w:sz w:val="24"/>
          <w:szCs w:val="24"/>
        </w:rPr>
        <w:t>.</w:t>
      </w:r>
    </w:p>
    <w:p w:rsidR="003A110D" w:rsidRPr="003D5606" w:rsidRDefault="003A110D" w:rsidP="003A110D">
      <w:pPr>
        <w:autoSpaceDE w:val="0"/>
        <w:autoSpaceDN w:val="0"/>
        <w:adjustRightInd w:val="0"/>
        <w:spacing w:after="0" w:line="240" w:lineRule="auto"/>
        <w:ind w:firstLine="709"/>
        <w:jc w:val="both"/>
        <w:rPr>
          <w:rFonts w:ascii="Times New Roman" w:hAnsi="Times New Roman"/>
          <w:sz w:val="24"/>
          <w:szCs w:val="24"/>
        </w:rPr>
      </w:pPr>
      <w:r w:rsidRPr="003D5606">
        <w:rPr>
          <w:rFonts w:ascii="Times New Roman" w:hAnsi="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3A110D" w:rsidRPr="003D5606" w:rsidRDefault="003A110D" w:rsidP="003A110D">
      <w:pPr>
        <w:autoSpaceDE w:val="0"/>
        <w:autoSpaceDN w:val="0"/>
        <w:adjustRightInd w:val="0"/>
        <w:spacing w:after="0" w:line="240" w:lineRule="auto"/>
        <w:ind w:firstLine="851"/>
        <w:jc w:val="center"/>
        <w:outlineLvl w:val="1"/>
        <w:rPr>
          <w:rFonts w:ascii="Times New Roman" w:hAnsi="Times New Roman"/>
          <w:sz w:val="24"/>
          <w:szCs w:val="24"/>
        </w:rPr>
      </w:pPr>
    </w:p>
    <w:p w:rsidR="003A110D" w:rsidRPr="003D5606" w:rsidRDefault="003A110D" w:rsidP="003A110D">
      <w:pPr>
        <w:widowControl w:val="0"/>
        <w:autoSpaceDE w:val="0"/>
        <w:autoSpaceDN w:val="0"/>
        <w:adjustRightInd w:val="0"/>
        <w:spacing w:after="0" w:line="240" w:lineRule="auto"/>
        <w:jc w:val="both"/>
        <w:rPr>
          <w:rFonts w:ascii="Times New Roman" w:hAnsi="Times New Roman"/>
          <w:sz w:val="24"/>
          <w:szCs w:val="24"/>
        </w:rPr>
      </w:pPr>
    </w:p>
    <w:p w:rsidR="003A110D" w:rsidRPr="003D5606" w:rsidRDefault="003A110D" w:rsidP="003A110D">
      <w:pPr>
        <w:widowControl w:val="0"/>
        <w:autoSpaceDE w:val="0"/>
        <w:autoSpaceDN w:val="0"/>
        <w:adjustRightInd w:val="0"/>
        <w:spacing w:after="0" w:line="240" w:lineRule="auto"/>
        <w:jc w:val="center"/>
        <w:outlineLvl w:val="1"/>
        <w:rPr>
          <w:rFonts w:ascii="Times New Roman" w:hAnsi="Times New Roman"/>
          <w:sz w:val="24"/>
          <w:szCs w:val="24"/>
        </w:rPr>
      </w:pPr>
      <w:bookmarkStart w:id="3" w:name="Par82"/>
      <w:bookmarkEnd w:id="3"/>
      <w:r w:rsidRPr="003D5606">
        <w:rPr>
          <w:rFonts w:ascii="Times New Roman" w:hAnsi="Times New Roman"/>
          <w:sz w:val="24"/>
          <w:szCs w:val="24"/>
        </w:rPr>
        <w:t>2. Стандарт предоставления муниципальной услуги</w:t>
      </w:r>
    </w:p>
    <w:p w:rsidR="003A110D" w:rsidRPr="003D5606" w:rsidRDefault="003A110D" w:rsidP="003A110D">
      <w:pPr>
        <w:widowControl w:val="0"/>
        <w:autoSpaceDE w:val="0"/>
        <w:autoSpaceDN w:val="0"/>
        <w:adjustRightInd w:val="0"/>
        <w:spacing w:after="0" w:line="240" w:lineRule="auto"/>
        <w:jc w:val="center"/>
        <w:rPr>
          <w:rFonts w:ascii="Times New Roman" w:hAnsi="Times New Roman"/>
          <w:sz w:val="24"/>
          <w:szCs w:val="24"/>
        </w:rPr>
      </w:pP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xml:space="preserve">2.1. Наименование муниципальной услуги - </w:t>
      </w:r>
      <w:r w:rsidRPr="003D5606">
        <w:rPr>
          <w:rFonts w:ascii="Times New Roman" w:hAnsi="Times New Roman"/>
          <w:sz w:val="24"/>
          <w:szCs w:val="24"/>
          <w:lang w:eastAsia="ru-RU"/>
        </w:rPr>
        <w:t>«Предоставление в аренду земельного участка, находящегося в собственности мун</w:t>
      </w:r>
      <w:r w:rsidR="00CA198E" w:rsidRPr="003D5606">
        <w:rPr>
          <w:rFonts w:ascii="Times New Roman" w:hAnsi="Times New Roman"/>
          <w:sz w:val="24"/>
          <w:szCs w:val="24"/>
          <w:lang w:eastAsia="ru-RU"/>
        </w:rPr>
        <w:t>иципального образования «</w:t>
      </w:r>
      <w:r w:rsidR="00E3212A">
        <w:rPr>
          <w:rFonts w:ascii="Times New Roman" w:hAnsi="Times New Roman"/>
          <w:sz w:val="24"/>
          <w:szCs w:val="24"/>
        </w:rPr>
        <w:t>Андегский</w:t>
      </w:r>
      <w:r w:rsidR="00E3212A" w:rsidRPr="003D5606">
        <w:rPr>
          <w:rFonts w:ascii="Times New Roman" w:hAnsi="Times New Roman"/>
          <w:sz w:val="24"/>
          <w:szCs w:val="24"/>
          <w:lang w:eastAsia="ru-RU"/>
        </w:rPr>
        <w:t xml:space="preserve"> </w:t>
      </w:r>
      <w:r w:rsidRPr="003D5606">
        <w:rPr>
          <w:rFonts w:ascii="Times New Roman" w:hAnsi="Times New Roman"/>
          <w:sz w:val="24"/>
          <w:szCs w:val="24"/>
          <w:lang w:eastAsia="ru-RU"/>
        </w:rPr>
        <w:t>сельсовет» Ненецкого автономного округа, без проведения торгов»</w:t>
      </w:r>
      <w:r w:rsidRPr="003D5606">
        <w:rPr>
          <w:rFonts w:ascii="Times New Roman" w:hAnsi="Times New Roman"/>
          <w:sz w:val="24"/>
          <w:szCs w:val="24"/>
        </w:rPr>
        <w:t>.</w:t>
      </w:r>
    </w:p>
    <w:p w:rsidR="003A110D" w:rsidRPr="003D5606" w:rsidRDefault="003A110D" w:rsidP="003A110D">
      <w:pPr>
        <w:autoSpaceDE w:val="0"/>
        <w:autoSpaceDN w:val="0"/>
        <w:adjustRightInd w:val="0"/>
        <w:spacing w:after="0" w:line="240" w:lineRule="auto"/>
        <w:ind w:firstLine="851"/>
        <w:jc w:val="both"/>
        <w:rPr>
          <w:rFonts w:ascii="Times New Roman" w:hAnsi="Times New Roman"/>
          <w:sz w:val="24"/>
          <w:szCs w:val="24"/>
        </w:rPr>
      </w:pPr>
      <w:r w:rsidRPr="003D5606">
        <w:rPr>
          <w:rFonts w:ascii="Times New Roman" w:hAnsi="Times New Roman"/>
          <w:sz w:val="24"/>
          <w:szCs w:val="24"/>
        </w:rPr>
        <w:t>2.2. Орган,  предоставляющий муниципальную услугу - Администрация муниципального образования «</w:t>
      </w:r>
      <w:r w:rsidR="00E3212A">
        <w:rPr>
          <w:rFonts w:ascii="Times New Roman" w:hAnsi="Times New Roman"/>
          <w:sz w:val="24"/>
          <w:szCs w:val="24"/>
        </w:rPr>
        <w:t>Андегский</w:t>
      </w:r>
      <w:r w:rsidR="00E3212A" w:rsidRPr="003D5606">
        <w:rPr>
          <w:rFonts w:ascii="Times New Roman" w:hAnsi="Times New Roman"/>
          <w:sz w:val="24"/>
          <w:szCs w:val="24"/>
        </w:rPr>
        <w:t xml:space="preserve"> </w:t>
      </w:r>
      <w:r w:rsidRPr="003D5606">
        <w:rPr>
          <w:rFonts w:ascii="Times New Roman" w:hAnsi="Times New Roman"/>
          <w:sz w:val="24"/>
          <w:szCs w:val="24"/>
        </w:rPr>
        <w:t>сельсовет» Ненецкого автономного округа.</w:t>
      </w:r>
    </w:p>
    <w:p w:rsidR="003A110D" w:rsidRPr="003D5606" w:rsidRDefault="003A110D" w:rsidP="003A110D">
      <w:pPr>
        <w:pStyle w:val="ConsPlusNormal"/>
        <w:tabs>
          <w:tab w:val="left" w:pos="1260"/>
        </w:tabs>
        <w:ind w:firstLine="851"/>
        <w:jc w:val="both"/>
        <w:rPr>
          <w:rFonts w:ascii="Times New Roman" w:hAnsi="Times New Roman" w:cs="Times New Roman"/>
          <w:sz w:val="24"/>
          <w:szCs w:val="24"/>
        </w:rPr>
      </w:pPr>
      <w:r w:rsidRPr="003D5606">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2.3. Результат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3D5606">
        <w:rPr>
          <w:rFonts w:ascii="Times New Roman" w:hAnsi="Times New Roman"/>
          <w:sz w:val="24"/>
          <w:szCs w:val="24"/>
        </w:rPr>
        <w:lastRenderedPageBreak/>
        <w:t>Конечным результатом предоставления муниципальной услуги является выдача заявителю подписанного договора аренды земельного участка Администрацией муниципального образования либо издание Постановления</w:t>
      </w:r>
      <w:r w:rsidR="00141D1F" w:rsidRPr="003D5606">
        <w:rPr>
          <w:rFonts w:ascii="Times New Roman" w:hAnsi="Times New Roman"/>
          <w:sz w:val="24"/>
          <w:szCs w:val="24"/>
        </w:rPr>
        <w:t xml:space="preserve"> Администрацией  муниципального образования</w:t>
      </w:r>
      <w:r w:rsidRPr="003D5606">
        <w:rPr>
          <w:rFonts w:ascii="Times New Roman" w:hAnsi="Times New Roman"/>
          <w:sz w:val="24"/>
          <w:szCs w:val="24"/>
        </w:rPr>
        <w:t xml:space="preserve"> об отказе в предоставлении земельного участка</w:t>
      </w:r>
      <w:r w:rsidR="000E00DA" w:rsidRPr="003D5606">
        <w:rPr>
          <w:rFonts w:ascii="Times New Roman" w:hAnsi="Times New Roman"/>
          <w:sz w:val="24"/>
          <w:szCs w:val="24"/>
        </w:rPr>
        <w:t>, находящегося в собственности</w:t>
      </w:r>
      <w:r w:rsidR="00CA198E" w:rsidRPr="003D5606">
        <w:rPr>
          <w:rFonts w:ascii="Times New Roman" w:hAnsi="Times New Roman"/>
          <w:sz w:val="24"/>
          <w:szCs w:val="24"/>
        </w:rPr>
        <w:t xml:space="preserve"> муниципального образования «</w:t>
      </w:r>
      <w:r w:rsidR="00E3212A">
        <w:rPr>
          <w:rFonts w:ascii="Times New Roman" w:hAnsi="Times New Roman"/>
          <w:sz w:val="24"/>
          <w:szCs w:val="24"/>
        </w:rPr>
        <w:t>Андегский</w:t>
      </w:r>
      <w:r w:rsidR="00E3212A" w:rsidRPr="003D5606">
        <w:rPr>
          <w:rFonts w:ascii="Times New Roman" w:hAnsi="Times New Roman"/>
          <w:sz w:val="24"/>
          <w:szCs w:val="24"/>
        </w:rPr>
        <w:t xml:space="preserve"> </w:t>
      </w:r>
      <w:r w:rsidR="000E00DA" w:rsidRPr="003D5606">
        <w:rPr>
          <w:rFonts w:ascii="Times New Roman" w:hAnsi="Times New Roman"/>
          <w:sz w:val="24"/>
          <w:szCs w:val="24"/>
        </w:rPr>
        <w:t xml:space="preserve">сельсовет» Ненецкого автономного округа </w:t>
      </w:r>
      <w:r w:rsidRPr="003D5606">
        <w:rPr>
          <w:rFonts w:ascii="Times New Roman" w:hAnsi="Times New Roman"/>
          <w:sz w:val="24"/>
          <w:szCs w:val="24"/>
        </w:rPr>
        <w:t xml:space="preserve"> в аренду без проведения торгов </w:t>
      </w:r>
      <w:r w:rsidRPr="003D5606">
        <w:rPr>
          <w:rFonts w:ascii="Times New Roman" w:hAnsi="Times New Roman"/>
          <w:color w:val="000000"/>
          <w:sz w:val="24"/>
          <w:szCs w:val="24"/>
        </w:rPr>
        <w:t>(далее - Постановление об отказе в предоставлении земельного участка).</w:t>
      </w:r>
      <w:proofErr w:type="gramEnd"/>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2.4. Срок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sz w:val="24"/>
          <w:szCs w:val="24"/>
        </w:rPr>
        <w:t xml:space="preserve">Максимальный срок предоставления муниципальной услуги - 30 дней, без учета срока приостановления предоставления муниципальной услуги в случаях, установленных </w:t>
      </w:r>
      <w:hyperlink w:anchor="Par126" w:history="1">
        <w:r w:rsidRPr="003D5606">
          <w:rPr>
            <w:rFonts w:ascii="Times New Roman" w:hAnsi="Times New Roman"/>
            <w:color w:val="000000"/>
            <w:sz w:val="24"/>
            <w:szCs w:val="24"/>
          </w:rPr>
          <w:t>подпунктом 1 пункта 2.9</w:t>
        </w:r>
      </w:hyperlink>
      <w:r w:rsidRPr="003D5606">
        <w:rPr>
          <w:rFonts w:ascii="Times New Roman" w:hAnsi="Times New Roman"/>
          <w:color w:val="000000"/>
          <w:sz w:val="24"/>
          <w:szCs w:val="24"/>
        </w:rPr>
        <w:t xml:space="preserve"> настоящего Административного регламента.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2.5. Перечень нормативных правовых актов, регулирующих предоставление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Нормативные правовые акты, регулирующие предоставление муниципальной услуги:</w:t>
      </w:r>
    </w:p>
    <w:p w:rsidR="003A110D" w:rsidRPr="003D5606" w:rsidRDefault="003A110D" w:rsidP="003A110D">
      <w:pPr>
        <w:autoSpaceDE w:val="0"/>
        <w:autoSpaceDN w:val="0"/>
        <w:adjustRightInd w:val="0"/>
        <w:spacing w:after="0" w:line="240" w:lineRule="auto"/>
        <w:ind w:firstLine="851"/>
        <w:jc w:val="both"/>
        <w:rPr>
          <w:rFonts w:ascii="Times New Roman" w:hAnsi="Times New Roman"/>
          <w:color w:val="000000"/>
          <w:sz w:val="24"/>
          <w:szCs w:val="24"/>
        </w:rPr>
      </w:pPr>
      <w:r w:rsidRPr="003D5606">
        <w:rPr>
          <w:rFonts w:ascii="Times New Roman" w:hAnsi="Times New Roman"/>
          <w:color w:val="000000"/>
          <w:sz w:val="24"/>
          <w:szCs w:val="24"/>
        </w:rPr>
        <w:t xml:space="preserve">- Гражданский </w:t>
      </w:r>
      <w:hyperlink r:id="rId9" w:history="1">
        <w:r w:rsidRPr="003D5606">
          <w:rPr>
            <w:rFonts w:ascii="Times New Roman" w:hAnsi="Times New Roman"/>
            <w:color w:val="000000"/>
            <w:sz w:val="24"/>
            <w:szCs w:val="24"/>
          </w:rPr>
          <w:t>кодекс</w:t>
        </w:r>
      </w:hyperlink>
      <w:r w:rsidRPr="003D5606">
        <w:rPr>
          <w:rFonts w:ascii="Times New Roman" w:hAnsi="Times New Roman"/>
          <w:color w:val="000000"/>
          <w:sz w:val="24"/>
          <w:szCs w:val="24"/>
        </w:rPr>
        <w:t xml:space="preserve"> Российской Федерации (Российская газета, № 290, 30.12.2004);</w:t>
      </w:r>
    </w:p>
    <w:p w:rsidR="003A110D" w:rsidRPr="003D5606" w:rsidRDefault="003A110D" w:rsidP="003A110D">
      <w:pPr>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Земельный </w:t>
      </w:r>
      <w:hyperlink r:id="rId10" w:history="1">
        <w:r w:rsidRPr="003D5606">
          <w:rPr>
            <w:rFonts w:ascii="Times New Roman" w:hAnsi="Times New Roman"/>
            <w:color w:val="000000"/>
            <w:sz w:val="24"/>
            <w:szCs w:val="24"/>
          </w:rPr>
          <w:t>кодекс</w:t>
        </w:r>
      </w:hyperlink>
      <w:r w:rsidRPr="003D5606">
        <w:rPr>
          <w:rFonts w:ascii="Times New Roman" w:hAnsi="Times New Roman"/>
          <w:color w:val="000000"/>
          <w:sz w:val="24"/>
          <w:szCs w:val="24"/>
        </w:rPr>
        <w:t xml:space="preserve"> Российской Федерации (</w:t>
      </w:r>
      <w:r w:rsidRPr="003D5606">
        <w:rPr>
          <w:rFonts w:ascii="Times New Roman" w:hAnsi="Times New Roman"/>
          <w:color w:val="000000"/>
          <w:sz w:val="24"/>
          <w:szCs w:val="24"/>
          <w:lang w:eastAsia="ru-RU"/>
        </w:rPr>
        <w:t>"Российская газета", N 211-212, 30.10.2001)</w:t>
      </w:r>
      <w:r w:rsidRPr="003D5606">
        <w:rPr>
          <w:rFonts w:ascii="Times New Roman" w:hAnsi="Times New Roman"/>
          <w:color w:val="000000"/>
          <w:sz w:val="24"/>
          <w:szCs w:val="24"/>
        </w:rPr>
        <w:t>;</w:t>
      </w:r>
    </w:p>
    <w:p w:rsidR="003A110D" w:rsidRPr="003D5606" w:rsidRDefault="003A110D" w:rsidP="003A110D">
      <w:pPr>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Федеральный </w:t>
      </w:r>
      <w:hyperlink r:id="rId11" w:history="1">
        <w:r w:rsidRPr="003D5606">
          <w:rPr>
            <w:rFonts w:ascii="Times New Roman" w:hAnsi="Times New Roman"/>
            <w:color w:val="000000"/>
            <w:sz w:val="24"/>
            <w:szCs w:val="24"/>
          </w:rPr>
          <w:t>закон</w:t>
        </w:r>
      </w:hyperlink>
      <w:r w:rsidRPr="003D5606">
        <w:rPr>
          <w:rFonts w:ascii="Times New Roman" w:hAnsi="Times New Roman"/>
          <w:color w:val="000000"/>
          <w:sz w:val="24"/>
          <w:szCs w:val="24"/>
        </w:rPr>
        <w:t xml:space="preserve"> от 24.07.2007 N 221-ФЗ "О государственном кадастре недвижимости" (</w:t>
      </w:r>
      <w:r w:rsidRPr="003D5606">
        <w:rPr>
          <w:rFonts w:ascii="Times New Roman" w:hAnsi="Times New Roman"/>
          <w:color w:val="000000"/>
          <w:sz w:val="24"/>
          <w:szCs w:val="24"/>
          <w:lang w:eastAsia="ru-RU"/>
        </w:rPr>
        <w:t>"Российская газета", N 165, 01.08.2007)</w:t>
      </w:r>
      <w:r w:rsidRPr="003D5606">
        <w:rPr>
          <w:rFonts w:ascii="Times New Roman" w:hAnsi="Times New Roman"/>
          <w:color w:val="000000"/>
          <w:sz w:val="24"/>
          <w:szCs w:val="24"/>
        </w:rPr>
        <w:t>;</w:t>
      </w:r>
    </w:p>
    <w:p w:rsidR="003A110D" w:rsidRPr="003D5606" w:rsidRDefault="003A110D" w:rsidP="003A110D">
      <w:pPr>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Федеральный </w:t>
      </w:r>
      <w:hyperlink r:id="rId12" w:history="1">
        <w:r w:rsidRPr="003D5606">
          <w:rPr>
            <w:rFonts w:ascii="Times New Roman" w:hAnsi="Times New Roman"/>
            <w:color w:val="000000"/>
            <w:sz w:val="24"/>
            <w:szCs w:val="24"/>
          </w:rPr>
          <w:t>закон</w:t>
        </w:r>
      </w:hyperlink>
      <w:r w:rsidRPr="003D5606">
        <w:rPr>
          <w:rFonts w:ascii="Times New Roman" w:hAnsi="Times New Roman"/>
          <w:color w:val="000000"/>
          <w:sz w:val="24"/>
          <w:szCs w:val="24"/>
        </w:rPr>
        <w:t xml:space="preserve"> от 02.05.2006 N 59-ФЗ "О порядке рассмотрения обращений граждан Российской Федерации" (</w:t>
      </w:r>
      <w:r w:rsidRPr="003D5606">
        <w:rPr>
          <w:rFonts w:ascii="Times New Roman" w:hAnsi="Times New Roman"/>
          <w:color w:val="000000"/>
          <w:sz w:val="24"/>
          <w:szCs w:val="24"/>
          <w:lang w:eastAsia="ru-RU"/>
        </w:rPr>
        <w:t>"Российская газета", N 95, 05.05.2006)</w:t>
      </w:r>
      <w:r w:rsidRPr="003D5606">
        <w:rPr>
          <w:rFonts w:ascii="Times New Roman" w:hAnsi="Times New Roman"/>
          <w:color w:val="000000"/>
          <w:sz w:val="24"/>
          <w:szCs w:val="24"/>
        </w:rPr>
        <w:t>;</w:t>
      </w:r>
    </w:p>
    <w:p w:rsidR="003A110D" w:rsidRPr="003D5606" w:rsidRDefault="003A110D" w:rsidP="003A110D">
      <w:pPr>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Федеральный </w:t>
      </w:r>
      <w:hyperlink r:id="rId13" w:history="1">
        <w:r w:rsidRPr="003D5606">
          <w:rPr>
            <w:rFonts w:ascii="Times New Roman" w:hAnsi="Times New Roman"/>
            <w:color w:val="000000"/>
            <w:sz w:val="24"/>
            <w:szCs w:val="24"/>
          </w:rPr>
          <w:t>закон</w:t>
        </w:r>
      </w:hyperlink>
      <w:r w:rsidRPr="003D5606">
        <w:rPr>
          <w:rFonts w:ascii="Times New Roman" w:hAnsi="Times New Roman"/>
          <w:color w:val="000000"/>
          <w:sz w:val="24"/>
          <w:szCs w:val="24"/>
        </w:rPr>
        <w:t xml:space="preserve"> от 27.07.2010 N 210-ФЗ "Об организации предоставления государственных и муниципальных услуг" (</w:t>
      </w:r>
      <w:r w:rsidRPr="003D5606">
        <w:rPr>
          <w:rFonts w:ascii="Times New Roman" w:hAnsi="Times New Roman"/>
          <w:color w:val="000000"/>
          <w:sz w:val="24"/>
          <w:szCs w:val="24"/>
          <w:lang w:eastAsia="ru-RU"/>
        </w:rPr>
        <w:t>"Российская газета", N 168, 30.07.2010)</w:t>
      </w:r>
      <w:r w:rsidRPr="003D5606">
        <w:rPr>
          <w:rFonts w:ascii="Times New Roman" w:hAnsi="Times New Roman"/>
          <w:color w:val="000000"/>
          <w:sz w:val="24"/>
          <w:szCs w:val="24"/>
        </w:rPr>
        <w:t>;</w:t>
      </w:r>
    </w:p>
    <w:p w:rsidR="003A110D" w:rsidRPr="003D5606" w:rsidRDefault="003A110D" w:rsidP="003A110D">
      <w:pPr>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w:t>
      </w:r>
      <w:hyperlink r:id="rId14" w:history="1">
        <w:r w:rsidRPr="003D5606">
          <w:rPr>
            <w:rFonts w:ascii="Times New Roman" w:hAnsi="Times New Roman"/>
            <w:color w:val="000000"/>
            <w:sz w:val="24"/>
            <w:szCs w:val="24"/>
          </w:rPr>
          <w:t>Приказ</w:t>
        </w:r>
      </w:hyperlink>
      <w:r w:rsidRPr="003D5606">
        <w:rPr>
          <w:rFonts w:ascii="Times New Roman" w:hAnsi="Times New Roman"/>
          <w:color w:val="000000"/>
          <w:sz w:val="24"/>
          <w:szCs w:val="24"/>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w:t>
      </w:r>
      <w:r w:rsidRPr="003D5606">
        <w:rPr>
          <w:rFonts w:ascii="Times New Roman" w:hAnsi="Times New Roman"/>
          <w:color w:val="000000"/>
          <w:sz w:val="24"/>
          <w:szCs w:val="24"/>
          <w:lang w:eastAsia="ru-RU"/>
        </w:rPr>
        <w:t>фициальный интернет-портал правовой информации http://www.pravo.gov.ru, 28.02.2015;</w:t>
      </w:r>
    </w:p>
    <w:p w:rsidR="003A110D" w:rsidRPr="003D5606" w:rsidRDefault="003A110D" w:rsidP="003A110D">
      <w:pPr>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w:t>
      </w:r>
      <w:hyperlink r:id="rId15" w:history="1">
        <w:r w:rsidRPr="003D5606">
          <w:rPr>
            <w:rFonts w:ascii="Times New Roman" w:hAnsi="Times New Roman"/>
            <w:color w:val="000000"/>
            <w:sz w:val="24"/>
            <w:szCs w:val="24"/>
          </w:rPr>
          <w:t>Приказ</w:t>
        </w:r>
      </w:hyperlink>
      <w:r w:rsidRPr="003D5606">
        <w:rPr>
          <w:rFonts w:ascii="Times New Roman" w:hAnsi="Times New Roman"/>
          <w:color w:val="000000"/>
          <w:sz w:val="24"/>
          <w:szCs w:val="24"/>
        </w:rPr>
        <w:t xml:space="preserve"> Министерства экономического развития Российской Федерации от 13.09.2011 N 540 "Об утверждении классификатора видов разрешенного использования земельных участков" (</w:t>
      </w:r>
      <w:r w:rsidRPr="003D5606">
        <w:rPr>
          <w:rFonts w:ascii="Times New Roman" w:hAnsi="Times New Roman"/>
          <w:color w:val="000000"/>
          <w:sz w:val="24"/>
          <w:szCs w:val="24"/>
          <w:lang w:eastAsia="ru-RU"/>
        </w:rPr>
        <w:t>"Российская газета", N 217, 24.09.2014)</w:t>
      </w:r>
      <w:r w:rsidRPr="003D5606">
        <w:rPr>
          <w:rFonts w:ascii="Times New Roman" w:hAnsi="Times New Roman"/>
          <w:color w:val="000000"/>
          <w:sz w:val="24"/>
          <w:szCs w:val="24"/>
        </w:rPr>
        <w:t>;</w:t>
      </w:r>
    </w:p>
    <w:p w:rsidR="003A110D" w:rsidRPr="003D5606" w:rsidRDefault="003A110D" w:rsidP="003A110D">
      <w:pPr>
        <w:autoSpaceDE w:val="0"/>
        <w:autoSpaceDN w:val="0"/>
        <w:adjustRightInd w:val="0"/>
        <w:spacing w:after="0" w:line="240" w:lineRule="auto"/>
        <w:ind w:firstLine="851"/>
        <w:jc w:val="both"/>
        <w:rPr>
          <w:rFonts w:ascii="Times New Roman" w:hAnsi="Times New Roman"/>
          <w:sz w:val="24"/>
          <w:szCs w:val="24"/>
        </w:rPr>
      </w:pPr>
      <w:r w:rsidRPr="003D5606">
        <w:rPr>
          <w:rFonts w:ascii="Times New Roman" w:hAnsi="Times New Roman"/>
          <w:sz w:val="24"/>
          <w:szCs w:val="24"/>
        </w:rPr>
        <w:t>- Устав муниципального образования «</w:t>
      </w:r>
      <w:r w:rsidR="00E3212A">
        <w:rPr>
          <w:rFonts w:ascii="Times New Roman" w:hAnsi="Times New Roman"/>
          <w:sz w:val="24"/>
          <w:szCs w:val="24"/>
        </w:rPr>
        <w:t>Андегский</w:t>
      </w:r>
      <w:r w:rsidR="00E3212A" w:rsidRPr="003D5606">
        <w:rPr>
          <w:rFonts w:ascii="Times New Roman" w:hAnsi="Times New Roman"/>
          <w:sz w:val="24"/>
          <w:szCs w:val="24"/>
        </w:rPr>
        <w:t xml:space="preserve"> </w:t>
      </w:r>
      <w:r w:rsidRPr="003D5606">
        <w:rPr>
          <w:rFonts w:ascii="Times New Roman" w:hAnsi="Times New Roman"/>
          <w:sz w:val="24"/>
          <w:szCs w:val="24"/>
        </w:rPr>
        <w:t>сельсовет» Ненецкого автономного округа</w:t>
      </w:r>
      <w:r w:rsidR="00E3212A">
        <w:rPr>
          <w:rFonts w:ascii="Times New Roman" w:hAnsi="Times New Roman"/>
          <w:sz w:val="24"/>
          <w:szCs w:val="24"/>
        </w:rPr>
        <w:t>.</w:t>
      </w:r>
      <w:r w:rsidRPr="003D5606">
        <w:rPr>
          <w:rFonts w:ascii="Times New Roman" w:hAnsi="Times New Roman"/>
          <w:sz w:val="24"/>
          <w:szCs w:val="24"/>
        </w:rPr>
        <w:t xml:space="preserve"> </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bookmarkStart w:id="4" w:name="Par111"/>
      <w:bookmarkEnd w:id="4"/>
      <w:r w:rsidRPr="003D5606">
        <w:rPr>
          <w:rFonts w:ascii="Times New Roman" w:hAnsi="Times New Roman"/>
          <w:sz w:val="24"/>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D5606">
        <w:rPr>
          <w:rFonts w:ascii="Times New Roman" w:hAnsi="Times New Roman"/>
          <w:sz w:val="24"/>
          <w:szCs w:val="24"/>
        </w:rPr>
        <w:t>1) документы, подтверждающие право заявителя на приобретение земельного участка</w:t>
      </w:r>
      <w:r w:rsidR="000E00DA" w:rsidRPr="003D5606">
        <w:rPr>
          <w:rFonts w:ascii="Times New Roman" w:hAnsi="Times New Roman"/>
          <w:sz w:val="24"/>
          <w:szCs w:val="24"/>
        </w:rPr>
        <w:t>, находящегося в собственности муниципального образования</w:t>
      </w:r>
      <w:r w:rsidRPr="003D5606">
        <w:rPr>
          <w:rFonts w:ascii="Times New Roman" w:hAnsi="Times New Roman"/>
          <w:sz w:val="24"/>
          <w:szCs w:val="24"/>
        </w:rPr>
        <w:t xml:space="preserve">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муниципального образования в порядке межведомственного информационного взаимодействия;</w:t>
      </w:r>
      <w:proofErr w:type="gramEnd"/>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2.6.1. 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w:t>
      </w:r>
      <w:r w:rsidR="000E00DA" w:rsidRPr="003D5606">
        <w:rPr>
          <w:rFonts w:ascii="Times New Roman" w:hAnsi="Times New Roman"/>
          <w:sz w:val="24"/>
          <w:szCs w:val="24"/>
        </w:rPr>
        <w:t xml:space="preserve"> находящегося в </w:t>
      </w:r>
      <w:r w:rsidR="00897AFB" w:rsidRPr="003D5606">
        <w:rPr>
          <w:rFonts w:ascii="Times New Roman" w:hAnsi="Times New Roman"/>
          <w:sz w:val="24"/>
          <w:szCs w:val="24"/>
        </w:rPr>
        <w:t>собственности</w:t>
      </w:r>
      <w:r w:rsidR="000E00DA" w:rsidRPr="003D5606">
        <w:rPr>
          <w:rFonts w:ascii="Times New Roman" w:hAnsi="Times New Roman"/>
          <w:sz w:val="24"/>
          <w:szCs w:val="24"/>
        </w:rPr>
        <w:t xml:space="preserve"> муниципального </w:t>
      </w:r>
      <w:proofErr w:type="gramStart"/>
      <w:r w:rsidR="000E00DA" w:rsidRPr="003D5606">
        <w:rPr>
          <w:rFonts w:ascii="Times New Roman" w:hAnsi="Times New Roman"/>
          <w:sz w:val="24"/>
          <w:szCs w:val="24"/>
        </w:rPr>
        <w:t>образования</w:t>
      </w:r>
      <w:proofErr w:type="gramEnd"/>
      <w:r w:rsidRPr="003D5606">
        <w:rPr>
          <w:rFonts w:ascii="Times New Roman" w:hAnsi="Times New Roman"/>
          <w:sz w:val="24"/>
          <w:szCs w:val="24"/>
        </w:rPr>
        <w:t xml:space="preserve"> по итогам рассмотрения которого принято решение о предварительном согласовании предоставления земельного участка.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lastRenderedPageBreak/>
        <w:t xml:space="preserve">2.6.2. </w:t>
      </w:r>
      <w:proofErr w:type="gramStart"/>
      <w:r w:rsidRPr="003D5606">
        <w:rPr>
          <w:rFonts w:ascii="Times New Roman" w:hAnsi="Times New Roman"/>
          <w:sz w:val="24"/>
          <w:szCs w:val="24"/>
        </w:rPr>
        <w:t>Лицо, подающее заявление о предоставлении земельного участка</w:t>
      </w:r>
      <w:r w:rsidR="000E00DA" w:rsidRPr="003D5606">
        <w:rPr>
          <w:rFonts w:ascii="Times New Roman" w:hAnsi="Times New Roman"/>
          <w:sz w:val="24"/>
          <w:szCs w:val="24"/>
        </w:rPr>
        <w:t>, находящегося в собственности муниципального образования</w:t>
      </w:r>
      <w:r w:rsidRPr="003D5606">
        <w:rPr>
          <w:rFonts w:ascii="Times New Roman" w:hAnsi="Times New Roman"/>
          <w:sz w:val="24"/>
          <w:szCs w:val="24"/>
        </w:rPr>
        <w:t xml:space="preserve"> в аренду без проведения торгов,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roofErr w:type="gramEnd"/>
      <w:r w:rsidRPr="003D5606">
        <w:rPr>
          <w:rFonts w:ascii="Times New Roman" w:hAnsi="Times New Roman"/>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2.6.3. Документы, прилагаемые к заявлению о предоставлении земельного участка</w:t>
      </w:r>
      <w:r w:rsidR="000E00DA" w:rsidRPr="003D5606">
        <w:rPr>
          <w:rFonts w:ascii="Times New Roman" w:hAnsi="Times New Roman"/>
          <w:sz w:val="24"/>
          <w:szCs w:val="24"/>
        </w:rPr>
        <w:t xml:space="preserve">, находящегося в собственности муниципального образования </w:t>
      </w:r>
      <w:r w:rsidRPr="003D5606">
        <w:rPr>
          <w:rFonts w:ascii="Times New Roman" w:hAnsi="Times New Roman"/>
          <w:sz w:val="24"/>
          <w:szCs w:val="24"/>
        </w:rPr>
        <w:t xml:space="preserve"> в аренду без проведения торгов, представляются (направляются) в подлиннике (в копии, если документы являются общедоступными) либо в копиях, заверяемых должностным лицом Администрации муниципального образования, принимающим заявление.</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2.7. Заявитель вправе представить вместе с заявлением о предоставлении земельного участка: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D5606">
        <w:rPr>
          <w:rFonts w:ascii="Times New Roman" w:hAnsi="Times New Roman"/>
          <w:sz w:val="24"/>
          <w:szCs w:val="24"/>
        </w:rPr>
        <w:t>-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3D5606">
        <w:rPr>
          <w:rFonts w:ascii="Times New Roman" w:hAnsi="Times New Roman"/>
          <w:color w:val="000000"/>
          <w:sz w:val="24"/>
          <w:szCs w:val="24"/>
        </w:rPr>
        <w:t xml:space="preserve">В соответствии с </w:t>
      </w:r>
      <w:hyperlink r:id="rId16" w:history="1">
        <w:r w:rsidRPr="003D5606">
          <w:rPr>
            <w:rFonts w:ascii="Times New Roman" w:hAnsi="Times New Roman"/>
            <w:color w:val="000000"/>
            <w:sz w:val="24"/>
            <w:szCs w:val="24"/>
          </w:rPr>
          <w:t>пунктом 3 части 1 статьи 7</w:t>
        </w:r>
      </w:hyperlink>
      <w:r w:rsidRPr="003D5606">
        <w:rPr>
          <w:rFonts w:ascii="Times New Roman" w:hAnsi="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w:t>
      </w:r>
      <w:proofErr w:type="gramEnd"/>
      <w:r w:rsidRPr="003D5606">
        <w:rPr>
          <w:rFonts w:ascii="Times New Roman" w:hAnsi="Times New Roman"/>
          <w:color w:val="000000"/>
          <w:sz w:val="24"/>
          <w:szCs w:val="24"/>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w:t>
      </w:r>
      <w:hyperlink r:id="rId17" w:history="1">
        <w:r w:rsidRPr="003D5606">
          <w:rPr>
            <w:rFonts w:ascii="Times New Roman" w:hAnsi="Times New Roman"/>
            <w:color w:val="000000"/>
            <w:sz w:val="24"/>
            <w:szCs w:val="24"/>
          </w:rPr>
          <w:t>части 1 статьи 9</w:t>
        </w:r>
      </w:hyperlink>
      <w:r w:rsidRPr="003D5606">
        <w:rPr>
          <w:rFonts w:ascii="Times New Roman" w:hAnsi="Times New Roman"/>
          <w:color w:val="000000"/>
          <w:sz w:val="24"/>
          <w:szCs w:val="24"/>
        </w:rPr>
        <w:t xml:space="preserve"> указанного Федерального закона.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отсутствие у лица, подающего заявление о предоставлении земельного участка</w:t>
      </w:r>
      <w:r w:rsidR="000E00DA" w:rsidRPr="003D5606">
        <w:rPr>
          <w:rFonts w:ascii="Times New Roman" w:hAnsi="Times New Roman"/>
          <w:sz w:val="24"/>
          <w:szCs w:val="24"/>
        </w:rPr>
        <w:t>, находящегося в собственности муниципального образования</w:t>
      </w:r>
      <w:r w:rsidR="00015E1C" w:rsidRPr="003D5606">
        <w:rPr>
          <w:rFonts w:ascii="Times New Roman" w:hAnsi="Times New Roman"/>
          <w:sz w:val="24"/>
          <w:szCs w:val="24"/>
        </w:rPr>
        <w:t xml:space="preserve"> </w:t>
      </w:r>
      <w:r w:rsidRPr="003D5606">
        <w:rPr>
          <w:rFonts w:ascii="Times New Roman" w:hAnsi="Times New Roman"/>
          <w:sz w:val="24"/>
          <w:szCs w:val="24"/>
        </w:rPr>
        <w:t xml:space="preserve"> в аренду без проведения торгов, документа, подтверждающего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отсутствие у лица, подающего заявление о предоставлении земельного участка в аренду без проведения торгов, подлинников документов</w:t>
      </w:r>
      <w:r w:rsidR="00015E1C" w:rsidRPr="003D5606">
        <w:rPr>
          <w:rFonts w:ascii="Times New Roman" w:hAnsi="Times New Roman"/>
          <w:sz w:val="24"/>
          <w:szCs w:val="24"/>
        </w:rPr>
        <w:t xml:space="preserve"> или </w:t>
      </w:r>
      <w:r w:rsidRPr="003D5606">
        <w:rPr>
          <w:rFonts w:ascii="Times New Roman" w:hAnsi="Times New Roman"/>
          <w:sz w:val="24"/>
          <w:szCs w:val="24"/>
        </w:rPr>
        <w:t xml:space="preserve"> </w:t>
      </w:r>
      <w:r w:rsidR="00015E1C" w:rsidRPr="003D5606">
        <w:rPr>
          <w:rFonts w:ascii="Times New Roman" w:hAnsi="Times New Roman"/>
          <w:sz w:val="24"/>
          <w:szCs w:val="24"/>
        </w:rPr>
        <w:t>нотариально заверенных копий</w:t>
      </w:r>
      <w:r w:rsidRPr="003D5606">
        <w:rPr>
          <w:rFonts w:ascii="Times New Roman" w:hAnsi="Times New Roman"/>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2.9. Исчерпывающий перечень оснований для приостановления или отказа в предоставлении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bookmarkStart w:id="5" w:name="Par126"/>
      <w:bookmarkEnd w:id="5"/>
      <w:r w:rsidRPr="003D5606">
        <w:rPr>
          <w:rFonts w:ascii="Times New Roman" w:hAnsi="Times New Roman"/>
          <w:sz w:val="24"/>
          <w:szCs w:val="24"/>
        </w:rPr>
        <w:t>2.9.1. Основания для приостановления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xml:space="preserve">- поступление от заявителя или от доверенного лица письменного заявления о приостановлении предоставления </w:t>
      </w:r>
      <w:r w:rsidR="00015E1C" w:rsidRPr="003D5606">
        <w:rPr>
          <w:rFonts w:ascii="Times New Roman" w:hAnsi="Times New Roman"/>
          <w:sz w:val="24"/>
          <w:szCs w:val="24"/>
        </w:rPr>
        <w:t xml:space="preserve">муниципальной </w:t>
      </w:r>
      <w:r w:rsidRPr="003D5606">
        <w:rPr>
          <w:rFonts w:ascii="Times New Roman" w:hAnsi="Times New Roman"/>
          <w:sz w:val="24"/>
          <w:szCs w:val="24"/>
        </w:rPr>
        <w:t>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наличие судебного акта, приостанавливающего предоставление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6" w:name="Par129"/>
      <w:bookmarkEnd w:id="6"/>
      <w:r w:rsidRPr="003D5606">
        <w:rPr>
          <w:rFonts w:ascii="Times New Roman" w:hAnsi="Times New Roman"/>
          <w:sz w:val="24"/>
          <w:szCs w:val="24"/>
        </w:rPr>
        <w:t xml:space="preserve">2.9.2. Основания для отказа в предоставлении муниципальной услуги установлены </w:t>
      </w:r>
      <w:hyperlink r:id="rId18" w:history="1">
        <w:r w:rsidRPr="003D5606">
          <w:rPr>
            <w:rFonts w:ascii="Times New Roman" w:hAnsi="Times New Roman"/>
            <w:color w:val="000000"/>
            <w:sz w:val="24"/>
            <w:szCs w:val="24"/>
          </w:rPr>
          <w:t>статьей 39.16</w:t>
        </w:r>
      </w:hyperlink>
      <w:r w:rsidRPr="003D5606">
        <w:rPr>
          <w:rFonts w:ascii="Times New Roman" w:hAnsi="Times New Roman"/>
          <w:color w:val="000000"/>
          <w:sz w:val="24"/>
          <w:szCs w:val="24"/>
        </w:rPr>
        <w:t xml:space="preserve"> Земельного кодекса Российской Федерации.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2.10. Порядок, размер и основания взимания какой-либо платы за предоставление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lastRenderedPageBreak/>
        <w:t>Взимание платы за предоставление муниципальной услуги не предусмотрено.</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2.12. Срок и порядок регистрации запроса заявителя о предоставлении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2.12.1. Заявление регистрируется в день поступления</w:t>
      </w:r>
      <w:r w:rsidR="00015E1C" w:rsidRPr="003D5606">
        <w:rPr>
          <w:rFonts w:ascii="Times New Roman" w:hAnsi="Times New Roman"/>
          <w:sz w:val="24"/>
          <w:szCs w:val="24"/>
        </w:rPr>
        <w:t xml:space="preserve"> его в Администрацию муниципального образования</w:t>
      </w:r>
      <w:r w:rsidRPr="003D5606">
        <w:rPr>
          <w:rFonts w:ascii="Times New Roman" w:hAnsi="Times New Roman"/>
          <w:sz w:val="24"/>
          <w:szCs w:val="24"/>
        </w:rPr>
        <w:t>.</w:t>
      </w:r>
    </w:p>
    <w:p w:rsidR="00C561BC" w:rsidRPr="003D5606" w:rsidRDefault="003A110D" w:rsidP="00015E1C">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2.12.2. </w:t>
      </w:r>
      <w:r w:rsidR="00015E1C" w:rsidRPr="003D5606">
        <w:rPr>
          <w:rFonts w:ascii="Times New Roman" w:hAnsi="Times New Roman"/>
          <w:color w:val="000000"/>
          <w:sz w:val="24"/>
          <w:szCs w:val="24"/>
        </w:rPr>
        <w:t>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3A110D" w:rsidRPr="003D5606" w:rsidRDefault="00015E1C" w:rsidP="00015E1C">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w:t>
      </w:r>
      <w:r w:rsidR="003A110D" w:rsidRPr="003D5606">
        <w:rPr>
          <w:rFonts w:ascii="Times New Roman" w:hAnsi="Times New Roman"/>
          <w:color w:val="000000"/>
          <w:sz w:val="24"/>
          <w:szCs w:val="24"/>
        </w:rPr>
        <w:t>2.12.</w:t>
      </w:r>
      <w:r w:rsidR="00C561BC" w:rsidRPr="003D5606">
        <w:rPr>
          <w:rFonts w:ascii="Times New Roman" w:hAnsi="Times New Roman"/>
          <w:color w:val="000000"/>
          <w:sz w:val="24"/>
          <w:szCs w:val="24"/>
        </w:rPr>
        <w:t>3</w:t>
      </w:r>
      <w:r w:rsidR="003A110D" w:rsidRPr="003D5606">
        <w:rPr>
          <w:rFonts w:ascii="Times New Roman" w:hAnsi="Times New Roman"/>
          <w:color w:val="000000"/>
          <w:sz w:val="24"/>
          <w:szCs w:val="24"/>
        </w:rPr>
        <w:t xml:space="preserve">. </w:t>
      </w:r>
      <w:r w:rsidR="00C561BC" w:rsidRPr="003D5606">
        <w:rPr>
          <w:rFonts w:ascii="Times New Roman" w:hAnsi="Times New Roman"/>
          <w:color w:val="000000"/>
          <w:sz w:val="24"/>
          <w:szCs w:val="24"/>
        </w:rPr>
        <w:t>Г</w:t>
      </w:r>
      <w:r w:rsidR="003A110D" w:rsidRPr="003D5606">
        <w:rPr>
          <w:rFonts w:ascii="Times New Roman" w:hAnsi="Times New Roman"/>
          <w:color w:val="000000"/>
          <w:sz w:val="24"/>
          <w:szCs w:val="24"/>
        </w:rPr>
        <w:t xml:space="preserve">лавы </w:t>
      </w:r>
      <w:r w:rsidR="00C561BC" w:rsidRPr="003D5606">
        <w:rPr>
          <w:rFonts w:ascii="Times New Roman" w:hAnsi="Times New Roman"/>
          <w:color w:val="000000"/>
          <w:sz w:val="24"/>
          <w:szCs w:val="24"/>
        </w:rPr>
        <w:t>муниципального образования</w:t>
      </w:r>
      <w:r w:rsidR="003A110D" w:rsidRPr="003D5606">
        <w:rPr>
          <w:rFonts w:ascii="Times New Roman" w:hAnsi="Times New Roman"/>
          <w:color w:val="000000"/>
          <w:sz w:val="24"/>
          <w:szCs w:val="24"/>
        </w:rPr>
        <w:t xml:space="preserve"> рассматривает заявление и документы и </w:t>
      </w:r>
      <w:r w:rsidR="00C561BC" w:rsidRPr="003D5606">
        <w:rPr>
          <w:rFonts w:ascii="Times New Roman" w:hAnsi="Times New Roman"/>
          <w:color w:val="000000"/>
          <w:sz w:val="24"/>
          <w:szCs w:val="24"/>
        </w:rPr>
        <w:t>визирует</w:t>
      </w:r>
      <w:r w:rsidR="003A110D" w:rsidRPr="003D5606">
        <w:rPr>
          <w:rFonts w:ascii="Times New Roman" w:hAnsi="Times New Roman"/>
          <w:color w:val="000000"/>
          <w:sz w:val="24"/>
          <w:szCs w:val="24"/>
        </w:rPr>
        <w:t xml:space="preserve"> </w:t>
      </w:r>
      <w:r w:rsidR="000E00DA" w:rsidRPr="003D5606">
        <w:rPr>
          <w:rFonts w:ascii="Times New Roman" w:hAnsi="Times New Roman"/>
          <w:color w:val="000000"/>
          <w:sz w:val="24"/>
          <w:szCs w:val="24"/>
        </w:rPr>
        <w:t xml:space="preserve">заявление </w:t>
      </w:r>
      <w:r w:rsidR="003A110D" w:rsidRPr="003D5606">
        <w:rPr>
          <w:rFonts w:ascii="Times New Roman" w:hAnsi="Times New Roman"/>
          <w:color w:val="000000"/>
          <w:sz w:val="24"/>
          <w:szCs w:val="24"/>
        </w:rPr>
        <w:t>(срок - 1 день).</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Прием заявителей осуществляется Общим отделом Администрации муниципального образования.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номера кабинета;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xml:space="preserve">- фамилий и инициалов </w:t>
      </w:r>
      <w:r w:rsidR="00C561BC" w:rsidRPr="003D5606">
        <w:rPr>
          <w:rFonts w:ascii="Times New Roman" w:hAnsi="Times New Roman"/>
          <w:sz w:val="24"/>
          <w:szCs w:val="24"/>
        </w:rPr>
        <w:t>сотруд</w:t>
      </w:r>
      <w:r w:rsidRPr="003D5606">
        <w:rPr>
          <w:rFonts w:ascii="Times New Roman" w:hAnsi="Times New Roman"/>
          <w:sz w:val="24"/>
          <w:szCs w:val="24"/>
        </w:rPr>
        <w:t>ников Администрации муниципального образования, осуществляющих прием.</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На стендах размещается следующая информация: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общий режим работы Администрации муниципального образования;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образец заполнения заявления;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 перечень документов, необходимых для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A110D" w:rsidRPr="003D5606" w:rsidRDefault="003A110D" w:rsidP="003A110D">
      <w:pPr>
        <w:widowControl w:val="0"/>
        <w:autoSpaceDE w:val="0"/>
        <w:autoSpaceDN w:val="0"/>
        <w:adjustRightInd w:val="0"/>
        <w:spacing w:after="0" w:line="240" w:lineRule="auto"/>
        <w:rPr>
          <w:rFonts w:ascii="Times New Roman" w:hAnsi="Times New Roman"/>
          <w:sz w:val="24"/>
          <w:szCs w:val="24"/>
        </w:rPr>
      </w:pPr>
    </w:p>
    <w:p w:rsidR="00C561BC" w:rsidRPr="003D5606" w:rsidRDefault="00C561BC" w:rsidP="003A110D">
      <w:pPr>
        <w:widowControl w:val="0"/>
        <w:autoSpaceDE w:val="0"/>
        <w:autoSpaceDN w:val="0"/>
        <w:adjustRightInd w:val="0"/>
        <w:spacing w:after="0" w:line="240" w:lineRule="auto"/>
        <w:rPr>
          <w:rFonts w:ascii="Times New Roman" w:hAnsi="Times New Roman"/>
          <w:sz w:val="24"/>
          <w:szCs w:val="24"/>
        </w:rPr>
      </w:pPr>
    </w:p>
    <w:p w:rsidR="003A110D" w:rsidRPr="003D5606" w:rsidRDefault="003A110D" w:rsidP="003A110D">
      <w:pPr>
        <w:widowControl w:val="0"/>
        <w:autoSpaceDE w:val="0"/>
        <w:autoSpaceDN w:val="0"/>
        <w:adjustRightInd w:val="0"/>
        <w:spacing w:after="0" w:line="240" w:lineRule="auto"/>
        <w:jc w:val="center"/>
        <w:outlineLvl w:val="1"/>
        <w:rPr>
          <w:rFonts w:ascii="Times New Roman" w:hAnsi="Times New Roman"/>
          <w:sz w:val="24"/>
          <w:szCs w:val="24"/>
        </w:rPr>
      </w:pPr>
      <w:bookmarkStart w:id="7" w:name="Par158"/>
      <w:bookmarkEnd w:id="7"/>
      <w:r w:rsidRPr="003D5606">
        <w:rPr>
          <w:rFonts w:ascii="Times New Roman" w:hAnsi="Times New Roman"/>
          <w:sz w:val="24"/>
          <w:szCs w:val="24"/>
        </w:rPr>
        <w:t>3. Состав, последовательность и сроки выполнения</w:t>
      </w:r>
    </w:p>
    <w:p w:rsidR="003A110D" w:rsidRPr="003D5606" w:rsidRDefault="003A110D" w:rsidP="00C561BC">
      <w:pPr>
        <w:widowControl w:val="0"/>
        <w:autoSpaceDE w:val="0"/>
        <w:autoSpaceDN w:val="0"/>
        <w:adjustRightInd w:val="0"/>
        <w:spacing w:after="0" w:line="240" w:lineRule="auto"/>
        <w:jc w:val="center"/>
        <w:rPr>
          <w:rFonts w:ascii="Times New Roman" w:hAnsi="Times New Roman"/>
          <w:sz w:val="24"/>
          <w:szCs w:val="24"/>
        </w:rPr>
      </w:pPr>
      <w:r w:rsidRPr="003D5606">
        <w:rPr>
          <w:rFonts w:ascii="Times New Roman" w:hAnsi="Times New Roman"/>
          <w:sz w:val="24"/>
          <w:szCs w:val="24"/>
        </w:rPr>
        <w:t>административных процедур (действий), требования к порядку</w:t>
      </w:r>
      <w:r w:rsidR="00C561BC" w:rsidRPr="003D5606">
        <w:rPr>
          <w:rFonts w:ascii="Times New Roman" w:hAnsi="Times New Roman"/>
          <w:sz w:val="24"/>
          <w:szCs w:val="24"/>
        </w:rPr>
        <w:t xml:space="preserve"> </w:t>
      </w:r>
      <w:r w:rsidRPr="003D5606">
        <w:rPr>
          <w:rFonts w:ascii="Times New Roman" w:hAnsi="Times New Roman"/>
          <w:sz w:val="24"/>
          <w:szCs w:val="24"/>
        </w:rPr>
        <w:t xml:space="preserve">их выполнения </w:t>
      </w:r>
    </w:p>
    <w:p w:rsidR="000E00DA" w:rsidRPr="003D5606" w:rsidRDefault="000E00DA"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0E00DA" w:rsidRPr="003D5606" w:rsidRDefault="000E00DA"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3.1. Исчерпывающий перечень административных процедур (действий).</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Предоставление муниципальной услуги включает в себя следующие административные процедуры (действия):</w:t>
      </w:r>
    </w:p>
    <w:p w:rsidR="001765B0"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w:t>
      </w:r>
      <w:r w:rsidR="001765B0" w:rsidRPr="003D5606">
        <w:rPr>
          <w:rFonts w:ascii="Times New Roman" w:hAnsi="Times New Roman"/>
          <w:color w:val="000000"/>
          <w:sz w:val="24"/>
          <w:szCs w:val="24"/>
        </w:rPr>
        <w:t>прием заявления и документов, необходимых для предоставления муниципальной услуги, регистрация заявления;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w:t>
      </w:r>
      <w:r w:rsidR="00AF2DE8" w:rsidRPr="003D5606">
        <w:rPr>
          <w:rFonts w:ascii="Times New Roman" w:hAnsi="Times New Roman"/>
          <w:color w:val="000000"/>
          <w:sz w:val="24"/>
          <w:szCs w:val="24"/>
        </w:rPr>
        <w:t>рассмотрение заявления о предоставлении муниципальной услуги;</w:t>
      </w:r>
    </w:p>
    <w:p w:rsidR="00AF2DE8"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подготовка и подписание </w:t>
      </w:r>
      <w:r w:rsidR="00C561BC" w:rsidRPr="003D5606">
        <w:rPr>
          <w:rFonts w:ascii="Times New Roman" w:hAnsi="Times New Roman"/>
          <w:color w:val="000000"/>
          <w:sz w:val="24"/>
          <w:szCs w:val="24"/>
        </w:rPr>
        <w:t>г</w:t>
      </w:r>
      <w:r w:rsidRPr="003D5606">
        <w:rPr>
          <w:rFonts w:ascii="Times New Roman" w:hAnsi="Times New Roman"/>
          <w:color w:val="000000"/>
          <w:sz w:val="24"/>
          <w:szCs w:val="24"/>
        </w:rPr>
        <w:t xml:space="preserve">лавой </w:t>
      </w:r>
      <w:r w:rsidR="00C561BC" w:rsidRPr="003D5606">
        <w:rPr>
          <w:rFonts w:ascii="Times New Roman" w:hAnsi="Times New Roman"/>
          <w:color w:val="000000"/>
          <w:sz w:val="24"/>
          <w:szCs w:val="24"/>
        </w:rPr>
        <w:t xml:space="preserve">муниципального образования </w:t>
      </w:r>
      <w:r w:rsidRPr="003D5606">
        <w:rPr>
          <w:rFonts w:ascii="Times New Roman" w:hAnsi="Times New Roman"/>
          <w:color w:val="000000"/>
          <w:sz w:val="24"/>
          <w:szCs w:val="24"/>
        </w:rPr>
        <w:t xml:space="preserve">или </w:t>
      </w:r>
      <w:r w:rsidR="00C561BC" w:rsidRPr="003D5606">
        <w:rPr>
          <w:rFonts w:ascii="Times New Roman" w:hAnsi="Times New Roman"/>
          <w:color w:val="000000"/>
          <w:sz w:val="24"/>
          <w:szCs w:val="24"/>
        </w:rPr>
        <w:t xml:space="preserve">лицом, </w:t>
      </w:r>
      <w:r w:rsidRPr="003D5606">
        <w:rPr>
          <w:rFonts w:ascii="Times New Roman" w:hAnsi="Times New Roman"/>
          <w:color w:val="000000"/>
          <w:sz w:val="24"/>
          <w:szCs w:val="24"/>
        </w:rPr>
        <w:t>исполняющим его обязанности договора аренды земельного участка либо Постановления администрации об отказе в предоставлении земельного участка;</w:t>
      </w:r>
      <w:r w:rsidR="00AF2DE8" w:rsidRPr="003D5606">
        <w:rPr>
          <w:rFonts w:ascii="Times New Roman" w:hAnsi="Times New Roman"/>
          <w:color w:val="000000"/>
          <w:sz w:val="24"/>
          <w:szCs w:val="24"/>
        </w:rPr>
        <w:t xml:space="preserve"> </w:t>
      </w:r>
    </w:p>
    <w:p w:rsidR="00AF2DE8"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 </w:t>
      </w:r>
      <w:r w:rsidR="00AF2DE8" w:rsidRPr="003D5606">
        <w:rPr>
          <w:rFonts w:ascii="Times New Roman" w:hAnsi="Times New Roman"/>
          <w:color w:val="000000"/>
          <w:sz w:val="24"/>
          <w:szCs w:val="24"/>
        </w:rPr>
        <w:t>получение заявителем результата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hyperlink w:anchor="Par544" w:history="1">
        <w:r w:rsidRPr="003D5606">
          <w:rPr>
            <w:rFonts w:ascii="Times New Roman" w:hAnsi="Times New Roman"/>
            <w:color w:val="000000"/>
            <w:sz w:val="24"/>
            <w:szCs w:val="24"/>
          </w:rPr>
          <w:t>Блок-схема</w:t>
        </w:r>
      </w:hyperlink>
      <w:r w:rsidRPr="003D5606">
        <w:rPr>
          <w:rFonts w:ascii="Times New Roman" w:hAnsi="Times New Roman"/>
          <w:color w:val="000000"/>
          <w:sz w:val="24"/>
          <w:szCs w:val="24"/>
        </w:rPr>
        <w:t xml:space="preserve"> последовательности действий при предоставлении муниципальной услуги приведена в приложении </w:t>
      </w:r>
      <w:r w:rsidR="00C561BC" w:rsidRPr="003D5606">
        <w:rPr>
          <w:rFonts w:ascii="Times New Roman" w:hAnsi="Times New Roman"/>
          <w:color w:val="000000"/>
          <w:sz w:val="24"/>
          <w:szCs w:val="24"/>
        </w:rPr>
        <w:t>1</w:t>
      </w:r>
      <w:r w:rsidRPr="003D5606">
        <w:rPr>
          <w:rFonts w:ascii="Times New Roman" w:hAnsi="Times New Roman"/>
          <w:color w:val="000000"/>
          <w:sz w:val="24"/>
          <w:szCs w:val="24"/>
        </w:rPr>
        <w:t xml:space="preserve"> к настоящему </w:t>
      </w:r>
      <w:r w:rsidR="00C561BC" w:rsidRPr="003D5606">
        <w:rPr>
          <w:rFonts w:ascii="Times New Roman" w:hAnsi="Times New Roman"/>
          <w:color w:val="000000"/>
          <w:sz w:val="24"/>
          <w:szCs w:val="24"/>
        </w:rPr>
        <w:t xml:space="preserve">Административному </w:t>
      </w:r>
      <w:r w:rsidRPr="003D5606">
        <w:rPr>
          <w:rFonts w:ascii="Times New Roman" w:hAnsi="Times New Roman"/>
          <w:color w:val="000000"/>
          <w:sz w:val="24"/>
          <w:szCs w:val="24"/>
        </w:rPr>
        <w:t>регламенту.</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3.2. Описание административной процедуры "</w:t>
      </w:r>
      <w:r w:rsidR="001765B0" w:rsidRPr="003D5606">
        <w:rPr>
          <w:rFonts w:ascii="Times New Roman" w:hAnsi="Times New Roman"/>
          <w:color w:val="000000"/>
          <w:sz w:val="24"/>
          <w:szCs w:val="24"/>
        </w:rPr>
        <w:t xml:space="preserve">Прием заявления и документов, необходимых для предоставления муниципальной услуги, регистрация заявления </w:t>
      </w:r>
      <w:r w:rsidRPr="003D5606">
        <w:rPr>
          <w:rFonts w:ascii="Times New Roman" w:hAnsi="Times New Roman"/>
          <w:color w:val="000000"/>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3.2.1.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и комплектом документов, необходимых для оказания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3D5606">
        <w:rPr>
          <w:rFonts w:ascii="Times New Roman" w:hAnsi="Times New Roman"/>
          <w:color w:val="000000"/>
          <w:sz w:val="24"/>
          <w:szCs w:val="24"/>
        </w:rPr>
        <w:t>Лицо, подающее заявление о предоставлении земельного участка в аренду без проведения торгов,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roofErr w:type="gramEnd"/>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Документы, прилагаемые к заявлению о предоставлении земельного участка</w:t>
      </w:r>
      <w:r w:rsidR="00C561BC" w:rsidRPr="003D5606">
        <w:rPr>
          <w:rFonts w:ascii="Times New Roman" w:hAnsi="Times New Roman"/>
          <w:color w:val="000000"/>
          <w:sz w:val="24"/>
          <w:szCs w:val="24"/>
        </w:rPr>
        <w:t xml:space="preserve"> </w:t>
      </w:r>
      <w:r w:rsidRPr="003D5606">
        <w:rPr>
          <w:rFonts w:ascii="Times New Roman" w:hAnsi="Times New Roman"/>
          <w:color w:val="000000"/>
          <w:sz w:val="24"/>
          <w:szCs w:val="24"/>
        </w:rPr>
        <w:t xml:space="preserve">в аренду без проведения торгов, представляются (направляются) в подлиннике  либо в </w:t>
      </w:r>
      <w:r w:rsidR="00C561BC" w:rsidRPr="003D5606">
        <w:rPr>
          <w:rFonts w:ascii="Times New Roman" w:hAnsi="Times New Roman"/>
          <w:color w:val="000000"/>
          <w:sz w:val="24"/>
          <w:szCs w:val="24"/>
        </w:rPr>
        <w:t xml:space="preserve">нотариально заверенных </w:t>
      </w:r>
      <w:r w:rsidRPr="003D5606">
        <w:rPr>
          <w:rFonts w:ascii="Times New Roman" w:hAnsi="Times New Roman"/>
          <w:color w:val="000000"/>
          <w:sz w:val="24"/>
          <w:szCs w:val="24"/>
        </w:rPr>
        <w:t xml:space="preserve">копиях, </w:t>
      </w:r>
      <w:r w:rsidR="00C561BC" w:rsidRPr="003D5606">
        <w:rPr>
          <w:rFonts w:ascii="Times New Roman" w:hAnsi="Times New Roman"/>
          <w:color w:val="000000"/>
          <w:sz w:val="24"/>
          <w:szCs w:val="24"/>
        </w:rPr>
        <w:t xml:space="preserve">или </w:t>
      </w:r>
      <w:r w:rsidRPr="003D5606">
        <w:rPr>
          <w:rFonts w:ascii="Times New Roman" w:hAnsi="Times New Roman"/>
          <w:color w:val="000000"/>
          <w:sz w:val="24"/>
          <w:szCs w:val="24"/>
        </w:rPr>
        <w:t>заверяемых должностным лицом А</w:t>
      </w:r>
      <w:r w:rsidR="00C561BC" w:rsidRPr="003D5606">
        <w:rPr>
          <w:rFonts w:ascii="Times New Roman" w:hAnsi="Times New Roman"/>
          <w:color w:val="000000"/>
          <w:sz w:val="24"/>
          <w:szCs w:val="24"/>
        </w:rPr>
        <w:t>дминистрацией</w:t>
      </w:r>
      <w:r w:rsidRPr="003D5606">
        <w:rPr>
          <w:rFonts w:ascii="Times New Roman" w:hAnsi="Times New Roman"/>
          <w:color w:val="000000"/>
          <w:sz w:val="24"/>
          <w:szCs w:val="24"/>
        </w:rPr>
        <w:t xml:space="preserve"> муниципального образования, принимающим заявление.</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8" w:name="Par175"/>
      <w:bookmarkEnd w:id="8"/>
      <w:r w:rsidRPr="003D5606">
        <w:rPr>
          <w:rFonts w:ascii="Times New Roman" w:hAnsi="Times New Roman"/>
          <w:color w:val="000000"/>
          <w:sz w:val="24"/>
          <w:szCs w:val="24"/>
        </w:rPr>
        <w:t xml:space="preserve">3.2.2. </w:t>
      </w:r>
      <w:hyperlink w:anchor="Par442" w:history="1">
        <w:r w:rsidRPr="003D5606">
          <w:rPr>
            <w:rFonts w:ascii="Times New Roman" w:hAnsi="Times New Roman"/>
            <w:color w:val="000000"/>
            <w:sz w:val="24"/>
            <w:szCs w:val="24"/>
          </w:rPr>
          <w:t>Заявление</w:t>
        </w:r>
      </w:hyperlink>
      <w:r w:rsidRPr="003D5606">
        <w:rPr>
          <w:rFonts w:ascii="Times New Roman" w:hAnsi="Times New Roman"/>
          <w:color w:val="000000"/>
          <w:sz w:val="24"/>
          <w:szCs w:val="24"/>
        </w:rPr>
        <w:t xml:space="preserve"> </w:t>
      </w:r>
      <w:r w:rsidR="00C561BC" w:rsidRPr="003D5606">
        <w:rPr>
          <w:rFonts w:ascii="Times New Roman" w:hAnsi="Times New Roman"/>
          <w:color w:val="000000"/>
          <w:sz w:val="24"/>
          <w:szCs w:val="24"/>
        </w:rPr>
        <w:t xml:space="preserve">подается по форме согласно </w:t>
      </w:r>
      <w:r w:rsidRPr="003D5606">
        <w:rPr>
          <w:rFonts w:ascii="Times New Roman" w:hAnsi="Times New Roman"/>
          <w:color w:val="000000"/>
          <w:sz w:val="24"/>
          <w:szCs w:val="24"/>
        </w:rPr>
        <w:t xml:space="preserve">приложение </w:t>
      </w:r>
      <w:r w:rsidR="00C561BC" w:rsidRPr="003D5606">
        <w:rPr>
          <w:rFonts w:ascii="Times New Roman" w:hAnsi="Times New Roman"/>
          <w:color w:val="000000"/>
          <w:sz w:val="24"/>
          <w:szCs w:val="24"/>
        </w:rPr>
        <w:t>1 к настоящему Административному регламенту.</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Документы, предоставляемые заявителем или его доверенным лицом, должны соответствовать следующим требованиям:</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полномочия представителя оформлены в установленном законом порядке;</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тексты документов написаны разборчиво;</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фамилия, имя и отчество заявителя, адрес места жительства, телефон (если есть) написаны полностью;</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в заявлении нет подчисток, приписок, зачеркнутых слов и иных неоговоренных исправлений;</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документы не исполнены карандашом;</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документы не имеют серьезных повреждений, наличие которых допускает многозначность истолкования содержания.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3.2.3. Заявление регистрируется в день поступления</w:t>
      </w:r>
      <w:r w:rsidR="00586ADC" w:rsidRPr="003D5606">
        <w:rPr>
          <w:rFonts w:ascii="Times New Roman" w:hAnsi="Times New Roman"/>
          <w:color w:val="000000"/>
          <w:sz w:val="24"/>
          <w:szCs w:val="24"/>
        </w:rPr>
        <w:t xml:space="preserve"> в Администрацию муниципального образования</w:t>
      </w:r>
      <w:r w:rsidRPr="003D5606">
        <w:rPr>
          <w:rFonts w:ascii="Times New Roman" w:hAnsi="Times New Roman"/>
          <w:color w:val="000000"/>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3.2.4. </w:t>
      </w:r>
      <w:r w:rsidR="00C561BC" w:rsidRPr="003D5606">
        <w:rPr>
          <w:rFonts w:ascii="Times New Roman" w:hAnsi="Times New Roman"/>
          <w:color w:val="000000"/>
          <w:sz w:val="24"/>
          <w:szCs w:val="24"/>
        </w:rPr>
        <w:t>Ответственный с</w:t>
      </w:r>
      <w:r w:rsidR="00586ADC" w:rsidRPr="003D5606">
        <w:rPr>
          <w:rFonts w:ascii="Times New Roman" w:hAnsi="Times New Roman"/>
          <w:color w:val="000000"/>
          <w:sz w:val="24"/>
          <w:szCs w:val="24"/>
        </w:rPr>
        <w:t xml:space="preserve">пециалист </w:t>
      </w:r>
      <w:r w:rsidRPr="003D5606">
        <w:rPr>
          <w:rFonts w:ascii="Times New Roman" w:hAnsi="Times New Roman"/>
          <w:color w:val="000000"/>
          <w:sz w:val="24"/>
          <w:szCs w:val="24"/>
        </w:rPr>
        <w:t>Администраци</w:t>
      </w:r>
      <w:r w:rsidR="00586ADC" w:rsidRPr="003D5606">
        <w:rPr>
          <w:rFonts w:ascii="Times New Roman" w:hAnsi="Times New Roman"/>
          <w:color w:val="000000"/>
          <w:sz w:val="24"/>
          <w:szCs w:val="24"/>
        </w:rPr>
        <w:t>и</w:t>
      </w:r>
      <w:r w:rsidRPr="003D5606">
        <w:rPr>
          <w:rFonts w:ascii="Times New Roman" w:hAnsi="Times New Roman"/>
          <w:color w:val="000000"/>
          <w:sz w:val="24"/>
          <w:szCs w:val="24"/>
        </w:rPr>
        <w:t xml:space="preserve"> </w:t>
      </w:r>
      <w:r w:rsidR="00586ADC" w:rsidRPr="003D5606">
        <w:rPr>
          <w:rFonts w:ascii="Times New Roman" w:hAnsi="Times New Roman"/>
          <w:color w:val="000000"/>
          <w:sz w:val="24"/>
          <w:szCs w:val="24"/>
        </w:rPr>
        <w:t>муниципального образования н</w:t>
      </w:r>
      <w:r w:rsidRPr="003D5606">
        <w:rPr>
          <w:rFonts w:ascii="Times New Roman" w:hAnsi="Times New Roman"/>
          <w:color w:val="000000"/>
          <w:sz w:val="24"/>
          <w:szCs w:val="24"/>
        </w:rPr>
        <w:t xml:space="preserve">аправляет зарегистрированное заявление и документы на рассмотрение </w:t>
      </w:r>
      <w:r w:rsidR="00586ADC" w:rsidRPr="003D5606">
        <w:rPr>
          <w:rFonts w:ascii="Times New Roman" w:hAnsi="Times New Roman"/>
          <w:color w:val="000000"/>
          <w:sz w:val="24"/>
          <w:szCs w:val="24"/>
        </w:rPr>
        <w:t>г</w:t>
      </w:r>
      <w:r w:rsidRPr="003D5606">
        <w:rPr>
          <w:rFonts w:ascii="Times New Roman" w:hAnsi="Times New Roman"/>
          <w:color w:val="000000"/>
          <w:sz w:val="24"/>
          <w:szCs w:val="24"/>
        </w:rPr>
        <w:t xml:space="preserve">лаве </w:t>
      </w:r>
      <w:r w:rsidR="00586ADC" w:rsidRPr="003D5606">
        <w:rPr>
          <w:rFonts w:ascii="Times New Roman" w:hAnsi="Times New Roman"/>
          <w:color w:val="000000"/>
          <w:sz w:val="24"/>
          <w:szCs w:val="24"/>
        </w:rPr>
        <w:t>муниципального образования</w:t>
      </w:r>
      <w:r w:rsidRPr="003D5606">
        <w:rPr>
          <w:rFonts w:ascii="Times New Roman" w:hAnsi="Times New Roman"/>
          <w:color w:val="000000"/>
          <w:sz w:val="24"/>
          <w:szCs w:val="24"/>
        </w:rPr>
        <w:t xml:space="preserve"> или лицу, исполняющему его обязанности (срок - 1 день).</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3.2.5. Глава </w:t>
      </w:r>
      <w:r w:rsidR="00340A50" w:rsidRPr="003D5606">
        <w:rPr>
          <w:rFonts w:ascii="Times New Roman" w:hAnsi="Times New Roman"/>
          <w:color w:val="000000"/>
          <w:sz w:val="24"/>
          <w:szCs w:val="24"/>
        </w:rPr>
        <w:t>муниципального образования</w:t>
      </w:r>
      <w:r w:rsidR="00C561BC" w:rsidRPr="003D5606">
        <w:rPr>
          <w:rFonts w:ascii="Times New Roman" w:hAnsi="Times New Roman"/>
          <w:color w:val="000000"/>
          <w:sz w:val="24"/>
          <w:szCs w:val="24"/>
        </w:rPr>
        <w:t xml:space="preserve"> </w:t>
      </w:r>
      <w:r w:rsidRPr="003D5606">
        <w:rPr>
          <w:rFonts w:ascii="Times New Roman" w:hAnsi="Times New Roman"/>
          <w:color w:val="000000"/>
          <w:sz w:val="24"/>
          <w:szCs w:val="24"/>
        </w:rPr>
        <w:t xml:space="preserve"> или</w:t>
      </w:r>
      <w:r w:rsidR="00340A50" w:rsidRPr="003D5606">
        <w:rPr>
          <w:rFonts w:ascii="Times New Roman" w:hAnsi="Times New Roman"/>
          <w:color w:val="000000"/>
          <w:sz w:val="24"/>
          <w:szCs w:val="24"/>
        </w:rPr>
        <w:t xml:space="preserve"> </w:t>
      </w:r>
      <w:proofErr w:type="gramStart"/>
      <w:r w:rsidR="00340A50" w:rsidRPr="003D5606">
        <w:rPr>
          <w:rFonts w:ascii="Times New Roman" w:hAnsi="Times New Roman"/>
          <w:color w:val="000000"/>
          <w:sz w:val="24"/>
          <w:szCs w:val="24"/>
        </w:rPr>
        <w:t>лицо</w:t>
      </w:r>
      <w:r w:rsidR="009A6153" w:rsidRPr="003D5606">
        <w:rPr>
          <w:rFonts w:ascii="Times New Roman" w:hAnsi="Times New Roman"/>
          <w:color w:val="000000"/>
          <w:sz w:val="24"/>
          <w:szCs w:val="24"/>
        </w:rPr>
        <w:t>,</w:t>
      </w:r>
      <w:r w:rsidRPr="003D5606">
        <w:rPr>
          <w:rFonts w:ascii="Times New Roman" w:hAnsi="Times New Roman"/>
          <w:color w:val="000000"/>
          <w:sz w:val="24"/>
          <w:szCs w:val="24"/>
        </w:rPr>
        <w:t xml:space="preserve"> исполняющее его обязанности рассматривает</w:t>
      </w:r>
      <w:proofErr w:type="gramEnd"/>
      <w:r w:rsidRPr="003D5606">
        <w:rPr>
          <w:rFonts w:ascii="Times New Roman" w:hAnsi="Times New Roman"/>
          <w:color w:val="000000"/>
          <w:sz w:val="24"/>
          <w:szCs w:val="24"/>
        </w:rPr>
        <w:t xml:space="preserve"> </w:t>
      </w:r>
      <w:r w:rsidR="00B93C8C" w:rsidRPr="003D5606">
        <w:rPr>
          <w:rFonts w:ascii="Times New Roman" w:hAnsi="Times New Roman"/>
          <w:color w:val="000000"/>
          <w:sz w:val="24"/>
          <w:szCs w:val="24"/>
        </w:rPr>
        <w:t>поступившее</w:t>
      </w:r>
      <w:r w:rsidRPr="003D5606">
        <w:rPr>
          <w:rFonts w:ascii="Times New Roman" w:hAnsi="Times New Roman"/>
          <w:color w:val="000000"/>
          <w:sz w:val="24"/>
          <w:szCs w:val="24"/>
        </w:rPr>
        <w:t xml:space="preserve"> заявление и документы</w:t>
      </w:r>
      <w:r w:rsidR="009A6153" w:rsidRPr="003D5606">
        <w:rPr>
          <w:rFonts w:ascii="Times New Roman" w:hAnsi="Times New Roman"/>
          <w:color w:val="000000"/>
          <w:sz w:val="24"/>
          <w:szCs w:val="24"/>
        </w:rPr>
        <w:t>,</w:t>
      </w:r>
      <w:r w:rsidR="00B93C8C" w:rsidRPr="003D5606">
        <w:rPr>
          <w:rFonts w:ascii="Times New Roman" w:hAnsi="Times New Roman"/>
          <w:color w:val="000000"/>
          <w:sz w:val="24"/>
          <w:szCs w:val="24"/>
        </w:rPr>
        <w:t xml:space="preserve"> виз</w:t>
      </w:r>
      <w:r w:rsidR="009A6153" w:rsidRPr="003D5606">
        <w:rPr>
          <w:rFonts w:ascii="Times New Roman" w:hAnsi="Times New Roman"/>
          <w:color w:val="000000"/>
          <w:sz w:val="24"/>
          <w:szCs w:val="24"/>
        </w:rPr>
        <w:t>ирует и направляет</w:t>
      </w:r>
      <w:r w:rsidR="00B93C8C" w:rsidRPr="003D5606">
        <w:rPr>
          <w:rFonts w:ascii="Times New Roman" w:hAnsi="Times New Roman"/>
          <w:color w:val="000000"/>
          <w:sz w:val="24"/>
          <w:szCs w:val="24"/>
        </w:rPr>
        <w:t xml:space="preserve"> </w:t>
      </w:r>
      <w:r w:rsidRPr="003D5606">
        <w:rPr>
          <w:rFonts w:ascii="Times New Roman" w:hAnsi="Times New Roman"/>
          <w:color w:val="000000"/>
          <w:sz w:val="24"/>
          <w:szCs w:val="24"/>
        </w:rPr>
        <w:t xml:space="preserve"> </w:t>
      </w:r>
      <w:r w:rsidR="003C5C25" w:rsidRPr="003D5606">
        <w:rPr>
          <w:rFonts w:ascii="Times New Roman" w:hAnsi="Times New Roman"/>
          <w:color w:val="000000"/>
          <w:sz w:val="24"/>
          <w:szCs w:val="24"/>
        </w:rPr>
        <w:t>в Общий отдел Администрации муниципального образования</w:t>
      </w:r>
      <w:r w:rsidRPr="003D5606">
        <w:rPr>
          <w:rFonts w:ascii="Times New Roman" w:hAnsi="Times New Roman"/>
          <w:color w:val="000000"/>
          <w:sz w:val="24"/>
          <w:szCs w:val="24"/>
        </w:rPr>
        <w:t>, ответственн</w:t>
      </w:r>
      <w:r w:rsidR="003C5C25" w:rsidRPr="003D5606">
        <w:rPr>
          <w:rFonts w:ascii="Times New Roman" w:hAnsi="Times New Roman"/>
          <w:color w:val="000000"/>
          <w:sz w:val="24"/>
          <w:szCs w:val="24"/>
        </w:rPr>
        <w:t>ый</w:t>
      </w:r>
      <w:r w:rsidRPr="003D5606">
        <w:rPr>
          <w:rFonts w:ascii="Times New Roman" w:hAnsi="Times New Roman"/>
          <w:color w:val="000000"/>
          <w:sz w:val="24"/>
          <w:szCs w:val="24"/>
        </w:rPr>
        <w:t xml:space="preserve"> за предоставление муниципальной услуги (срок - 1 день).</w:t>
      </w:r>
    </w:p>
    <w:p w:rsidR="003A110D" w:rsidRPr="003D5606" w:rsidRDefault="003C5C25"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3.2.6</w:t>
      </w:r>
      <w:r w:rsidR="003A110D" w:rsidRPr="003D5606">
        <w:rPr>
          <w:rFonts w:ascii="Times New Roman" w:hAnsi="Times New Roman"/>
          <w:color w:val="000000"/>
          <w:sz w:val="24"/>
          <w:szCs w:val="24"/>
        </w:rPr>
        <w:t xml:space="preserve">. Результатом административной процедуры является регистрация заявления </w:t>
      </w:r>
      <w:r w:rsidR="003A110D" w:rsidRPr="003D5606">
        <w:rPr>
          <w:rFonts w:ascii="Times New Roman" w:hAnsi="Times New Roman"/>
          <w:color w:val="000000"/>
          <w:sz w:val="24"/>
          <w:szCs w:val="24"/>
        </w:rPr>
        <w:lastRenderedPageBreak/>
        <w:t xml:space="preserve">заинтересованного лица с приложением комплекта документов, необходимых для оказания муниципальной услуги, в </w:t>
      </w:r>
      <w:r w:rsidR="00340A50" w:rsidRPr="003D5606">
        <w:rPr>
          <w:rFonts w:ascii="Times New Roman" w:hAnsi="Times New Roman"/>
          <w:color w:val="000000"/>
          <w:sz w:val="24"/>
          <w:szCs w:val="24"/>
        </w:rPr>
        <w:t>Администрации муниципального образования</w:t>
      </w:r>
      <w:r w:rsidR="003A110D" w:rsidRPr="003D5606">
        <w:rPr>
          <w:rFonts w:ascii="Times New Roman" w:hAnsi="Times New Roman"/>
          <w:color w:val="000000"/>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3.3. Описание административной процедуры </w:t>
      </w:r>
      <w:r w:rsidR="00AF2DE8" w:rsidRPr="003D5606">
        <w:rPr>
          <w:rFonts w:ascii="Times New Roman" w:hAnsi="Times New Roman"/>
          <w:color w:val="000000"/>
          <w:sz w:val="24"/>
          <w:szCs w:val="24"/>
        </w:rPr>
        <w:t>"Р</w:t>
      </w:r>
      <w:r w:rsidRPr="003D5606">
        <w:rPr>
          <w:rFonts w:ascii="Times New Roman" w:hAnsi="Times New Roman"/>
          <w:color w:val="000000"/>
          <w:sz w:val="24"/>
          <w:szCs w:val="24"/>
        </w:rPr>
        <w:t>ассмотрение заявления о предоставлении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3.3.1. Основанием для начала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w:t>
      </w:r>
      <w:r w:rsidR="00340A50" w:rsidRPr="003D5606">
        <w:rPr>
          <w:rFonts w:ascii="Times New Roman" w:hAnsi="Times New Roman"/>
          <w:color w:val="000000"/>
          <w:sz w:val="24"/>
          <w:szCs w:val="24"/>
        </w:rPr>
        <w:t>Администрации муниципального образования</w:t>
      </w:r>
      <w:r w:rsidRPr="003D5606">
        <w:rPr>
          <w:rFonts w:ascii="Times New Roman" w:hAnsi="Times New Roman"/>
          <w:color w:val="000000"/>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3.3.2. </w:t>
      </w:r>
      <w:r w:rsidR="00340A50" w:rsidRPr="003D5606">
        <w:rPr>
          <w:rFonts w:ascii="Times New Roman" w:hAnsi="Times New Roman"/>
          <w:color w:val="000000"/>
          <w:sz w:val="24"/>
          <w:szCs w:val="24"/>
        </w:rPr>
        <w:t>Р</w:t>
      </w:r>
      <w:r w:rsidRPr="003D5606">
        <w:rPr>
          <w:rFonts w:ascii="Times New Roman" w:hAnsi="Times New Roman"/>
          <w:color w:val="000000"/>
          <w:sz w:val="24"/>
          <w:szCs w:val="24"/>
        </w:rPr>
        <w:t>ассмотрение заявлений о предоставлении земельного участка осуществляется в порядке их поступления.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При рассмотрении принятого заявления и представленных документов ответственный за предоставление муниципальной услуги </w:t>
      </w:r>
      <w:r w:rsidR="00340A50" w:rsidRPr="003D5606">
        <w:rPr>
          <w:rFonts w:ascii="Times New Roman" w:hAnsi="Times New Roman"/>
          <w:color w:val="000000"/>
          <w:sz w:val="24"/>
          <w:szCs w:val="24"/>
        </w:rPr>
        <w:t>специалист Общего отдела</w:t>
      </w:r>
      <w:r w:rsidRPr="003D5606">
        <w:rPr>
          <w:rFonts w:ascii="Times New Roman" w:hAnsi="Times New Roman"/>
          <w:color w:val="000000"/>
          <w:sz w:val="24"/>
          <w:szCs w:val="24"/>
        </w:rPr>
        <w:t xml:space="preserve"> </w:t>
      </w:r>
      <w:r w:rsidR="00340A50" w:rsidRPr="003D5606">
        <w:rPr>
          <w:rFonts w:ascii="Times New Roman" w:hAnsi="Times New Roman"/>
          <w:color w:val="000000"/>
          <w:sz w:val="24"/>
          <w:szCs w:val="24"/>
        </w:rPr>
        <w:t xml:space="preserve">Администрации </w:t>
      </w:r>
      <w:r w:rsidRPr="003D5606">
        <w:rPr>
          <w:rFonts w:ascii="Times New Roman" w:hAnsi="Times New Roman"/>
          <w:color w:val="000000"/>
          <w:sz w:val="24"/>
          <w:szCs w:val="24"/>
        </w:rPr>
        <w:t xml:space="preserve"> </w:t>
      </w:r>
      <w:r w:rsidR="00340A50" w:rsidRPr="003D5606">
        <w:rPr>
          <w:rFonts w:ascii="Times New Roman" w:hAnsi="Times New Roman"/>
          <w:color w:val="000000"/>
          <w:sz w:val="24"/>
          <w:szCs w:val="24"/>
        </w:rPr>
        <w:t xml:space="preserve">муниципального образования </w:t>
      </w:r>
      <w:r w:rsidRPr="003D5606">
        <w:rPr>
          <w:rFonts w:ascii="Times New Roman" w:hAnsi="Times New Roman"/>
          <w:color w:val="000000"/>
          <w:sz w:val="24"/>
          <w:szCs w:val="24"/>
        </w:rPr>
        <w:t>проводит экспертизу представленных документов на их соответствие предъявляемым требованиям, нормативным правовым актам.</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3.3.3. Несоответствие заявления и прилагаемых к нему материалов требованиям, предусмотренным </w:t>
      </w:r>
      <w:hyperlink w:anchor="Par111" w:history="1">
        <w:r w:rsidRPr="003D5606">
          <w:rPr>
            <w:rFonts w:ascii="Times New Roman" w:hAnsi="Times New Roman"/>
            <w:color w:val="000000"/>
            <w:sz w:val="24"/>
            <w:szCs w:val="24"/>
          </w:rPr>
          <w:t>пунктами 2.6</w:t>
        </w:r>
      </w:hyperlink>
      <w:r w:rsidRPr="003D5606">
        <w:rPr>
          <w:rFonts w:ascii="Times New Roman" w:hAnsi="Times New Roman"/>
          <w:color w:val="000000"/>
          <w:sz w:val="24"/>
          <w:szCs w:val="24"/>
        </w:rPr>
        <w:t xml:space="preserve"> и </w:t>
      </w:r>
      <w:hyperlink w:anchor="Par175" w:history="1">
        <w:r w:rsidRPr="003D5606">
          <w:rPr>
            <w:rFonts w:ascii="Times New Roman" w:hAnsi="Times New Roman"/>
            <w:color w:val="000000"/>
            <w:sz w:val="24"/>
            <w:szCs w:val="24"/>
          </w:rPr>
          <w:t>3.2.2</w:t>
        </w:r>
      </w:hyperlink>
      <w:r w:rsidRPr="003D5606">
        <w:rPr>
          <w:rFonts w:ascii="Times New Roman" w:hAnsi="Times New Roman"/>
          <w:color w:val="000000"/>
          <w:sz w:val="24"/>
          <w:szCs w:val="24"/>
        </w:rPr>
        <w:t xml:space="preserve"> настоящего </w:t>
      </w:r>
      <w:r w:rsidR="001470F8" w:rsidRPr="003D5606">
        <w:rPr>
          <w:rFonts w:ascii="Times New Roman" w:hAnsi="Times New Roman"/>
          <w:color w:val="000000"/>
          <w:sz w:val="24"/>
          <w:szCs w:val="24"/>
        </w:rPr>
        <w:t xml:space="preserve">Административного </w:t>
      </w:r>
      <w:r w:rsidRPr="003D5606">
        <w:rPr>
          <w:rFonts w:ascii="Times New Roman" w:hAnsi="Times New Roman"/>
          <w:color w:val="000000"/>
          <w:sz w:val="24"/>
          <w:szCs w:val="24"/>
        </w:rPr>
        <w:t>регламента, является основанием для их возврата заявителю без рассмотрения в срок не более 10 рабочи</w:t>
      </w:r>
      <w:r w:rsidR="001470F8" w:rsidRPr="003D5606">
        <w:rPr>
          <w:rFonts w:ascii="Times New Roman" w:hAnsi="Times New Roman"/>
          <w:color w:val="000000"/>
          <w:sz w:val="24"/>
          <w:szCs w:val="24"/>
        </w:rPr>
        <w:t>х дней со дня их поступления в А</w:t>
      </w:r>
      <w:r w:rsidRPr="003D5606">
        <w:rPr>
          <w:rFonts w:ascii="Times New Roman" w:hAnsi="Times New Roman"/>
          <w:color w:val="000000"/>
          <w:sz w:val="24"/>
          <w:szCs w:val="24"/>
        </w:rPr>
        <w:t>дминистрацию</w:t>
      </w:r>
      <w:r w:rsidR="001470F8" w:rsidRPr="003D5606">
        <w:rPr>
          <w:rFonts w:ascii="Times New Roman" w:hAnsi="Times New Roman"/>
          <w:color w:val="000000"/>
          <w:sz w:val="24"/>
          <w:szCs w:val="24"/>
        </w:rPr>
        <w:t xml:space="preserve"> муниципального образования</w:t>
      </w:r>
      <w:r w:rsidRPr="003D5606">
        <w:rPr>
          <w:rFonts w:ascii="Times New Roman" w:hAnsi="Times New Roman"/>
          <w:color w:val="000000"/>
          <w:sz w:val="24"/>
          <w:szCs w:val="24"/>
        </w:rPr>
        <w:t>. При этом должны быть указаны причины возврата заявления о предоставлении земельного участка.</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3.3.4. В срок не более 10 рабочих дней со дня поступления заявления и прилагаемых к нему материалов в </w:t>
      </w:r>
      <w:r w:rsidR="001470F8" w:rsidRPr="003D5606">
        <w:rPr>
          <w:rFonts w:ascii="Times New Roman" w:hAnsi="Times New Roman"/>
          <w:color w:val="000000"/>
          <w:sz w:val="24"/>
          <w:szCs w:val="24"/>
        </w:rPr>
        <w:t>А</w:t>
      </w:r>
      <w:r w:rsidRPr="003D5606">
        <w:rPr>
          <w:rFonts w:ascii="Times New Roman" w:hAnsi="Times New Roman"/>
          <w:color w:val="000000"/>
          <w:sz w:val="24"/>
          <w:szCs w:val="24"/>
        </w:rPr>
        <w:t xml:space="preserve">дминистрацию </w:t>
      </w:r>
      <w:r w:rsidR="001470F8" w:rsidRPr="003D5606">
        <w:rPr>
          <w:rFonts w:ascii="Times New Roman" w:hAnsi="Times New Roman"/>
          <w:color w:val="000000"/>
          <w:sz w:val="24"/>
          <w:szCs w:val="24"/>
        </w:rPr>
        <w:t xml:space="preserve">муниципального образования </w:t>
      </w:r>
      <w:r w:rsidRPr="003D5606">
        <w:rPr>
          <w:rFonts w:ascii="Times New Roman" w:hAnsi="Times New Roman"/>
          <w:color w:val="000000"/>
          <w:sz w:val="24"/>
          <w:szCs w:val="24"/>
        </w:rPr>
        <w:t>формирует запросы в порядке межведомственного взаимодействия.</w:t>
      </w:r>
    </w:p>
    <w:p w:rsidR="00A24244" w:rsidRPr="003D5606" w:rsidRDefault="00A24244" w:rsidP="00A2424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Межведомственные запросы направляются </w:t>
      </w:r>
      <w:r w:rsidR="000428B8" w:rsidRPr="003D5606">
        <w:rPr>
          <w:rFonts w:ascii="Times New Roman" w:hAnsi="Times New Roman"/>
          <w:color w:val="000000"/>
          <w:sz w:val="24"/>
          <w:szCs w:val="24"/>
        </w:rPr>
        <w:t>ответств</w:t>
      </w:r>
      <w:r w:rsidRPr="003D5606">
        <w:rPr>
          <w:rFonts w:ascii="Times New Roman" w:hAnsi="Times New Roman"/>
          <w:color w:val="000000"/>
          <w:sz w:val="24"/>
          <w:szCs w:val="24"/>
        </w:rPr>
        <w:t xml:space="preserve">енным сотрудником Администрации муниципального образования не позднее 12 рабочих дней </w:t>
      </w:r>
      <w:proofErr w:type="gramStart"/>
      <w:r w:rsidRPr="003D5606">
        <w:rPr>
          <w:rFonts w:ascii="Times New Roman" w:hAnsi="Times New Roman"/>
          <w:color w:val="000000"/>
          <w:sz w:val="24"/>
          <w:szCs w:val="24"/>
        </w:rPr>
        <w:t>с даты регистрации</w:t>
      </w:r>
      <w:proofErr w:type="gramEnd"/>
      <w:r w:rsidRPr="003D5606">
        <w:rPr>
          <w:rFonts w:ascii="Times New Roman" w:hAnsi="Times New Roman"/>
          <w:color w:val="000000"/>
          <w:sz w:val="24"/>
          <w:szCs w:val="24"/>
        </w:rPr>
        <w:t xml:space="preserve"> заявления в Администрации муниципального образования.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3.3.5. </w:t>
      </w:r>
      <w:proofErr w:type="gramStart"/>
      <w:r w:rsidRPr="003D5606">
        <w:rPr>
          <w:rFonts w:ascii="Times New Roman" w:hAnsi="Times New Roman"/>
          <w:color w:val="000000"/>
          <w:sz w:val="24"/>
          <w:szCs w:val="24"/>
        </w:rPr>
        <w:t xml:space="preserve">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ответственный за предоставление муниципальной услуги сотрудник </w:t>
      </w:r>
      <w:r w:rsidR="001470F8" w:rsidRPr="003D5606">
        <w:rPr>
          <w:rFonts w:ascii="Times New Roman" w:hAnsi="Times New Roman"/>
          <w:color w:val="000000"/>
          <w:sz w:val="24"/>
          <w:szCs w:val="24"/>
        </w:rPr>
        <w:t>Администрации муниципального образования</w:t>
      </w:r>
      <w:r w:rsidRPr="003D5606">
        <w:rPr>
          <w:rFonts w:ascii="Times New Roman" w:hAnsi="Times New Roman"/>
          <w:color w:val="000000"/>
          <w:sz w:val="24"/>
          <w:szCs w:val="24"/>
        </w:rPr>
        <w:t xml:space="preserve"> переходит к административному дей</w:t>
      </w:r>
      <w:r w:rsidR="001470F8" w:rsidRPr="003D5606">
        <w:rPr>
          <w:rFonts w:ascii="Times New Roman" w:hAnsi="Times New Roman"/>
          <w:color w:val="000000"/>
          <w:sz w:val="24"/>
          <w:szCs w:val="24"/>
        </w:rPr>
        <w:t>ствию "Подготовка и подписание г</w:t>
      </w:r>
      <w:r w:rsidRPr="003D5606">
        <w:rPr>
          <w:rFonts w:ascii="Times New Roman" w:hAnsi="Times New Roman"/>
          <w:color w:val="000000"/>
          <w:sz w:val="24"/>
          <w:szCs w:val="24"/>
        </w:rPr>
        <w:t xml:space="preserve">лавой </w:t>
      </w:r>
      <w:r w:rsidR="001470F8" w:rsidRPr="003D5606">
        <w:rPr>
          <w:rFonts w:ascii="Times New Roman" w:hAnsi="Times New Roman"/>
          <w:color w:val="000000"/>
          <w:sz w:val="24"/>
          <w:szCs w:val="24"/>
        </w:rPr>
        <w:t>муниципального образования</w:t>
      </w:r>
      <w:r w:rsidRPr="003D5606">
        <w:rPr>
          <w:rFonts w:ascii="Times New Roman" w:hAnsi="Times New Roman"/>
          <w:color w:val="000000"/>
          <w:sz w:val="24"/>
          <w:szCs w:val="24"/>
        </w:rPr>
        <w:t xml:space="preserve"> или </w:t>
      </w:r>
      <w:r w:rsidR="000428B8" w:rsidRPr="003D5606">
        <w:rPr>
          <w:rFonts w:ascii="Times New Roman" w:hAnsi="Times New Roman"/>
          <w:color w:val="000000"/>
          <w:sz w:val="24"/>
          <w:szCs w:val="24"/>
        </w:rPr>
        <w:t xml:space="preserve">лицом, </w:t>
      </w:r>
      <w:r w:rsidRPr="003D5606">
        <w:rPr>
          <w:rFonts w:ascii="Times New Roman" w:hAnsi="Times New Roman"/>
          <w:color w:val="000000"/>
          <w:sz w:val="24"/>
          <w:szCs w:val="24"/>
        </w:rPr>
        <w:t xml:space="preserve">исполняющим его обязанности договора аренды земельного участка либо Постановления </w:t>
      </w:r>
      <w:r w:rsidR="001470F8" w:rsidRPr="003D5606">
        <w:rPr>
          <w:rFonts w:ascii="Times New Roman" w:hAnsi="Times New Roman"/>
          <w:color w:val="000000"/>
          <w:sz w:val="24"/>
          <w:szCs w:val="24"/>
        </w:rPr>
        <w:t>А</w:t>
      </w:r>
      <w:r w:rsidRPr="003D5606">
        <w:rPr>
          <w:rFonts w:ascii="Times New Roman" w:hAnsi="Times New Roman"/>
          <w:color w:val="000000"/>
          <w:sz w:val="24"/>
          <w:szCs w:val="24"/>
        </w:rPr>
        <w:t xml:space="preserve">дминистрации </w:t>
      </w:r>
      <w:r w:rsidR="001470F8" w:rsidRPr="003D5606">
        <w:rPr>
          <w:rFonts w:ascii="Times New Roman" w:hAnsi="Times New Roman"/>
          <w:color w:val="000000"/>
          <w:sz w:val="24"/>
          <w:szCs w:val="24"/>
        </w:rPr>
        <w:t xml:space="preserve"> муниципального образования </w:t>
      </w:r>
      <w:r w:rsidRPr="003D5606">
        <w:rPr>
          <w:rFonts w:ascii="Times New Roman" w:hAnsi="Times New Roman"/>
          <w:color w:val="000000"/>
          <w:sz w:val="24"/>
          <w:szCs w:val="24"/>
        </w:rPr>
        <w:t>об отказе в предоставлении земельного участка".</w:t>
      </w:r>
      <w:proofErr w:type="gramEnd"/>
    </w:p>
    <w:p w:rsidR="00A24244" w:rsidRPr="003D5606" w:rsidRDefault="00A24244" w:rsidP="00A2424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3.3.6. Непредставление (несвоевременное представление) органом или организацией по запросу, документов (информации) в Администрацию муниципального образования, не может являться основанием для отказа в предоставлении заявителю муниципальной услуги.</w:t>
      </w:r>
    </w:p>
    <w:p w:rsidR="003A110D" w:rsidRPr="003D5606" w:rsidRDefault="00A24244"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3.3.7</w:t>
      </w:r>
      <w:r w:rsidR="003A110D" w:rsidRPr="003D5606">
        <w:rPr>
          <w:rFonts w:ascii="Times New Roman" w:hAnsi="Times New Roman"/>
          <w:color w:val="000000"/>
          <w:sz w:val="24"/>
          <w:szCs w:val="24"/>
        </w:rPr>
        <w:t>. Результатом административной процедуры является получение управлением земельных ресурсов запрашиваемых сведений и материалов посредством межведомственного взаимодействия.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4</w:t>
      </w:r>
      <w:r w:rsidRPr="003D5606">
        <w:rPr>
          <w:rFonts w:ascii="Times New Roman" w:hAnsi="Times New Roman"/>
          <w:color w:val="000000"/>
          <w:sz w:val="24"/>
          <w:szCs w:val="24"/>
        </w:rPr>
        <w:t xml:space="preserve">. Описание административной процедуры "Подготовка и подписание </w:t>
      </w:r>
      <w:r w:rsidR="00A24244" w:rsidRPr="003D5606">
        <w:rPr>
          <w:rFonts w:ascii="Times New Roman" w:hAnsi="Times New Roman"/>
          <w:color w:val="000000"/>
          <w:sz w:val="24"/>
          <w:szCs w:val="24"/>
        </w:rPr>
        <w:t>г</w:t>
      </w:r>
      <w:r w:rsidRPr="003D5606">
        <w:rPr>
          <w:rFonts w:ascii="Times New Roman" w:hAnsi="Times New Roman"/>
          <w:color w:val="000000"/>
          <w:sz w:val="24"/>
          <w:szCs w:val="24"/>
        </w:rPr>
        <w:t xml:space="preserve">лавой </w:t>
      </w:r>
      <w:r w:rsidR="00A24244" w:rsidRPr="003D5606">
        <w:rPr>
          <w:rFonts w:ascii="Times New Roman" w:hAnsi="Times New Roman"/>
          <w:color w:val="000000"/>
          <w:sz w:val="24"/>
          <w:szCs w:val="24"/>
        </w:rPr>
        <w:t xml:space="preserve">муниципального образования </w:t>
      </w:r>
      <w:r w:rsidRPr="003D5606">
        <w:rPr>
          <w:rFonts w:ascii="Times New Roman" w:hAnsi="Times New Roman"/>
          <w:color w:val="000000"/>
          <w:sz w:val="24"/>
          <w:szCs w:val="24"/>
        </w:rPr>
        <w:t xml:space="preserve">или </w:t>
      </w:r>
      <w:r w:rsidR="000428B8" w:rsidRPr="003D5606">
        <w:rPr>
          <w:rFonts w:ascii="Times New Roman" w:hAnsi="Times New Roman"/>
          <w:color w:val="000000"/>
          <w:sz w:val="24"/>
          <w:szCs w:val="24"/>
        </w:rPr>
        <w:t xml:space="preserve">лицом, </w:t>
      </w:r>
      <w:r w:rsidRPr="003D5606">
        <w:rPr>
          <w:rFonts w:ascii="Times New Roman" w:hAnsi="Times New Roman"/>
          <w:color w:val="000000"/>
          <w:sz w:val="24"/>
          <w:szCs w:val="24"/>
        </w:rPr>
        <w:t xml:space="preserve">исполняющим его обязанности договора аренды земельного участка либо </w:t>
      </w:r>
      <w:r w:rsidR="00A24244" w:rsidRPr="003D5606">
        <w:rPr>
          <w:rFonts w:ascii="Times New Roman" w:hAnsi="Times New Roman"/>
          <w:color w:val="000000"/>
          <w:sz w:val="24"/>
          <w:szCs w:val="24"/>
        </w:rPr>
        <w:t xml:space="preserve">Постановления </w:t>
      </w:r>
      <w:r w:rsidRPr="003D5606">
        <w:rPr>
          <w:rFonts w:ascii="Times New Roman" w:hAnsi="Times New Roman"/>
          <w:color w:val="000000"/>
          <w:sz w:val="24"/>
          <w:szCs w:val="24"/>
        </w:rPr>
        <w:t>об отказе в предоставлении земельного участка".</w:t>
      </w:r>
    </w:p>
    <w:p w:rsidR="003A110D" w:rsidRPr="003D5606" w:rsidRDefault="000428B8"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3.4</w:t>
      </w:r>
      <w:r w:rsidR="003A110D" w:rsidRPr="003D5606">
        <w:rPr>
          <w:rFonts w:ascii="Times New Roman" w:hAnsi="Times New Roman"/>
          <w:color w:val="000000"/>
          <w:sz w:val="24"/>
          <w:szCs w:val="24"/>
        </w:rPr>
        <w:t xml:space="preserve">.1. Основанием для начала административной процедуры является получение </w:t>
      </w:r>
      <w:r w:rsidR="00A24244" w:rsidRPr="003D5606">
        <w:rPr>
          <w:rFonts w:ascii="Times New Roman" w:hAnsi="Times New Roman"/>
          <w:color w:val="000000"/>
          <w:sz w:val="24"/>
          <w:szCs w:val="24"/>
        </w:rPr>
        <w:t>Администрацией муниципального образования</w:t>
      </w:r>
      <w:r w:rsidR="003A110D" w:rsidRPr="003D5606">
        <w:rPr>
          <w:rFonts w:ascii="Times New Roman" w:hAnsi="Times New Roman"/>
          <w:color w:val="000000"/>
          <w:sz w:val="24"/>
          <w:szCs w:val="24"/>
        </w:rPr>
        <w:t xml:space="preserve"> запрашиваемых сведений и материалов посредством межведомственного взаимодействия.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 xml:space="preserve">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то основанием для начала административной процедуры является наличие в </w:t>
      </w:r>
      <w:r w:rsidR="00A24244" w:rsidRPr="003D5606">
        <w:rPr>
          <w:rFonts w:ascii="Times New Roman" w:hAnsi="Times New Roman"/>
          <w:color w:val="000000"/>
          <w:sz w:val="24"/>
          <w:szCs w:val="24"/>
        </w:rPr>
        <w:t>Администрации муниципального образования</w:t>
      </w:r>
      <w:r w:rsidRPr="003D5606">
        <w:rPr>
          <w:rFonts w:ascii="Times New Roman" w:hAnsi="Times New Roman"/>
          <w:color w:val="000000"/>
          <w:sz w:val="24"/>
          <w:szCs w:val="24"/>
        </w:rPr>
        <w:t xml:space="preserve"> необходимых сведений и материалов.</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4</w:t>
      </w:r>
      <w:r w:rsidRPr="003D5606">
        <w:rPr>
          <w:rFonts w:ascii="Times New Roman" w:hAnsi="Times New Roman"/>
          <w:color w:val="000000"/>
          <w:sz w:val="24"/>
          <w:szCs w:val="24"/>
        </w:rPr>
        <w:t xml:space="preserve">.2. </w:t>
      </w:r>
      <w:proofErr w:type="gramStart"/>
      <w:r w:rsidRPr="003D5606">
        <w:rPr>
          <w:rFonts w:ascii="Times New Roman" w:hAnsi="Times New Roman"/>
          <w:color w:val="000000"/>
          <w:sz w:val="24"/>
          <w:szCs w:val="24"/>
        </w:rPr>
        <w:t xml:space="preserve">Ответственный </w:t>
      </w:r>
      <w:r w:rsidR="00615A62" w:rsidRPr="003D5606">
        <w:rPr>
          <w:rFonts w:ascii="Times New Roman" w:hAnsi="Times New Roman"/>
          <w:color w:val="000000"/>
          <w:sz w:val="24"/>
          <w:szCs w:val="24"/>
        </w:rPr>
        <w:t>специалист Общего отдела Администрации муниципального образования</w:t>
      </w:r>
      <w:r w:rsidRPr="003D5606">
        <w:rPr>
          <w:rFonts w:ascii="Times New Roman" w:hAnsi="Times New Roman"/>
          <w:color w:val="000000"/>
          <w:sz w:val="24"/>
          <w:szCs w:val="24"/>
        </w:rPr>
        <w:t xml:space="preserve"> проводит анализ д</w:t>
      </w:r>
      <w:r w:rsidR="006E1D83" w:rsidRPr="003D5606">
        <w:rPr>
          <w:rFonts w:ascii="Times New Roman" w:hAnsi="Times New Roman"/>
          <w:color w:val="000000"/>
          <w:sz w:val="24"/>
          <w:szCs w:val="24"/>
        </w:rPr>
        <w:t xml:space="preserve">окументов и имеющихся сведений </w:t>
      </w:r>
      <w:r w:rsidRPr="003D5606">
        <w:rPr>
          <w:rFonts w:ascii="Times New Roman" w:hAnsi="Times New Roman"/>
          <w:color w:val="000000"/>
          <w:sz w:val="24"/>
          <w:szCs w:val="24"/>
        </w:rPr>
        <w:t xml:space="preserve">о возможности предоставления земельного участка или о наличии оснований для отказа в предоставлении земельного участка, предусмотренных </w:t>
      </w:r>
      <w:hyperlink w:anchor="Par129" w:history="1">
        <w:r w:rsidRPr="003D5606">
          <w:rPr>
            <w:rFonts w:ascii="Times New Roman" w:hAnsi="Times New Roman"/>
            <w:color w:val="000000"/>
            <w:sz w:val="24"/>
            <w:szCs w:val="24"/>
          </w:rPr>
          <w:t>подпунктом 2 пункта 2.9</w:t>
        </w:r>
      </w:hyperlink>
      <w:r w:rsidRPr="003D5606">
        <w:rPr>
          <w:rFonts w:ascii="Times New Roman" w:hAnsi="Times New Roman"/>
          <w:color w:val="000000"/>
          <w:sz w:val="24"/>
          <w:szCs w:val="24"/>
        </w:rPr>
        <w:t xml:space="preserve"> настоя</w:t>
      </w:r>
      <w:r w:rsidR="006E1D83" w:rsidRPr="003D5606">
        <w:rPr>
          <w:rFonts w:ascii="Times New Roman" w:hAnsi="Times New Roman"/>
          <w:color w:val="000000"/>
          <w:sz w:val="24"/>
          <w:szCs w:val="24"/>
        </w:rPr>
        <w:t xml:space="preserve">щего </w:t>
      </w:r>
      <w:r w:rsidR="00DD0580" w:rsidRPr="003D5606">
        <w:rPr>
          <w:rFonts w:ascii="Times New Roman" w:hAnsi="Times New Roman"/>
          <w:color w:val="000000"/>
          <w:sz w:val="24"/>
          <w:szCs w:val="24"/>
        </w:rPr>
        <w:t xml:space="preserve">Административного регламента </w:t>
      </w:r>
      <w:r w:rsidR="006E1D83" w:rsidRPr="003D5606">
        <w:rPr>
          <w:rFonts w:ascii="Times New Roman" w:hAnsi="Times New Roman"/>
          <w:color w:val="000000"/>
          <w:sz w:val="24"/>
          <w:szCs w:val="24"/>
        </w:rPr>
        <w:t xml:space="preserve"> и </w:t>
      </w:r>
      <w:r w:rsidRPr="003D5606">
        <w:rPr>
          <w:rFonts w:ascii="Times New Roman" w:hAnsi="Times New Roman"/>
          <w:color w:val="000000"/>
          <w:sz w:val="24"/>
          <w:szCs w:val="24"/>
        </w:rPr>
        <w:t xml:space="preserve">обеспечивает подготовку проекта договора аренды земельного участка (в трех экземплярах) либо </w:t>
      </w:r>
      <w:r w:rsidRPr="003D5606">
        <w:rPr>
          <w:rFonts w:ascii="Times New Roman" w:hAnsi="Times New Roman"/>
          <w:color w:val="000000"/>
          <w:sz w:val="24"/>
          <w:szCs w:val="24"/>
        </w:rPr>
        <w:lastRenderedPageBreak/>
        <w:t xml:space="preserve">проекта Постановления Администрации </w:t>
      </w:r>
      <w:r w:rsidR="006E1D83" w:rsidRPr="003D5606">
        <w:rPr>
          <w:rFonts w:ascii="Times New Roman" w:hAnsi="Times New Roman"/>
          <w:color w:val="000000"/>
          <w:sz w:val="24"/>
          <w:szCs w:val="24"/>
        </w:rPr>
        <w:t>муниципального образования</w:t>
      </w:r>
      <w:r w:rsidRPr="003D5606">
        <w:rPr>
          <w:rFonts w:ascii="Times New Roman" w:hAnsi="Times New Roman"/>
          <w:color w:val="000000"/>
          <w:sz w:val="24"/>
          <w:szCs w:val="24"/>
        </w:rPr>
        <w:t xml:space="preserve"> об отказе в предоставлении земельного участка</w:t>
      </w:r>
      <w:r w:rsidR="006E1D83" w:rsidRPr="003D5606">
        <w:rPr>
          <w:rFonts w:ascii="Times New Roman" w:hAnsi="Times New Roman"/>
          <w:color w:val="000000"/>
          <w:sz w:val="24"/>
          <w:szCs w:val="24"/>
        </w:rPr>
        <w:t xml:space="preserve"> в</w:t>
      </w:r>
      <w:proofErr w:type="gramEnd"/>
      <w:r w:rsidR="006E1D83" w:rsidRPr="003D5606">
        <w:rPr>
          <w:rFonts w:ascii="Times New Roman" w:hAnsi="Times New Roman"/>
          <w:color w:val="000000"/>
          <w:sz w:val="24"/>
          <w:szCs w:val="24"/>
        </w:rPr>
        <w:t xml:space="preserve"> </w:t>
      </w:r>
      <w:proofErr w:type="gramStart"/>
      <w:r w:rsidR="006E1D83" w:rsidRPr="003D5606">
        <w:rPr>
          <w:rFonts w:ascii="Times New Roman" w:hAnsi="Times New Roman"/>
          <w:color w:val="000000"/>
          <w:sz w:val="24"/>
          <w:szCs w:val="24"/>
        </w:rPr>
        <w:t>котором</w:t>
      </w:r>
      <w:proofErr w:type="gramEnd"/>
      <w:r w:rsidRPr="003D5606">
        <w:rPr>
          <w:rFonts w:ascii="Times New Roman" w:hAnsi="Times New Roman"/>
          <w:color w:val="000000"/>
          <w:sz w:val="24"/>
          <w:szCs w:val="24"/>
        </w:rPr>
        <w:t xml:space="preserve"> указываются все основания отказа</w:t>
      </w:r>
      <w:r w:rsidR="006E1D83" w:rsidRPr="003D5606">
        <w:rPr>
          <w:rFonts w:ascii="Times New Roman" w:hAnsi="Times New Roman"/>
          <w:color w:val="000000"/>
          <w:sz w:val="24"/>
          <w:szCs w:val="24"/>
        </w:rPr>
        <w:t xml:space="preserve"> (срок - 1 день)</w:t>
      </w:r>
      <w:r w:rsidRPr="003D5606">
        <w:rPr>
          <w:rFonts w:ascii="Times New Roman" w:hAnsi="Times New Roman"/>
          <w:color w:val="000000"/>
          <w:sz w:val="24"/>
          <w:szCs w:val="24"/>
        </w:rPr>
        <w:t>.</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4.3</w:t>
      </w:r>
      <w:r w:rsidRPr="003D5606">
        <w:rPr>
          <w:rFonts w:ascii="Times New Roman" w:hAnsi="Times New Roman"/>
          <w:color w:val="000000"/>
          <w:sz w:val="24"/>
          <w:szCs w:val="24"/>
        </w:rPr>
        <w:t xml:space="preserve">. </w:t>
      </w:r>
      <w:r w:rsidR="00DD0580" w:rsidRPr="003D5606">
        <w:rPr>
          <w:rFonts w:ascii="Times New Roman" w:hAnsi="Times New Roman"/>
          <w:color w:val="000000"/>
          <w:sz w:val="24"/>
          <w:szCs w:val="24"/>
        </w:rPr>
        <w:t>Ответственный специалист Общего отдела Администрации муниципального образования направляет подготовленный п</w:t>
      </w:r>
      <w:r w:rsidRPr="003D5606">
        <w:rPr>
          <w:rFonts w:ascii="Times New Roman" w:hAnsi="Times New Roman"/>
          <w:color w:val="000000"/>
          <w:sz w:val="24"/>
          <w:szCs w:val="24"/>
        </w:rPr>
        <w:t xml:space="preserve">роект договора аренды земельного участка в трех экземплярах </w:t>
      </w:r>
      <w:r w:rsidR="006E1D83" w:rsidRPr="003D5606">
        <w:rPr>
          <w:rFonts w:ascii="Times New Roman" w:hAnsi="Times New Roman"/>
          <w:color w:val="000000"/>
          <w:sz w:val="24"/>
          <w:szCs w:val="24"/>
        </w:rPr>
        <w:t>на подписание г</w:t>
      </w:r>
      <w:r w:rsidRPr="003D5606">
        <w:rPr>
          <w:rFonts w:ascii="Times New Roman" w:hAnsi="Times New Roman"/>
          <w:color w:val="000000"/>
          <w:sz w:val="24"/>
          <w:szCs w:val="24"/>
        </w:rPr>
        <w:t xml:space="preserve">лаве </w:t>
      </w:r>
      <w:r w:rsidR="006E1D83" w:rsidRPr="003D5606">
        <w:rPr>
          <w:rFonts w:ascii="Times New Roman" w:hAnsi="Times New Roman"/>
          <w:color w:val="000000"/>
          <w:sz w:val="24"/>
          <w:szCs w:val="24"/>
        </w:rPr>
        <w:t>муниципального образования</w:t>
      </w:r>
      <w:r w:rsidR="00DD0580" w:rsidRPr="003D5606">
        <w:rPr>
          <w:rFonts w:ascii="Times New Roman" w:hAnsi="Times New Roman"/>
          <w:color w:val="000000"/>
          <w:sz w:val="24"/>
          <w:szCs w:val="24"/>
        </w:rPr>
        <w:t xml:space="preserve"> </w:t>
      </w:r>
      <w:r w:rsidRPr="003D5606">
        <w:rPr>
          <w:rFonts w:ascii="Times New Roman" w:hAnsi="Times New Roman"/>
          <w:color w:val="000000"/>
          <w:sz w:val="24"/>
          <w:szCs w:val="24"/>
        </w:rPr>
        <w:t xml:space="preserve">или </w:t>
      </w:r>
      <w:r w:rsidR="00DD0580" w:rsidRPr="003D5606">
        <w:rPr>
          <w:rFonts w:ascii="Times New Roman" w:hAnsi="Times New Roman"/>
          <w:color w:val="000000"/>
          <w:sz w:val="24"/>
          <w:szCs w:val="24"/>
        </w:rPr>
        <w:t xml:space="preserve">лицу, </w:t>
      </w:r>
      <w:r w:rsidRPr="003D5606">
        <w:rPr>
          <w:rFonts w:ascii="Times New Roman" w:hAnsi="Times New Roman"/>
          <w:color w:val="000000"/>
          <w:sz w:val="24"/>
          <w:szCs w:val="24"/>
        </w:rPr>
        <w:t>исполняющему его обязанности в установленном порядке.</w:t>
      </w:r>
    </w:p>
    <w:p w:rsidR="003A110D" w:rsidRPr="003D5606" w:rsidRDefault="00DD0580"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4.4</w:t>
      </w:r>
      <w:r w:rsidR="003A110D" w:rsidRPr="003D5606">
        <w:rPr>
          <w:rFonts w:ascii="Times New Roman" w:hAnsi="Times New Roman"/>
          <w:color w:val="000000"/>
          <w:sz w:val="24"/>
          <w:szCs w:val="24"/>
        </w:rPr>
        <w:t xml:space="preserve">. Результатом административной процедуры является подписание </w:t>
      </w:r>
      <w:r w:rsidRPr="003D5606">
        <w:rPr>
          <w:rFonts w:ascii="Times New Roman" w:hAnsi="Times New Roman"/>
          <w:color w:val="000000"/>
          <w:sz w:val="24"/>
          <w:szCs w:val="24"/>
        </w:rPr>
        <w:t>г</w:t>
      </w:r>
      <w:r w:rsidR="003A110D" w:rsidRPr="003D5606">
        <w:rPr>
          <w:rFonts w:ascii="Times New Roman" w:hAnsi="Times New Roman"/>
          <w:color w:val="000000"/>
          <w:sz w:val="24"/>
          <w:szCs w:val="24"/>
        </w:rPr>
        <w:t xml:space="preserve">лавой </w:t>
      </w:r>
      <w:r w:rsidRPr="003D5606">
        <w:rPr>
          <w:rFonts w:ascii="Times New Roman" w:hAnsi="Times New Roman"/>
          <w:color w:val="000000"/>
          <w:sz w:val="24"/>
          <w:szCs w:val="24"/>
        </w:rPr>
        <w:t>муниципального образования</w:t>
      </w:r>
      <w:r w:rsidR="003A110D" w:rsidRPr="003D5606">
        <w:rPr>
          <w:rFonts w:ascii="Times New Roman" w:hAnsi="Times New Roman"/>
          <w:color w:val="000000"/>
          <w:sz w:val="24"/>
          <w:szCs w:val="24"/>
        </w:rPr>
        <w:t xml:space="preserve">, или </w:t>
      </w:r>
      <w:r w:rsidRPr="003D5606">
        <w:rPr>
          <w:rFonts w:ascii="Times New Roman" w:hAnsi="Times New Roman"/>
          <w:color w:val="000000"/>
          <w:sz w:val="24"/>
          <w:szCs w:val="24"/>
        </w:rPr>
        <w:t xml:space="preserve">лицом, </w:t>
      </w:r>
      <w:r w:rsidR="003A110D" w:rsidRPr="003D5606">
        <w:rPr>
          <w:rFonts w:ascii="Times New Roman" w:hAnsi="Times New Roman"/>
          <w:color w:val="000000"/>
          <w:sz w:val="24"/>
          <w:szCs w:val="24"/>
        </w:rPr>
        <w:t>исполняющим его обязанности в установленном порядке проекта договора аренды земельного участка (в трех экземплярах) либо Постановления об отказе в предоставлении земельного участка в соответствии с действующим законодательством (в пяти экземплярах).</w:t>
      </w:r>
    </w:p>
    <w:p w:rsidR="003A110D" w:rsidRPr="003D5606" w:rsidRDefault="00DD0580"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4.</w:t>
      </w:r>
      <w:r w:rsidRPr="003D5606">
        <w:rPr>
          <w:rFonts w:ascii="Times New Roman" w:hAnsi="Times New Roman"/>
          <w:color w:val="000000"/>
          <w:sz w:val="24"/>
          <w:szCs w:val="24"/>
        </w:rPr>
        <w:t>5.</w:t>
      </w:r>
      <w:r w:rsidR="003A110D" w:rsidRPr="003D5606">
        <w:rPr>
          <w:rFonts w:ascii="Times New Roman" w:hAnsi="Times New Roman"/>
          <w:color w:val="000000"/>
          <w:sz w:val="24"/>
          <w:szCs w:val="24"/>
        </w:rPr>
        <w:t xml:space="preserve"> Срок выполнения административных действий не может превышать пяти рабочих дней.</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4</w:t>
      </w:r>
      <w:r w:rsidRPr="003D5606">
        <w:rPr>
          <w:rFonts w:ascii="Times New Roman" w:hAnsi="Times New Roman"/>
          <w:color w:val="000000"/>
          <w:sz w:val="24"/>
          <w:szCs w:val="24"/>
        </w:rPr>
        <w:t>.</w:t>
      </w:r>
      <w:r w:rsidR="000428B8" w:rsidRPr="003D5606">
        <w:rPr>
          <w:rFonts w:ascii="Times New Roman" w:hAnsi="Times New Roman"/>
          <w:color w:val="000000"/>
          <w:sz w:val="24"/>
          <w:szCs w:val="24"/>
        </w:rPr>
        <w:t>6</w:t>
      </w:r>
      <w:r w:rsidRPr="003D5606">
        <w:rPr>
          <w:rFonts w:ascii="Times New Roman" w:hAnsi="Times New Roman"/>
          <w:color w:val="000000"/>
          <w:sz w:val="24"/>
          <w:szCs w:val="24"/>
        </w:rPr>
        <w:t xml:space="preserve">. Оригинал заявления и </w:t>
      </w:r>
      <w:proofErr w:type="gramStart"/>
      <w:r w:rsidRPr="003D5606">
        <w:rPr>
          <w:rFonts w:ascii="Times New Roman" w:hAnsi="Times New Roman"/>
          <w:color w:val="000000"/>
          <w:sz w:val="24"/>
          <w:szCs w:val="24"/>
        </w:rPr>
        <w:t>копии</w:t>
      </w:r>
      <w:proofErr w:type="gramEnd"/>
      <w:r w:rsidRPr="003D5606">
        <w:rPr>
          <w:rFonts w:ascii="Times New Roman" w:hAnsi="Times New Roman"/>
          <w:color w:val="000000"/>
          <w:sz w:val="24"/>
          <w:szCs w:val="24"/>
        </w:rPr>
        <w:t xml:space="preserve"> прилагаемых к нему документов, послужи</w:t>
      </w:r>
      <w:r w:rsidR="00DD0580" w:rsidRPr="003D5606">
        <w:rPr>
          <w:rFonts w:ascii="Times New Roman" w:hAnsi="Times New Roman"/>
          <w:color w:val="000000"/>
          <w:sz w:val="24"/>
          <w:szCs w:val="24"/>
        </w:rPr>
        <w:t>вшие основанием для подписания г</w:t>
      </w:r>
      <w:r w:rsidRPr="003D5606">
        <w:rPr>
          <w:rFonts w:ascii="Times New Roman" w:hAnsi="Times New Roman"/>
          <w:color w:val="000000"/>
          <w:sz w:val="24"/>
          <w:szCs w:val="24"/>
        </w:rPr>
        <w:t xml:space="preserve">лавой </w:t>
      </w:r>
      <w:r w:rsidR="00DD0580" w:rsidRPr="003D5606">
        <w:rPr>
          <w:rFonts w:ascii="Times New Roman" w:hAnsi="Times New Roman"/>
          <w:color w:val="000000"/>
          <w:sz w:val="24"/>
          <w:szCs w:val="24"/>
        </w:rPr>
        <w:t>муниципального образования или лицом</w:t>
      </w:r>
      <w:r w:rsidRPr="003D5606">
        <w:rPr>
          <w:rFonts w:ascii="Times New Roman" w:hAnsi="Times New Roman"/>
          <w:color w:val="000000"/>
          <w:sz w:val="24"/>
          <w:szCs w:val="24"/>
        </w:rPr>
        <w:t xml:space="preserve"> исполняющим его обязанности в установленном порядке проекта договора аренды земельного участка либо Постановления об отказе в предоставлении земельного участка в соответствии с действующим</w:t>
      </w:r>
      <w:r w:rsidR="00DD0580" w:rsidRPr="003D5606">
        <w:rPr>
          <w:rFonts w:ascii="Times New Roman" w:hAnsi="Times New Roman"/>
          <w:color w:val="000000"/>
          <w:sz w:val="24"/>
          <w:szCs w:val="24"/>
        </w:rPr>
        <w:t xml:space="preserve"> законодательством, хранятся в А</w:t>
      </w:r>
      <w:r w:rsidRPr="003D5606">
        <w:rPr>
          <w:rFonts w:ascii="Times New Roman" w:hAnsi="Times New Roman"/>
          <w:color w:val="000000"/>
          <w:sz w:val="24"/>
          <w:szCs w:val="24"/>
        </w:rPr>
        <w:t xml:space="preserve">дминистрации </w:t>
      </w:r>
      <w:r w:rsidR="00DD0580" w:rsidRPr="003D5606">
        <w:rPr>
          <w:rFonts w:ascii="Times New Roman" w:hAnsi="Times New Roman"/>
          <w:color w:val="000000"/>
          <w:sz w:val="24"/>
          <w:szCs w:val="24"/>
        </w:rPr>
        <w:t>муниципального образования</w:t>
      </w:r>
      <w:r w:rsidRPr="003D5606">
        <w:rPr>
          <w:rFonts w:ascii="Times New Roman" w:hAnsi="Times New Roman"/>
          <w:color w:val="000000"/>
          <w:sz w:val="24"/>
          <w:szCs w:val="24"/>
        </w:rPr>
        <w:t xml:space="preserve"> и заявителю не возвращаются.</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В случае если для предоставления муниципальной услуги заявите</w:t>
      </w:r>
      <w:r w:rsidR="00DD0580" w:rsidRPr="003D5606">
        <w:rPr>
          <w:rFonts w:ascii="Times New Roman" w:hAnsi="Times New Roman"/>
          <w:color w:val="000000"/>
          <w:sz w:val="24"/>
          <w:szCs w:val="24"/>
        </w:rPr>
        <w:t>ль направлял в А</w:t>
      </w:r>
      <w:r w:rsidRPr="003D5606">
        <w:rPr>
          <w:rFonts w:ascii="Times New Roman" w:hAnsi="Times New Roman"/>
          <w:color w:val="000000"/>
          <w:sz w:val="24"/>
          <w:szCs w:val="24"/>
        </w:rPr>
        <w:t xml:space="preserve">дминистрацию </w:t>
      </w:r>
      <w:r w:rsidR="00DD0580" w:rsidRPr="003D5606">
        <w:rPr>
          <w:rFonts w:ascii="Times New Roman" w:hAnsi="Times New Roman"/>
          <w:color w:val="000000"/>
          <w:sz w:val="24"/>
          <w:szCs w:val="24"/>
        </w:rPr>
        <w:t>муниципального образования</w:t>
      </w:r>
      <w:r w:rsidRPr="003D5606">
        <w:rPr>
          <w:rFonts w:ascii="Times New Roman" w:hAnsi="Times New Roman"/>
          <w:color w:val="000000"/>
          <w:sz w:val="24"/>
          <w:szCs w:val="24"/>
        </w:rPr>
        <w:t xml:space="preserve"> подлинники документов, подлежащие возврату, они выдаются заявителю вместе с результатом предоставления муниципальной услуги.</w:t>
      </w:r>
    </w:p>
    <w:p w:rsidR="003A110D" w:rsidRPr="003D5606" w:rsidRDefault="000428B8"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3.5</w:t>
      </w:r>
      <w:r w:rsidR="003A110D" w:rsidRPr="003D5606">
        <w:rPr>
          <w:rFonts w:ascii="Times New Roman" w:hAnsi="Times New Roman"/>
          <w:color w:val="000000"/>
          <w:sz w:val="24"/>
          <w:szCs w:val="24"/>
        </w:rPr>
        <w:t>. Описание административной процедуры "Получение заявителем результата предоставления муниципальной услуги".</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0428B8" w:rsidRPr="003D5606">
        <w:rPr>
          <w:rFonts w:ascii="Times New Roman" w:hAnsi="Times New Roman"/>
          <w:color w:val="000000"/>
          <w:sz w:val="24"/>
          <w:szCs w:val="24"/>
        </w:rPr>
        <w:t>5</w:t>
      </w:r>
      <w:r w:rsidRPr="003D5606">
        <w:rPr>
          <w:rFonts w:ascii="Times New Roman" w:hAnsi="Times New Roman"/>
          <w:color w:val="000000"/>
          <w:sz w:val="24"/>
          <w:szCs w:val="24"/>
        </w:rPr>
        <w:t xml:space="preserve">.1. Основанием для начала административной процедуры является наличие подписанного </w:t>
      </w:r>
      <w:r w:rsidR="00A34705" w:rsidRPr="003D5606">
        <w:rPr>
          <w:rFonts w:ascii="Times New Roman" w:hAnsi="Times New Roman"/>
          <w:color w:val="000000"/>
          <w:sz w:val="24"/>
          <w:szCs w:val="24"/>
        </w:rPr>
        <w:t>г</w:t>
      </w:r>
      <w:r w:rsidRPr="003D5606">
        <w:rPr>
          <w:rFonts w:ascii="Times New Roman" w:hAnsi="Times New Roman"/>
          <w:color w:val="000000"/>
          <w:sz w:val="24"/>
          <w:szCs w:val="24"/>
        </w:rPr>
        <w:t xml:space="preserve">лавой </w:t>
      </w:r>
      <w:r w:rsidR="00A34705" w:rsidRPr="003D5606">
        <w:rPr>
          <w:rFonts w:ascii="Times New Roman" w:hAnsi="Times New Roman"/>
          <w:color w:val="000000"/>
          <w:sz w:val="24"/>
          <w:szCs w:val="24"/>
        </w:rPr>
        <w:t xml:space="preserve">муниципального образования или </w:t>
      </w:r>
      <w:r w:rsidRPr="003D5606">
        <w:rPr>
          <w:rFonts w:ascii="Times New Roman" w:hAnsi="Times New Roman"/>
          <w:color w:val="000000"/>
          <w:sz w:val="24"/>
          <w:szCs w:val="24"/>
        </w:rPr>
        <w:t>лицом</w:t>
      </w:r>
      <w:r w:rsidR="00A34705" w:rsidRPr="003D5606">
        <w:rPr>
          <w:rFonts w:ascii="Times New Roman" w:hAnsi="Times New Roman"/>
          <w:color w:val="000000"/>
          <w:sz w:val="24"/>
          <w:szCs w:val="24"/>
        </w:rPr>
        <w:t>,</w:t>
      </w:r>
      <w:r w:rsidRPr="003D5606">
        <w:rPr>
          <w:rFonts w:ascii="Times New Roman" w:hAnsi="Times New Roman"/>
          <w:color w:val="000000"/>
          <w:sz w:val="24"/>
          <w:szCs w:val="24"/>
        </w:rPr>
        <w:t xml:space="preserve"> исполняющим его обязанности в установленном порядке договора аренды земельного участка (в трех экземплярах) либо Постановления об отказе в предоставлении земельного участка (в пяти экземплярах).</w:t>
      </w:r>
    </w:p>
    <w:p w:rsidR="003A110D" w:rsidRPr="003D5606" w:rsidRDefault="003A110D"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w:t>
      </w:r>
      <w:r w:rsidR="00F31D84" w:rsidRPr="003D5606">
        <w:rPr>
          <w:rFonts w:ascii="Times New Roman" w:hAnsi="Times New Roman"/>
          <w:color w:val="000000"/>
          <w:sz w:val="24"/>
          <w:szCs w:val="24"/>
        </w:rPr>
        <w:t>5</w:t>
      </w:r>
      <w:r w:rsidRPr="003D5606">
        <w:rPr>
          <w:rFonts w:ascii="Times New Roman" w:hAnsi="Times New Roman"/>
          <w:color w:val="000000"/>
          <w:sz w:val="24"/>
          <w:szCs w:val="24"/>
        </w:rPr>
        <w:t xml:space="preserve">.2. Результат предоставления муниципальной услуги выдается заявителю </w:t>
      </w:r>
      <w:r w:rsidR="00F31D84" w:rsidRPr="003D5606">
        <w:rPr>
          <w:rFonts w:ascii="Times New Roman" w:hAnsi="Times New Roman"/>
          <w:color w:val="000000"/>
          <w:sz w:val="24"/>
          <w:szCs w:val="24"/>
        </w:rPr>
        <w:t xml:space="preserve">ответственным </w:t>
      </w:r>
      <w:r w:rsidR="00A34705" w:rsidRPr="003D5606">
        <w:rPr>
          <w:rFonts w:ascii="Times New Roman" w:hAnsi="Times New Roman"/>
          <w:color w:val="000000"/>
          <w:sz w:val="24"/>
          <w:szCs w:val="24"/>
        </w:rPr>
        <w:t>сотрудником Администрации муниципального образования</w:t>
      </w:r>
      <w:r w:rsidRPr="003D5606">
        <w:rPr>
          <w:rFonts w:ascii="Times New Roman" w:hAnsi="Times New Roman"/>
          <w:color w:val="000000"/>
          <w:sz w:val="24"/>
          <w:szCs w:val="24"/>
        </w:rPr>
        <w:t xml:space="preserve"> в срок не более чем 30 дней </w:t>
      </w:r>
      <w:proofErr w:type="gramStart"/>
      <w:r w:rsidRPr="003D5606">
        <w:rPr>
          <w:rFonts w:ascii="Times New Roman" w:hAnsi="Times New Roman"/>
          <w:color w:val="000000"/>
          <w:sz w:val="24"/>
          <w:szCs w:val="24"/>
        </w:rPr>
        <w:t>с даты регистрации</w:t>
      </w:r>
      <w:proofErr w:type="gramEnd"/>
      <w:r w:rsidRPr="003D5606">
        <w:rPr>
          <w:rFonts w:ascii="Times New Roman" w:hAnsi="Times New Roman"/>
          <w:color w:val="000000"/>
          <w:sz w:val="24"/>
          <w:szCs w:val="24"/>
        </w:rPr>
        <w:t xml:space="preserve"> заявления о предоставлении земельного участка</w:t>
      </w:r>
      <w:r w:rsidR="0020658B" w:rsidRPr="003D5606">
        <w:rPr>
          <w:rFonts w:ascii="Times New Roman" w:hAnsi="Times New Roman"/>
          <w:color w:val="000000"/>
          <w:sz w:val="24"/>
          <w:szCs w:val="24"/>
        </w:rPr>
        <w:t>, находящегося в собственности муниципального образования</w:t>
      </w:r>
      <w:r w:rsidRPr="003D5606">
        <w:rPr>
          <w:rFonts w:ascii="Times New Roman" w:hAnsi="Times New Roman"/>
          <w:color w:val="000000"/>
          <w:sz w:val="24"/>
          <w:szCs w:val="24"/>
        </w:rPr>
        <w:t xml:space="preserve"> в аренду без проведения торгов.</w:t>
      </w:r>
    </w:p>
    <w:p w:rsidR="003A110D" w:rsidRPr="003D5606" w:rsidRDefault="00F31D84" w:rsidP="003A110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D5606">
        <w:rPr>
          <w:rFonts w:ascii="Times New Roman" w:hAnsi="Times New Roman"/>
          <w:color w:val="000000"/>
          <w:sz w:val="24"/>
          <w:szCs w:val="24"/>
        </w:rPr>
        <w:t>3.5</w:t>
      </w:r>
      <w:r w:rsidR="003A110D" w:rsidRPr="003D5606">
        <w:rPr>
          <w:rFonts w:ascii="Times New Roman" w:hAnsi="Times New Roman"/>
          <w:color w:val="000000"/>
          <w:sz w:val="24"/>
          <w:szCs w:val="24"/>
        </w:rPr>
        <w:t>.</w:t>
      </w:r>
      <w:r w:rsidR="00A34705" w:rsidRPr="003D5606">
        <w:rPr>
          <w:rFonts w:ascii="Times New Roman" w:hAnsi="Times New Roman"/>
          <w:color w:val="000000"/>
          <w:sz w:val="24"/>
          <w:szCs w:val="24"/>
        </w:rPr>
        <w:t>3</w:t>
      </w:r>
      <w:r w:rsidR="003A110D" w:rsidRPr="003D5606">
        <w:rPr>
          <w:rFonts w:ascii="Times New Roman" w:hAnsi="Times New Roman"/>
          <w:color w:val="000000"/>
          <w:sz w:val="24"/>
          <w:szCs w:val="24"/>
        </w:rPr>
        <w:t>. Результатом административной процедуры является выдача заявителю результата предоставления муниципальной услуги.</w:t>
      </w:r>
    </w:p>
    <w:p w:rsidR="003A110D" w:rsidRPr="003D5606" w:rsidRDefault="003A110D" w:rsidP="003A110D">
      <w:pPr>
        <w:widowControl w:val="0"/>
        <w:autoSpaceDE w:val="0"/>
        <w:autoSpaceDN w:val="0"/>
        <w:adjustRightInd w:val="0"/>
        <w:spacing w:after="0" w:line="240" w:lineRule="auto"/>
        <w:jc w:val="center"/>
        <w:rPr>
          <w:rFonts w:ascii="Times New Roman" w:hAnsi="Times New Roman"/>
          <w:sz w:val="24"/>
          <w:szCs w:val="24"/>
        </w:rPr>
      </w:pPr>
    </w:p>
    <w:p w:rsidR="00A34705" w:rsidRPr="003D5606" w:rsidRDefault="00A34705" w:rsidP="00A34705">
      <w:pPr>
        <w:autoSpaceDE w:val="0"/>
        <w:autoSpaceDN w:val="0"/>
        <w:adjustRightInd w:val="0"/>
        <w:spacing w:after="0" w:line="240" w:lineRule="auto"/>
        <w:ind w:firstLine="851"/>
        <w:jc w:val="center"/>
        <w:outlineLvl w:val="1"/>
        <w:rPr>
          <w:rFonts w:ascii="Times New Roman" w:hAnsi="Times New Roman"/>
          <w:sz w:val="24"/>
          <w:szCs w:val="24"/>
        </w:rPr>
      </w:pPr>
      <w:bookmarkStart w:id="9" w:name="Par254"/>
      <w:bookmarkEnd w:id="9"/>
      <w:r w:rsidRPr="003D5606">
        <w:rPr>
          <w:rFonts w:ascii="Times New Roman" w:hAnsi="Times New Roman"/>
          <w:sz w:val="24"/>
          <w:szCs w:val="24"/>
        </w:rPr>
        <w:t>4. Порядок и формы контроля предоставления</w:t>
      </w:r>
    </w:p>
    <w:p w:rsidR="00A34705" w:rsidRPr="003D5606" w:rsidRDefault="00A34705" w:rsidP="00A34705">
      <w:pPr>
        <w:autoSpaceDE w:val="0"/>
        <w:autoSpaceDN w:val="0"/>
        <w:adjustRightInd w:val="0"/>
        <w:spacing w:after="0" w:line="240" w:lineRule="auto"/>
        <w:ind w:firstLine="851"/>
        <w:jc w:val="center"/>
        <w:rPr>
          <w:rFonts w:ascii="Times New Roman" w:hAnsi="Times New Roman"/>
          <w:sz w:val="24"/>
          <w:szCs w:val="24"/>
        </w:rPr>
      </w:pPr>
      <w:r w:rsidRPr="003D5606">
        <w:rPr>
          <w:rFonts w:ascii="Times New Roman" w:hAnsi="Times New Roman"/>
          <w:sz w:val="24"/>
          <w:szCs w:val="24"/>
        </w:rPr>
        <w:t>муниципальной услуги</w:t>
      </w:r>
    </w:p>
    <w:p w:rsidR="00A34705" w:rsidRPr="003D5606" w:rsidRDefault="00A34705" w:rsidP="00A34705">
      <w:pPr>
        <w:autoSpaceDE w:val="0"/>
        <w:autoSpaceDN w:val="0"/>
        <w:adjustRightInd w:val="0"/>
        <w:spacing w:after="0" w:line="240" w:lineRule="auto"/>
        <w:jc w:val="both"/>
        <w:rPr>
          <w:rFonts w:ascii="Times New Roman" w:hAnsi="Times New Roman"/>
          <w:sz w:val="24"/>
          <w:szCs w:val="24"/>
        </w:rPr>
      </w:pP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 xml:space="preserve">4.1. Текущий </w:t>
      </w:r>
      <w:proofErr w:type="gramStart"/>
      <w:r w:rsidRPr="003D5606">
        <w:rPr>
          <w:rFonts w:ascii="Times New Roman" w:hAnsi="Times New Roman"/>
          <w:sz w:val="24"/>
          <w:szCs w:val="24"/>
        </w:rPr>
        <w:t>контроль за</w:t>
      </w:r>
      <w:proofErr w:type="gramEnd"/>
      <w:r w:rsidRPr="003D5606">
        <w:rPr>
          <w:rFonts w:ascii="Times New Roman" w:hAnsi="Times New Roman"/>
          <w:sz w:val="24"/>
          <w:szCs w:val="24"/>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 xml:space="preserve">4.2. </w:t>
      </w:r>
      <w:proofErr w:type="gramStart"/>
      <w:r w:rsidRPr="003D5606">
        <w:rPr>
          <w:rFonts w:ascii="Times New Roman" w:hAnsi="Times New Roman"/>
          <w:sz w:val="24"/>
          <w:szCs w:val="24"/>
        </w:rPr>
        <w:t>Контроль за</w:t>
      </w:r>
      <w:proofErr w:type="gramEnd"/>
      <w:r w:rsidRPr="003D5606">
        <w:rPr>
          <w:rFonts w:ascii="Times New Roman" w:hAnsi="Times New Roman"/>
          <w:sz w:val="24"/>
          <w:szCs w:val="24"/>
        </w:rPr>
        <w:t xml:space="preserve"> полнотой и качеством предоставления муниципальной услуги осуществляется путем проведения:</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а) плановых проверок.</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Плановые проверки проводятся в соответствии с планом работы Администрации муниципального образования, но не чаще одного раза в два года.</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б) внеплановых проверок.</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lastRenderedPageBreak/>
        <w:t xml:space="preserve">4.3. </w:t>
      </w:r>
      <w:proofErr w:type="gramStart"/>
      <w:r w:rsidRPr="003D5606">
        <w:rPr>
          <w:rFonts w:ascii="Times New Roman" w:hAnsi="Times New Roman"/>
          <w:sz w:val="24"/>
          <w:szCs w:val="24"/>
        </w:rPr>
        <w:t>Контроль за</w:t>
      </w:r>
      <w:proofErr w:type="gramEnd"/>
      <w:r w:rsidRPr="003D5606">
        <w:rPr>
          <w:rFonts w:ascii="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34705" w:rsidRPr="003D5606" w:rsidRDefault="00A34705" w:rsidP="00A34705">
      <w:pPr>
        <w:autoSpaceDE w:val="0"/>
        <w:autoSpaceDN w:val="0"/>
        <w:adjustRightInd w:val="0"/>
        <w:spacing w:after="0" w:line="240" w:lineRule="auto"/>
        <w:ind w:firstLine="851"/>
        <w:jc w:val="both"/>
        <w:outlineLvl w:val="1"/>
        <w:rPr>
          <w:rFonts w:ascii="Times New Roman" w:hAnsi="Times New Roman"/>
          <w:sz w:val="24"/>
          <w:szCs w:val="24"/>
        </w:rPr>
      </w:pPr>
      <w:r w:rsidRPr="003D5606">
        <w:rPr>
          <w:rFonts w:ascii="Times New Roman" w:hAnsi="Times New Roman"/>
          <w:sz w:val="24"/>
          <w:szCs w:val="24"/>
        </w:rPr>
        <w:t xml:space="preserve">4.4. </w:t>
      </w:r>
      <w:r w:rsidR="00F31D84" w:rsidRPr="003D5606">
        <w:rPr>
          <w:rFonts w:ascii="Times New Roman" w:hAnsi="Times New Roman"/>
          <w:sz w:val="24"/>
          <w:szCs w:val="24"/>
        </w:rPr>
        <w:t>Сотрудники</w:t>
      </w:r>
      <w:r w:rsidRPr="003D5606">
        <w:rPr>
          <w:rFonts w:ascii="Times New Roman" w:hAnsi="Times New Roman"/>
          <w:sz w:val="24"/>
          <w:szCs w:val="24"/>
        </w:rPr>
        <w:t xml:space="preserve">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A34705" w:rsidRPr="003D5606" w:rsidRDefault="00A34705" w:rsidP="00A34705">
      <w:pPr>
        <w:autoSpaceDE w:val="0"/>
        <w:autoSpaceDN w:val="0"/>
        <w:adjustRightInd w:val="0"/>
        <w:spacing w:after="0" w:line="240" w:lineRule="auto"/>
        <w:ind w:firstLine="709"/>
        <w:jc w:val="center"/>
        <w:rPr>
          <w:rFonts w:ascii="Times New Roman" w:hAnsi="Times New Roman"/>
          <w:sz w:val="24"/>
          <w:szCs w:val="24"/>
        </w:rPr>
      </w:pPr>
    </w:p>
    <w:p w:rsidR="00A34705" w:rsidRPr="003D5606" w:rsidRDefault="00A34705" w:rsidP="00A34705">
      <w:pPr>
        <w:autoSpaceDE w:val="0"/>
        <w:autoSpaceDN w:val="0"/>
        <w:adjustRightInd w:val="0"/>
        <w:spacing w:after="0" w:line="240" w:lineRule="auto"/>
        <w:ind w:firstLine="709"/>
        <w:jc w:val="center"/>
        <w:rPr>
          <w:rFonts w:ascii="Times New Roman" w:hAnsi="Times New Roman"/>
          <w:sz w:val="24"/>
          <w:szCs w:val="24"/>
        </w:rPr>
      </w:pPr>
    </w:p>
    <w:p w:rsidR="00A34705" w:rsidRPr="003D5606" w:rsidRDefault="00A34705" w:rsidP="00A34705">
      <w:pPr>
        <w:tabs>
          <w:tab w:val="left" w:pos="1276"/>
        </w:tabs>
        <w:spacing w:after="0" w:line="240" w:lineRule="auto"/>
        <w:jc w:val="center"/>
        <w:outlineLvl w:val="1"/>
        <w:rPr>
          <w:rFonts w:ascii="Times New Roman" w:hAnsi="Times New Roman"/>
          <w:sz w:val="24"/>
          <w:szCs w:val="24"/>
        </w:rPr>
      </w:pPr>
      <w:r w:rsidRPr="003D5606">
        <w:rPr>
          <w:rFonts w:ascii="Times New Roman" w:hAnsi="Times New Roman"/>
          <w:sz w:val="24"/>
          <w:szCs w:val="24"/>
        </w:rPr>
        <w:t>5. Досудебный (внесудебный) порядок обжалования</w:t>
      </w:r>
    </w:p>
    <w:p w:rsidR="00A34705" w:rsidRPr="003D5606" w:rsidRDefault="00A34705" w:rsidP="00A34705">
      <w:pPr>
        <w:tabs>
          <w:tab w:val="left" w:pos="1276"/>
        </w:tabs>
        <w:spacing w:after="0" w:line="240" w:lineRule="auto"/>
        <w:jc w:val="center"/>
        <w:outlineLvl w:val="1"/>
        <w:rPr>
          <w:rFonts w:ascii="Times New Roman" w:hAnsi="Times New Roman"/>
          <w:sz w:val="24"/>
          <w:szCs w:val="24"/>
        </w:rPr>
      </w:pPr>
      <w:r w:rsidRPr="003D5606">
        <w:rPr>
          <w:rFonts w:ascii="Times New Roman" w:hAnsi="Times New Roman"/>
          <w:sz w:val="24"/>
          <w:szCs w:val="24"/>
        </w:rPr>
        <w:t>решений и действий (бездействия) органа, предоставляющего</w:t>
      </w:r>
    </w:p>
    <w:p w:rsidR="00A34705" w:rsidRPr="003D5606" w:rsidRDefault="00A34705" w:rsidP="00A34705">
      <w:pPr>
        <w:tabs>
          <w:tab w:val="left" w:pos="1276"/>
        </w:tabs>
        <w:spacing w:after="0" w:line="240" w:lineRule="auto"/>
        <w:jc w:val="center"/>
        <w:outlineLvl w:val="1"/>
        <w:rPr>
          <w:rFonts w:ascii="Times New Roman" w:hAnsi="Times New Roman"/>
          <w:sz w:val="24"/>
          <w:szCs w:val="24"/>
        </w:rPr>
      </w:pPr>
      <w:r w:rsidRPr="003D5606">
        <w:rPr>
          <w:rFonts w:ascii="Times New Roman" w:hAnsi="Times New Roman"/>
          <w:sz w:val="24"/>
          <w:szCs w:val="24"/>
        </w:rPr>
        <w:t>муниципальную услугу, а также должностных лиц,</w:t>
      </w:r>
    </w:p>
    <w:p w:rsidR="00A34705" w:rsidRPr="003D5606" w:rsidRDefault="00A34705" w:rsidP="00A34705">
      <w:pPr>
        <w:tabs>
          <w:tab w:val="left" w:pos="1276"/>
        </w:tabs>
        <w:spacing w:after="0" w:line="240" w:lineRule="auto"/>
        <w:jc w:val="center"/>
        <w:outlineLvl w:val="1"/>
        <w:rPr>
          <w:rFonts w:ascii="Times New Roman" w:hAnsi="Times New Roman"/>
          <w:sz w:val="24"/>
          <w:szCs w:val="24"/>
        </w:rPr>
      </w:pPr>
      <w:r w:rsidRPr="003D5606">
        <w:rPr>
          <w:rFonts w:ascii="Times New Roman" w:hAnsi="Times New Roman"/>
          <w:sz w:val="24"/>
          <w:szCs w:val="24"/>
        </w:rPr>
        <w:t>муниципальных служащих</w:t>
      </w:r>
    </w:p>
    <w:p w:rsidR="00A34705" w:rsidRPr="003D5606" w:rsidRDefault="00A34705" w:rsidP="00A34705">
      <w:pPr>
        <w:autoSpaceDE w:val="0"/>
        <w:autoSpaceDN w:val="0"/>
        <w:adjustRightInd w:val="0"/>
        <w:spacing w:after="0" w:line="240" w:lineRule="auto"/>
        <w:jc w:val="both"/>
        <w:outlineLvl w:val="1"/>
        <w:rPr>
          <w:rFonts w:ascii="Times New Roman" w:hAnsi="Times New Roman"/>
          <w:sz w:val="24"/>
          <w:szCs w:val="24"/>
        </w:rPr>
      </w:pP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 xml:space="preserve">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Административного регламента. </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5.3. Заявитель может обратиться с жалобой,  в том числе в следующих случаях:</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1) нарушение срока регистрации запроса заявителя о предоставлении муниципальной услуги;</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2) нарушение срока предоставления муниципальной услуги;</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D5606">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D560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на имя главы муниципального образования.</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222437">
        <w:rPr>
          <w:rFonts w:ascii="Times New Roman" w:hAnsi="Times New Roman"/>
          <w:sz w:val="24"/>
          <w:szCs w:val="24"/>
        </w:rPr>
        <w:t>Андегский</w:t>
      </w:r>
      <w:r w:rsidR="00222437" w:rsidRPr="003D5606">
        <w:rPr>
          <w:rFonts w:ascii="Times New Roman" w:hAnsi="Times New Roman"/>
          <w:sz w:val="24"/>
          <w:szCs w:val="24"/>
        </w:rPr>
        <w:t xml:space="preserve"> </w:t>
      </w:r>
      <w:r w:rsidRPr="003D5606">
        <w:rPr>
          <w:rFonts w:ascii="Times New Roman" w:hAnsi="Times New Roman"/>
          <w:sz w:val="24"/>
          <w:szCs w:val="24"/>
        </w:rPr>
        <w:t>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5.5. Жалоба должна содержать:</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D5606">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5.6. Заявители имеют право на получение информации и документов, необходимых для обоснования и рассмотрения жалобы.</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 xml:space="preserve">5.7. </w:t>
      </w:r>
      <w:proofErr w:type="gramStart"/>
      <w:r w:rsidRPr="003D5606">
        <w:rPr>
          <w:rFonts w:ascii="Times New Roman" w:hAnsi="Times New Roman"/>
          <w:sz w:val="24"/>
          <w:szCs w:val="24"/>
        </w:rPr>
        <w:t>Жалоба, поступившая в Администрацию муниципального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D5606">
        <w:rPr>
          <w:rFonts w:ascii="Times New Roman" w:hAnsi="Times New Roman"/>
          <w:sz w:val="24"/>
          <w:szCs w:val="24"/>
        </w:rPr>
        <w:t xml:space="preserve"> - в течение пяти рабочих дней со дня ее регистрации, если иное не установлено Правительством Российской Федерации.</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5.8. По результатам рассмотрения жалобы Администрация муниципального образования принимает одно из следующих решений:</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D560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а также в иных формах;</w:t>
      </w:r>
      <w:proofErr w:type="gramEnd"/>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2) отказывает в удовлетворении жалобы.</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5.9. Основания для отказа в рассмотрении жалобы либо приостановления ее рассмотрения:</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1) отсутствие в жалобе сведений, указанных в части 5.5. настоящего Административного регламента;</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2) текст жалобы не поддается прочтению;</w:t>
      </w:r>
    </w:p>
    <w:p w:rsidR="00A34705" w:rsidRPr="003D5606" w:rsidRDefault="00A34705" w:rsidP="00A34705">
      <w:pPr>
        <w:autoSpaceDE w:val="0"/>
        <w:autoSpaceDN w:val="0"/>
        <w:adjustRightInd w:val="0"/>
        <w:spacing w:after="0" w:line="240" w:lineRule="auto"/>
        <w:ind w:firstLine="709"/>
        <w:jc w:val="both"/>
        <w:outlineLvl w:val="0"/>
        <w:rPr>
          <w:rFonts w:ascii="Times New Roman" w:hAnsi="Times New Roman"/>
          <w:sz w:val="24"/>
          <w:szCs w:val="24"/>
        </w:rPr>
      </w:pPr>
      <w:r w:rsidRPr="003D5606">
        <w:rPr>
          <w:rFonts w:ascii="Times New Roman" w:hAnsi="Times New Roman"/>
          <w:sz w:val="24"/>
          <w:szCs w:val="24"/>
        </w:rPr>
        <w:t>3)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либо муниципального служащего, а также членов их семей;</w:t>
      </w:r>
    </w:p>
    <w:p w:rsidR="00A34705" w:rsidRPr="003D5606" w:rsidRDefault="00A34705" w:rsidP="00A34705">
      <w:pPr>
        <w:autoSpaceDE w:val="0"/>
        <w:autoSpaceDN w:val="0"/>
        <w:adjustRightInd w:val="0"/>
        <w:spacing w:after="0" w:line="240" w:lineRule="auto"/>
        <w:ind w:firstLine="709"/>
        <w:jc w:val="both"/>
        <w:outlineLvl w:val="0"/>
        <w:rPr>
          <w:rFonts w:ascii="Times New Roman" w:hAnsi="Times New Roman"/>
          <w:sz w:val="24"/>
          <w:szCs w:val="24"/>
        </w:rPr>
      </w:pPr>
      <w:r w:rsidRPr="003D5606">
        <w:rPr>
          <w:rFonts w:ascii="Times New Roman" w:hAnsi="Times New Roman"/>
          <w:sz w:val="24"/>
          <w:szCs w:val="24"/>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A34705" w:rsidRPr="003D5606" w:rsidRDefault="00A34705" w:rsidP="00A34705">
      <w:pPr>
        <w:autoSpaceDE w:val="0"/>
        <w:autoSpaceDN w:val="0"/>
        <w:adjustRightInd w:val="0"/>
        <w:spacing w:after="0" w:line="240" w:lineRule="auto"/>
        <w:ind w:firstLine="709"/>
        <w:jc w:val="both"/>
        <w:outlineLvl w:val="0"/>
        <w:rPr>
          <w:rFonts w:ascii="Times New Roman" w:hAnsi="Times New Roman"/>
          <w:sz w:val="24"/>
          <w:szCs w:val="24"/>
        </w:rPr>
      </w:pPr>
      <w:r w:rsidRPr="003D5606">
        <w:rPr>
          <w:rFonts w:ascii="Times New Roman" w:hAnsi="Times New Roman"/>
          <w:sz w:val="24"/>
          <w:szCs w:val="24"/>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9" w:history="1">
        <w:r w:rsidRPr="003D5606">
          <w:rPr>
            <w:rFonts w:ascii="Times New Roman" w:hAnsi="Times New Roman"/>
            <w:sz w:val="24"/>
            <w:szCs w:val="24"/>
          </w:rPr>
          <w:t>тайну</w:t>
        </w:r>
      </w:hyperlink>
      <w:r w:rsidRPr="003D5606">
        <w:rPr>
          <w:rFonts w:ascii="Times New Roman" w:hAnsi="Times New Roman"/>
          <w:sz w:val="24"/>
          <w:szCs w:val="24"/>
        </w:rPr>
        <w:t xml:space="preserve">. </w:t>
      </w:r>
    </w:p>
    <w:p w:rsidR="00A34705" w:rsidRPr="003D5606" w:rsidRDefault="00A34705" w:rsidP="00A34705">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 xml:space="preserve">5.10. Не позднее дня, следующего за днем принятия решения, указанного в части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110D" w:rsidRDefault="00A34705" w:rsidP="004A7F17">
      <w:pPr>
        <w:autoSpaceDE w:val="0"/>
        <w:autoSpaceDN w:val="0"/>
        <w:adjustRightInd w:val="0"/>
        <w:spacing w:after="0" w:line="240" w:lineRule="auto"/>
        <w:ind w:firstLine="709"/>
        <w:jc w:val="both"/>
        <w:outlineLvl w:val="1"/>
        <w:rPr>
          <w:rFonts w:ascii="Times New Roman" w:hAnsi="Times New Roman"/>
          <w:sz w:val="24"/>
          <w:szCs w:val="24"/>
        </w:rPr>
      </w:pPr>
      <w:r w:rsidRPr="003D5606">
        <w:rPr>
          <w:rFonts w:ascii="Times New Roman" w:hAnsi="Times New Roman"/>
          <w:sz w:val="24"/>
          <w:szCs w:val="24"/>
        </w:rPr>
        <w:t xml:space="preserve">5.11. В случае установления в ходе или по результатам </w:t>
      </w:r>
      <w:proofErr w:type="gramStart"/>
      <w:r w:rsidRPr="003D5606">
        <w:rPr>
          <w:rFonts w:ascii="Times New Roman" w:hAnsi="Times New Roman"/>
          <w:sz w:val="24"/>
          <w:szCs w:val="24"/>
        </w:rPr>
        <w:t>рассмотрения жалобы признаков состава административного правонарушения</w:t>
      </w:r>
      <w:proofErr w:type="gramEnd"/>
      <w:r w:rsidRPr="003D5606">
        <w:rPr>
          <w:rFonts w:ascii="Times New Roman" w:hAnsi="Times New Roman"/>
          <w:sz w:val="24"/>
          <w:szCs w:val="24"/>
        </w:rPr>
        <w:t xml:space="preserve"> или преступления должностное лицо, наделенное </w:t>
      </w:r>
      <w:r w:rsidRPr="003D5606">
        <w:rPr>
          <w:rFonts w:ascii="Times New Roman" w:hAnsi="Times New Roman"/>
          <w:sz w:val="24"/>
          <w:szCs w:val="24"/>
        </w:rPr>
        <w:lastRenderedPageBreak/>
        <w:t>полномочиями по рассмотрению жалоб незамедлительно направляет имеющиеся материалы в органы прокуратуры</w:t>
      </w:r>
      <w:bookmarkStart w:id="10" w:name="Par435"/>
      <w:bookmarkEnd w:id="10"/>
    </w:p>
    <w:p w:rsidR="004A7F17" w:rsidRPr="00CA198E" w:rsidRDefault="004A7F17" w:rsidP="004A7F17">
      <w:pPr>
        <w:widowControl w:val="0"/>
        <w:autoSpaceDE w:val="0"/>
        <w:autoSpaceDN w:val="0"/>
        <w:adjustRightInd w:val="0"/>
        <w:spacing w:after="0" w:line="240" w:lineRule="auto"/>
        <w:jc w:val="right"/>
        <w:outlineLvl w:val="1"/>
        <w:rPr>
          <w:rFonts w:ascii="Times New Roman" w:hAnsi="Times New Roman"/>
          <w:sz w:val="20"/>
          <w:szCs w:val="20"/>
        </w:rPr>
      </w:pPr>
      <w:r w:rsidRPr="00CA198E">
        <w:rPr>
          <w:rFonts w:ascii="Times New Roman" w:hAnsi="Times New Roman"/>
          <w:sz w:val="20"/>
          <w:szCs w:val="20"/>
        </w:rPr>
        <w:t>Приложение 1</w:t>
      </w:r>
    </w:p>
    <w:p w:rsidR="004A7F17" w:rsidRPr="00CA198E" w:rsidRDefault="004A7F17" w:rsidP="004A7F17">
      <w:pPr>
        <w:widowControl w:val="0"/>
        <w:autoSpaceDE w:val="0"/>
        <w:autoSpaceDN w:val="0"/>
        <w:adjustRightInd w:val="0"/>
        <w:spacing w:after="0" w:line="240" w:lineRule="auto"/>
        <w:jc w:val="right"/>
        <w:rPr>
          <w:rFonts w:ascii="Times New Roman" w:hAnsi="Times New Roman"/>
          <w:sz w:val="20"/>
          <w:szCs w:val="20"/>
        </w:rPr>
      </w:pPr>
      <w:r w:rsidRPr="00CA198E">
        <w:rPr>
          <w:rFonts w:ascii="Times New Roman" w:hAnsi="Times New Roman"/>
          <w:sz w:val="20"/>
          <w:szCs w:val="20"/>
        </w:rPr>
        <w:t>к Административному регламенту</w:t>
      </w:r>
    </w:p>
    <w:p w:rsidR="004A7F17" w:rsidRPr="00CA198E" w:rsidRDefault="004A7F17" w:rsidP="004A7F17">
      <w:pPr>
        <w:widowControl w:val="0"/>
        <w:autoSpaceDE w:val="0"/>
        <w:autoSpaceDN w:val="0"/>
        <w:adjustRightInd w:val="0"/>
        <w:spacing w:after="0" w:line="240" w:lineRule="auto"/>
        <w:jc w:val="right"/>
        <w:rPr>
          <w:rFonts w:ascii="Times New Roman" w:hAnsi="Times New Roman"/>
          <w:sz w:val="20"/>
          <w:szCs w:val="20"/>
        </w:rPr>
      </w:pPr>
      <w:r w:rsidRPr="00CA198E">
        <w:rPr>
          <w:rFonts w:ascii="Times New Roman" w:hAnsi="Times New Roman"/>
          <w:sz w:val="20"/>
          <w:szCs w:val="20"/>
        </w:rPr>
        <w:t>предоставления муниципальной услуги</w:t>
      </w:r>
    </w:p>
    <w:p w:rsidR="004A7F17" w:rsidRPr="00CA198E" w:rsidRDefault="004A7F17" w:rsidP="004A7F17">
      <w:pPr>
        <w:widowControl w:val="0"/>
        <w:autoSpaceDE w:val="0"/>
        <w:autoSpaceDN w:val="0"/>
        <w:adjustRightInd w:val="0"/>
        <w:spacing w:after="0" w:line="240" w:lineRule="auto"/>
        <w:jc w:val="right"/>
        <w:rPr>
          <w:rFonts w:ascii="Times New Roman" w:hAnsi="Times New Roman"/>
          <w:sz w:val="20"/>
          <w:szCs w:val="20"/>
          <w:lang w:eastAsia="ru-RU"/>
        </w:rPr>
      </w:pPr>
      <w:r w:rsidRPr="00CA198E">
        <w:rPr>
          <w:rFonts w:ascii="Times New Roman" w:hAnsi="Times New Roman"/>
          <w:sz w:val="20"/>
          <w:szCs w:val="20"/>
        </w:rPr>
        <w:t xml:space="preserve"> </w:t>
      </w:r>
      <w:r w:rsidRPr="00CA198E">
        <w:rPr>
          <w:rFonts w:ascii="Times New Roman" w:hAnsi="Times New Roman"/>
          <w:sz w:val="20"/>
          <w:szCs w:val="20"/>
          <w:lang w:eastAsia="ru-RU"/>
        </w:rPr>
        <w:t xml:space="preserve">«Предоставление в аренду земельного участка, </w:t>
      </w:r>
    </w:p>
    <w:p w:rsidR="004A7F17" w:rsidRPr="00CA198E" w:rsidRDefault="004A7F17" w:rsidP="004A7F17">
      <w:pPr>
        <w:widowControl w:val="0"/>
        <w:autoSpaceDE w:val="0"/>
        <w:autoSpaceDN w:val="0"/>
        <w:adjustRightInd w:val="0"/>
        <w:spacing w:after="0" w:line="240" w:lineRule="auto"/>
        <w:jc w:val="right"/>
        <w:rPr>
          <w:rFonts w:ascii="Times New Roman" w:hAnsi="Times New Roman"/>
          <w:sz w:val="20"/>
          <w:szCs w:val="20"/>
          <w:lang w:eastAsia="ru-RU"/>
        </w:rPr>
      </w:pPr>
      <w:r w:rsidRPr="00CA198E">
        <w:rPr>
          <w:rFonts w:ascii="Times New Roman" w:hAnsi="Times New Roman"/>
          <w:sz w:val="20"/>
          <w:szCs w:val="20"/>
          <w:lang w:eastAsia="ru-RU"/>
        </w:rPr>
        <w:t>находящегося в собственности муниципального образования</w:t>
      </w:r>
    </w:p>
    <w:p w:rsidR="004A7F17" w:rsidRPr="00AA1C98" w:rsidRDefault="004A7F17" w:rsidP="004A7F1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lang w:eastAsia="ru-RU"/>
        </w:rPr>
        <w:t xml:space="preserve"> «</w:t>
      </w:r>
      <w:r w:rsidRPr="00222437">
        <w:rPr>
          <w:rFonts w:ascii="Times New Roman" w:hAnsi="Times New Roman"/>
          <w:sz w:val="20"/>
          <w:szCs w:val="20"/>
        </w:rPr>
        <w:t>Андегский</w:t>
      </w:r>
      <w:r w:rsidRPr="00CA198E">
        <w:rPr>
          <w:rFonts w:ascii="Times New Roman" w:hAnsi="Times New Roman"/>
          <w:sz w:val="20"/>
          <w:szCs w:val="20"/>
          <w:lang w:eastAsia="ru-RU"/>
        </w:rPr>
        <w:t xml:space="preserve"> сельсовет» Ненецкого автономного округа, без проведения торгов</w:t>
      </w:r>
      <w:r w:rsidRPr="00AA1C98">
        <w:rPr>
          <w:rFonts w:ascii="Times New Roman" w:hAnsi="Times New Roman"/>
          <w:sz w:val="24"/>
          <w:szCs w:val="24"/>
          <w:lang w:eastAsia="ru-RU"/>
        </w:rPr>
        <w:t>»</w:t>
      </w:r>
    </w:p>
    <w:p w:rsidR="004A7F17" w:rsidRPr="00AA1C98" w:rsidRDefault="004A7F17" w:rsidP="004A7F17">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                                                 </w:t>
      </w:r>
    </w:p>
    <w:p w:rsidR="004A7F17" w:rsidRDefault="004A7F17" w:rsidP="004A7F17">
      <w:pPr>
        <w:pStyle w:val="ConsPlusNonformat"/>
        <w:jc w:val="both"/>
        <w:rPr>
          <w:rFonts w:ascii="Times New Roman" w:hAnsi="Times New Roman" w:cs="Times New Roman"/>
          <w:sz w:val="24"/>
          <w:szCs w:val="24"/>
        </w:rPr>
      </w:pPr>
    </w:p>
    <w:p w:rsidR="004A7F17"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Главе </w:t>
      </w:r>
      <w:r>
        <w:rPr>
          <w:rFonts w:ascii="Times New Roman" w:hAnsi="Times New Roman" w:cs="Times New Roman"/>
          <w:sz w:val="24"/>
          <w:szCs w:val="24"/>
        </w:rPr>
        <w:t>МО «</w:t>
      </w:r>
      <w:r>
        <w:rPr>
          <w:rFonts w:ascii="Times New Roman" w:hAnsi="Times New Roman"/>
          <w:sz w:val="24"/>
          <w:szCs w:val="24"/>
        </w:rPr>
        <w:t>Андегский</w:t>
      </w:r>
      <w:r>
        <w:rPr>
          <w:rFonts w:ascii="Times New Roman" w:hAnsi="Times New Roman" w:cs="Times New Roman"/>
          <w:sz w:val="24"/>
          <w:szCs w:val="24"/>
        </w:rPr>
        <w:t xml:space="preserve"> сельсовет» НАО</w:t>
      </w:r>
    </w:p>
    <w:p w:rsidR="004A7F17" w:rsidRPr="00AA1C98"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right"/>
        <w:rPr>
          <w:rFonts w:ascii="Times New Roman" w:hAnsi="Times New Roman" w:cs="Times New Roman"/>
          <w:sz w:val="24"/>
          <w:szCs w:val="24"/>
        </w:rPr>
      </w:pPr>
      <w:r>
        <w:rPr>
          <w:rFonts w:ascii="Times New Roman" w:hAnsi="Times New Roman" w:cs="Times New Roman"/>
          <w:sz w:val="24"/>
          <w:szCs w:val="24"/>
        </w:rPr>
        <w:t>о</w:t>
      </w:r>
      <w:r w:rsidRPr="00AA1C98">
        <w:rPr>
          <w:rFonts w:ascii="Times New Roman" w:hAnsi="Times New Roman" w:cs="Times New Roman"/>
          <w:sz w:val="24"/>
          <w:szCs w:val="24"/>
        </w:rPr>
        <w:t xml:space="preserve">т </w:t>
      </w:r>
      <w:r>
        <w:rPr>
          <w:rFonts w:ascii="Times New Roman" w:hAnsi="Times New Roman" w:cs="Times New Roman"/>
          <w:sz w:val="24"/>
          <w:szCs w:val="24"/>
        </w:rPr>
        <w:t>____________</w:t>
      </w:r>
      <w:r w:rsidRPr="00AA1C98">
        <w:rPr>
          <w:rFonts w:ascii="Times New Roman" w:hAnsi="Times New Roman" w:cs="Times New Roman"/>
          <w:sz w:val="24"/>
          <w:szCs w:val="24"/>
        </w:rPr>
        <w:t>_________________</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 xml:space="preserve"> </w:t>
      </w:r>
      <w:proofErr w:type="gramStart"/>
      <w:r w:rsidRPr="00C16430">
        <w:rPr>
          <w:rFonts w:ascii="Times New Roman" w:hAnsi="Times New Roman" w:cs="Times New Roman"/>
        </w:rPr>
        <w:t>(для юридических лиц - полное наименование, организационно-правовая форма,</w:t>
      </w:r>
      <w:proofErr w:type="gramEnd"/>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основной государственный регистрационный номер, ИНН налогоплательщика;</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 xml:space="preserve">для индивидуальных предпринимателей - фамилия, имя, отчество; </w:t>
      </w:r>
      <w:proofErr w:type="gramStart"/>
      <w:r w:rsidRPr="00C16430">
        <w:rPr>
          <w:rFonts w:ascii="Times New Roman" w:hAnsi="Times New Roman" w:cs="Times New Roman"/>
        </w:rPr>
        <w:t>паспортные</w:t>
      </w:r>
      <w:proofErr w:type="gramEnd"/>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данные; ИНН налогоплательщика, номер и дата выдачи свидетельства</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о регистрации в налоговом органе; для физических лиц - фамилия, имя,</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 xml:space="preserve">отчество; ИНН налогоплательщика, паспортные данные (серия, N, </w:t>
      </w:r>
      <w:proofErr w:type="gramStart"/>
      <w:r w:rsidRPr="00C16430">
        <w:rPr>
          <w:rFonts w:ascii="Times New Roman" w:hAnsi="Times New Roman" w:cs="Times New Roman"/>
        </w:rPr>
        <w:t>выдан</w:t>
      </w:r>
      <w:proofErr w:type="gramEnd"/>
      <w:r w:rsidRPr="00C16430">
        <w:rPr>
          <w:rFonts w:ascii="Times New Roman" w:hAnsi="Times New Roman" w:cs="Times New Roman"/>
        </w:rPr>
        <w:t>, дата))</w:t>
      </w:r>
    </w:p>
    <w:p w:rsidR="004A7F17" w:rsidRDefault="004A7F17" w:rsidP="004A7F1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4A7F17" w:rsidRPr="00AA1C98" w:rsidRDefault="004A7F17" w:rsidP="004A7F1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Адрес заявител</w:t>
      </w:r>
      <w:proofErr w:type="gramStart"/>
      <w:r w:rsidRPr="00AA1C98">
        <w:rPr>
          <w:rFonts w:ascii="Times New Roman" w:hAnsi="Times New Roman" w:cs="Times New Roman"/>
          <w:sz w:val="24"/>
          <w:szCs w:val="24"/>
        </w:rPr>
        <w:t>я(</w:t>
      </w:r>
      <w:proofErr w:type="gramEnd"/>
      <w:r w:rsidRPr="00AA1C98">
        <w:rPr>
          <w:rFonts w:ascii="Times New Roman" w:hAnsi="Times New Roman" w:cs="Times New Roman"/>
          <w:sz w:val="24"/>
          <w:szCs w:val="24"/>
        </w:rPr>
        <w:t>ей)</w:t>
      </w:r>
      <w:r>
        <w:rPr>
          <w:rFonts w:ascii="Times New Roman" w:hAnsi="Times New Roman" w:cs="Times New Roman"/>
          <w:sz w:val="24"/>
          <w:szCs w:val="24"/>
        </w:rPr>
        <w:t xml:space="preserve"> __________</w:t>
      </w:r>
      <w:r w:rsidRPr="00AA1C98">
        <w:rPr>
          <w:rFonts w:ascii="Times New Roman" w:hAnsi="Times New Roman" w:cs="Times New Roman"/>
          <w:sz w:val="24"/>
          <w:szCs w:val="24"/>
        </w:rPr>
        <w:t>_______</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 xml:space="preserve"> </w:t>
      </w:r>
      <w:proofErr w:type="gramStart"/>
      <w:r w:rsidRPr="00C16430">
        <w:rPr>
          <w:rFonts w:ascii="Times New Roman" w:hAnsi="Times New Roman" w:cs="Times New Roman"/>
        </w:rPr>
        <w:t>(юридический и фактический адрес юридического лица; адрес места регистрации</w:t>
      </w:r>
      <w:proofErr w:type="gramEnd"/>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и фактического проживания индивидуального предпринимателя</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(физического лица))</w:t>
      </w:r>
    </w:p>
    <w:p w:rsidR="004A7F17" w:rsidRPr="00AA1C98" w:rsidRDefault="004A7F17" w:rsidP="004A7F17">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В лице </w:t>
      </w:r>
      <w:r>
        <w:rPr>
          <w:rFonts w:ascii="Times New Roman" w:hAnsi="Times New Roman" w:cs="Times New Roman"/>
          <w:sz w:val="24"/>
          <w:szCs w:val="24"/>
        </w:rPr>
        <w:t>_________________________</w:t>
      </w:r>
      <w:r w:rsidRPr="00AA1C98">
        <w:rPr>
          <w:rFonts w:ascii="Times New Roman" w:hAnsi="Times New Roman" w:cs="Times New Roman"/>
          <w:sz w:val="24"/>
          <w:szCs w:val="24"/>
        </w:rPr>
        <w:t>____________________________,</w:t>
      </w:r>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(фамилия, имя, отчество и должность представителя заявителя)</w:t>
      </w:r>
    </w:p>
    <w:p w:rsidR="004A7F17" w:rsidRPr="00AA1C98" w:rsidRDefault="004A7F17" w:rsidP="004A7F17">
      <w:pPr>
        <w:pStyle w:val="ConsPlusNonformat"/>
        <w:jc w:val="right"/>
        <w:rPr>
          <w:rFonts w:ascii="Times New Roman" w:hAnsi="Times New Roman" w:cs="Times New Roman"/>
          <w:sz w:val="24"/>
          <w:szCs w:val="24"/>
        </w:rPr>
      </w:pPr>
      <w:proofErr w:type="gramStart"/>
      <w:r w:rsidRPr="00AA1C98">
        <w:rPr>
          <w:rFonts w:ascii="Times New Roman" w:hAnsi="Times New Roman" w:cs="Times New Roman"/>
          <w:sz w:val="24"/>
          <w:szCs w:val="24"/>
        </w:rPr>
        <w:t>действующего</w:t>
      </w:r>
      <w:proofErr w:type="gramEnd"/>
      <w:r w:rsidRPr="00AA1C98">
        <w:rPr>
          <w:rFonts w:ascii="Times New Roman" w:hAnsi="Times New Roman" w:cs="Times New Roman"/>
          <w:sz w:val="24"/>
          <w:szCs w:val="24"/>
        </w:rPr>
        <w:t xml:space="preserve"> на основании __________________________________</w:t>
      </w:r>
    </w:p>
    <w:p w:rsidR="004A7F17" w:rsidRPr="00C16430" w:rsidRDefault="004A7F17" w:rsidP="004A7F17">
      <w:pPr>
        <w:pStyle w:val="ConsPlusNonformat"/>
        <w:jc w:val="right"/>
        <w:rPr>
          <w:rFonts w:ascii="Times New Roman" w:hAnsi="Times New Roman" w:cs="Times New Roman"/>
        </w:rPr>
      </w:pPr>
      <w:r>
        <w:rPr>
          <w:rFonts w:ascii="Times New Roman" w:hAnsi="Times New Roman" w:cs="Times New Roman"/>
        </w:rPr>
        <w:t xml:space="preserve">                                                                                                                                </w:t>
      </w:r>
      <w:proofErr w:type="gramStart"/>
      <w:r w:rsidRPr="00C16430">
        <w:rPr>
          <w:rFonts w:ascii="Times New Roman" w:hAnsi="Times New Roman" w:cs="Times New Roman"/>
        </w:rPr>
        <w:t>(номер и дата документа, удостоверяющего полномочия представителя</w:t>
      </w:r>
      <w:proofErr w:type="gramEnd"/>
    </w:p>
    <w:p w:rsidR="004A7F17" w:rsidRPr="00C16430" w:rsidRDefault="004A7F17" w:rsidP="004A7F17">
      <w:pPr>
        <w:pStyle w:val="ConsPlusNonformat"/>
        <w:jc w:val="right"/>
        <w:rPr>
          <w:rFonts w:ascii="Times New Roman" w:hAnsi="Times New Roman" w:cs="Times New Roman"/>
        </w:rPr>
      </w:pPr>
      <w:r w:rsidRPr="00C16430">
        <w:rPr>
          <w:rFonts w:ascii="Times New Roman" w:hAnsi="Times New Roman" w:cs="Times New Roman"/>
        </w:rPr>
        <w:t>заявителя)</w:t>
      </w:r>
    </w:p>
    <w:p w:rsidR="004A7F17" w:rsidRPr="00AA1C98" w:rsidRDefault="004A7F17" w:rsidP="004A7F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Контактные телефоны (факс) заявител</w:t>
      </w:r>
      <w:proofErr w:type="gramStart"/>
      <w:r w:rsidRPr="00AA1C98">
        <w:rPr>
          <w:rFonts w:ascii="Times New Roman" w:hAnsi="Times New Roman" w:cs="Times New Roman"/>
          <w:sz w:val="24"/>
          <w:szCs w:val="24"/>
        </w:rPr>
        <w:t>я(</w:t>
      </w:r>
      <w:proofErr w:type="gramEnd"/>
      <w:r w:rsidRPr="00AA1C98">
        <w:rPr>
          <w:rFonts w:ascii="Times New Roman" w:hAnsi="Times New Roman" w:cs="Times New Roman"/>
          <w:sz w:val="24"/>
          <w:szCs w:val="24"/>
        </w:rPr>
        <w:t>ей) (представителя заявителя):</w:t>
      </w:r>
    </w:p>
    <w:p w:rsidR="004A7F17" w:rsidRPr="00AA1C98" w:rsidRDefault="004A7F17" w:rsidP="004A7F17">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4A7F17" w:rsidRDefault="004A7F17" w:rsidP="004A7F17">
      <w:pPr>
        <w:pStyle w:val="ConsPlusNonformat"/>
        <w:jc w:val="center"/>
        <w:rPr>
          <w:rFonts w:ascii="Times New Roman" w:hAnsi="Times New Roman" w:cs="Times New Roman"/>
          <w:sz w:val="24"/>
          <w:szCs w:val="24"/>
        </w:rPr>
      </w:pPr>
    </w:p>
    <w:p w:rsidR="004A7F17" w:rsidRDefault="004A7F17" w:rsidP="004A7F17">
      <w:pPr>
        <w:pStyle w:val="ConsPlusNonformat"/>
        <w:jc w:val="center"/>
        <w:rPr>
          <w:rFonts w:ascii="Times New Roman" w:hAnsi="Times New Roman" w:cs="Times New Roman"/>
          <w:sz w:val="24"/>
          <w:szCs w:val="24"/>
        </w:rPr>
      </w:pPr>
    </w:p>
    <w:p w:rsidR="004A7F17" w:rsidRPr="00AA1C98" w:rsidRDefault="004A7F17" w:rsidP="004A7F17">
      <w:pPr>
        <w:pStyle w:val="ConsPlusNonformat"/>
        <w:jc w:val="center"/>
        <w:rPr>
          <w:rFonts w:ascii="Times New Roman" w:hAnsi="Times New Roman" w:cs="Times New Roman"/>
          <w:sz w:val="24"/>
          <w:szCs w:val="24"/>
        </w:rPr>
      </w:pPr>
      <w:r w:rsidRPr="00AA1C98">
        <w:rPr>
          <w:rFonts w:ascii="Times New Roman" w:hAnsi="Times New Roman" w:cs="Times New Roman"/>
          <w:sz w:val="24"/>
          <w:szCs w:val="24"/>
        </w:rPr>
        <w:t>ЗАЯВЛЕНИЕ</w:t>
      </w:r>
    </w:p>
    <w:p w:rsidR="004A7F17" w:rsidRDefault="004A7F17" w:rsidP="004A7F17">
      <w:pPr>
        <w:pStyle w:val="ConsPlusNonformat"/>
        <w:jc w:val="center"/>
        <w:rPr>
          <w:rFonts w:ascii="Times New Roman" w:hAnsi="Times New Roman" w:cs="Times New Roman"/>
          <w:sz w:val="24"/>
          <w:szCs w:val="24"/>
        </w:rPr>
      </w:pPr>
      <w:r w:rsidRPr="00AA1C98">
        <w:rPr>
          <w:rFonts w:ascii="Times New Roman" w:hAnsi="Times New Roman" w:cs="Times New Roman"/>
          <w:sz w:val="24"/>
          <w:szCs w:val="24"/>
        </w:rPr>
        <w:t>о предоставлении земельного участка</w:t>
      </w:r>
      <w:r>
        <w:rPr>
          <w:rFonts w:ascii="Times New Roman" w:hAnsi="Times New Roman" w:cs="Times New Roman"/>
          <w:sz w:val="24"/>
          <w:szCs w:val="24"/>
        </w:rPr>
        <w:t>, находящегося в собственности</w:t>
      </w:r>
    </w:p>
    <w:p w:rsidR="004A7F17" w:rsidRDefault="004A7F17" w:rsidP="004A7F1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r>
        <w:rPr>
          <w:rFonts w:ascii="Times New Roman" w:hAnsi="Times New Roman"/>
          <w:sz w:val="24"/>
          <w:szCs w:val="24"/>
        </w:rPr>
        <w:t>Андегский</w:t>
      </w:r>
      <w:r>
        <w:rPr>
          <w:rFonts w:ascii="Times New Roman" w:hAnsi="Times New Roman" w:cs="Times New Roman"/>
          <w:sz w:val="24"/>
          <w:szCs w:val="24"/>
        </w:rPr>
        <w:t xml:space="preserve"> сельсовет» Ненецкого автономного округа</w:t>
      </w:r>
    </w:p>
    <w:p w:rsidR="004A7F17" w:rsidRPr="00AA1C98" w:rsidRDefault="004A7F17" w:rsidP="004A7F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в аренду без проведения торгов</w:t>
      </w:r>
    </w:p>
    <w:p w:rsidR="004A7F17" w:rsidRPr="00AA1C98"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Просит   Вас   оформить    право   аренды</w:t>
      </w:r>
      <w:r>
        <w:rPr>
          <w:rFonts w:ascii="Times New Roman" w:hAnsi="Times New Roman" w:cs="Times New Roman"/>
          <w:sz w:val="24"/>
          <w:szCs w:val="24"/>
        </w:rPr>
        <w:t xml:space="preserve"> земельным участком</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w:t>
      </w:r>
    </w:p>
    <w:p w:rsidR="004A7F17" w:rsidRPr="00C16430" w:rsidRDefault="004A7F17" w:rsidP="004A7F17">
      <w:pPr>
        <w:pStyle w:val="ConsPlusNonformat"/>
        <w:jc w:val="center"/>
        <w:rPr>
          <w:rFonts w:ascii="Times New Roman" w:hAnsi="Times New Roman" w:cs="Times New Roman"/>
        </w:rPr>
      </w:pPr>
      <w:r w:rsidRPr="00C16430">
        <w:rPr>
          <w:rFonts w:ascii="Times New Roman" w:hAnsi="Times New Roman" w:cs="Times New Roman"/>
        </w:rPr>
        <w:t>(кадастровый номер, местоположение, общая площадь земельного участка</w:t>
      </w:r>
      <w:r>
        <w:rPr>
          <w:rFonts w:ascii="Times New Roman" w:hAnsi="Times New Roman" w:cs="Times New Roman"/>
        </w:rPr>
        <w:t xml:space="preserve"> </w:t>
      </w:r>
      <w:hyperlink w:anchor="Par530" w:history="1">
        <w:r w:rsidRPr="00AA1C98">
          <w:rPr>
            <w:rFonts w:ascii="Times New Roman" w:hAnsi="Times New Roman" w:cs="Times New Roman"/>
            <w:color w:val="0000FF"/>
            <w:sz w:val="24"/>
            <w:szCs w:val="24"/>
          </w:rPr>
          <w:t>&lt;</w:t>
        </w:r>
        <w:r>
          <w:rPr>
            <w:rFonts w:ascii="Times New Roman" w:hAnsi="Times New Roman" w:cs="Times New Roman"/>
            <w:color w:val="0000FF"/>
            <w:sz w:val="24"/>
            <w:szCs w:val="24"/>
          </w:rPr>
          <w:t>1</w:t>
        </w:r>
        <w:r w:rsidRPr="00AA1C98">
          <w:rPr>
            <w:rFonts w:ascii="Times New Roman" w:hAnsi="Times New Roman" w:cs="Times New Roman"/>
            <w:color w:val="0000FF"/>
            <w:sz w:val="24"/>
            <w:szCs w:val="24"/>
          </w:rPr>
          <w:t>&gt;</w:t>
        </w:r>
      </w:hyperlink>
      <w:r w:rsidRPr="00C16430">
        <w:rPr>
          <w:rFonts w:ascii="Times New Roman" w:hAnsi="Times New Roman" w:cs="Times New Roman"/>
        </w:rPr>
        <w:t>)</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на срок __________________________________________________________________.</w:t>
      </w:r>
    </w:p>
    <w:p w:rsidR="004A7F17" w:rsidRPr="00AA1C98"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1. Категория земельного участка и основное целевое назначение:</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1.2. Ограничения использования и обременения земельного участка:</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1.3. Вид права, на котором используется земельный участок:</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1.4.  Реквизиты  документа,  удостоверяющего  право,  на  котором заявитель</w:t>
      </w:r>
      <w:r>
        <w:rPr>
          <w:rFonts w:ascii="Times New Roman" w:hAnsi="Times New Roman" w:cs="Times New Roman"/>
          <w:sz w:val="24"/>
          <w:szCs w:val="24"/>
        </w:rPr>
        <w:t xml:space="preserve"> </w:t>
      </w:r>
      <w:r w:rsidRPr="00AA1C98">
        <w:rPr>
          <w:rFonts w:ascii="Times New Roman" w:hAnsi="Times New Roman" w:cs="Times New Roman"/>
          <w:sz w:val="24"/>
          <w:szCs w:val="24"/>
        </w:rPr>
        <w:t>использует земельный участок</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4A7F17" w:rsidRPr="00C16430" w:rsidRDefault="004A7F17" w:rsidP="004A7F17">
      <w:pPr>
        <w:pStyle w:val="ConsPlusNonformat"/>
        <w:jc w:val="center"/>
        <w:rPr>
          <w:rFonts w:ascii="Times New Roman" w:hAnsi="Times New Roman" w:cs="Times New Roman"/>
        </w:rPr>
      </w:pPr>
      <w:r w:rsidRPr="00C16430">
        <w:rPr>
          <w:rFonts w:ascii="Times New Roman" w:hAnsi="Times New Roman" w:cs="Times New Roman"/>
        </w:rPr>
        <w:lastRenderedPageBreak/>
        <w:t>(дата выдачи, номер, выдавший орган, название)</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 xml:space="preserve">1.5.  На  земельный  участок  отсутствуют  ограничения  </w:t>
      </w:r>
      <w:proofErr w:type="spellStart"/>
      <w:r w:rsidRPr="00AA1C98">
        <w:rPr>
          <w:rFonts w:ascii="Times New Roman" w:hAnsi="Times New Roman" w:cs="Times New Roman"/>
          <w:sz w:val="24"/>
          <w:szCs w:val="24"/>
        </w:rPr>
        <w:t>оборотоспособности</w:t>
      </w:r>
      <w:proofErr w:type="spellEnd"/>
      <w:r w:rsidRPr="00AA1C98">
        <w:rPr>
          <w:rFonts w:ascii="Times New Roman" w:hAnsi="Times New Roman" w:cs="Times New Roman"/>
          <w:sz w:val="24"/>
          <w:szCs w:val="24"/>
        </w:rPr>
        <w:t>,</w:t>
      </w:r>
      <w:r>
        <w:rPr>
          <w:rFonts w:ascii="Times New Roman" w:hAnsi="Times New Roman" w:cs="Times New Roman"/>
          <w:sz w:val="24"/>
          <w:szCs w:val="24"/>
        </w:rPr>
        <w:t xml:space="preserve"> </w:t>
      </w:r>
      <w:r w:rsidRPr="00AA1C98">
        <w:rPr>
          <w:rFonts w:ascii="Times New Roman" w:hAnsi="Times New Roman" w:cs="Times New Roman"/>
          <w:sz w:val="24"/>
          <w:szCs w:val="24"/>
        </w:rPr>
        <w:t xml:space="preserve">установленные  </w:t>
      </w:r>
      <w:hyperlink r:id="rId20" w:history="1">
        <w:r w:rsidRPr="00AA1C98">
          <w:rPr>
            <w:rFonts w:ascii="Times New Roman" w:hAnsi="Times New Roman" w:cs="Times New Roman"/>
            <w:color w:val="0000FF"/>
            <w:sz w:val="24"/>
            <w:szCs w:val="24"/>
          </w:rPr>
          <w:t>статьей  27</w:t>
        </w:r>
      </w:hyperlink>
      <w:r w:rsidRPr="00AA1C98">
        <w:rPr>
          <w:rFonts w:ascii="Times New Roman" w:hAnsi="Times New Roman" w:cs="Times New Roman"/>
          <w:sz w:val="24"/>
          <w:szCs w:val="24"/>
        </w:rPr>
        <w:t xml:space="preserve">    Земельного  кодекса  Российской  Федерации  и</w:t>
      </w:r>
      <w:r>
        <w:rPr>
          <w:rFonts w:ascii="Times New Roman" w:hAnsi="Times New Roman" w:cs="Times New Roman"/>
          <w:sz w:val="24"/>
          <w:szCs w:val="24"/>
        </w:rPr>
        <w:t xml:space="preserve"> </w:t>
      </w:r>
      <w:hyperlink r:id="rId21" w:history="1">
        <w:r w:rsidRPr="00AA1C98">
          <w:rPr>
            <w:rFonts w:ascii="Times New Roman" w:hAnsi="Times New Roman" w:cs="Times New Roman"/>
            <w:color w:val="0000FF"/>
            <w:sz w:val="24"/>
            <w:szCs w:val="24"/>
          </w:rPr>
          <w:t>пунктом 8 статьи 28</w:t>
        </w:r>
      </w:hyperlink>
      <w:r w:rsidRPr="00AA1C98">
        <w:rPr>
          <w:rFonts w:ascii="Times New Roman" w:hAnsi="Times New Roman" w:cs="Times New Roman"/>
          <w:sz w:val="24"/>
          <w:szCs w:val="24"/>
        </w:rPr>
        <w:t xml:space="preserve"> Федерального закона  "О приватизации государственного и</w:t>
      </w:r>
      <w:r>
        <w:rPr>
          <w:rFonts w:ascii="Times New Roman" w:hAnsi="Times New Roman" w:cs="Times New Roman"/>
          <w:sz w:val="24"/>
          <w:szCs w:val="24"/>
        </w:rPr>
        <w:t xml:space="preserve"> </w:t>
      </w:r>
      <w:r w:rsidRPr="00AA1C98">
        <w:rPr>
          <w:rFonts w:ascii="Times New Roman" w:hAnsi="Times New Roman" w:cs="Times New Roman"/>
          <w:sz w:val="24"/>
          <w:szCs w:val="24"/>
        </w:rPr>
        <w:t>муниципального имущества".</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1.6. Сведения об объектах недвижимости, расположенных на земельном участке:</w:t>
      </w:r>
    </w:p>
    <w:p w:rsidR="004A7F17" w:rsidRPr="00AA1C98" w:rsidRDefault="004A7F17" w:rsidP="004A7F17">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10"/>
        <w:gridCol w:w="1701"/>
        <w:gridCol w:w="1814"/>
        <w:gridCol w:w="2309"/>
        <w:gridCol w:w="3288"/>
      </w:tblGrid>
      <w:tr w:rsidR="004A7F17" w:rsidRPr="00AA1C98" w:rsidTr="008A27FF">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 xml:space="preserve">N </w:t>
            </w:r>
            <w:proofErr w:type="spellStart"/>
            <w:proofErr w:type="gramStart"/>
            <w:r w:rsidRPr="00AA1C98">
              <w:rPr>
                <w:rFonts w:ascii="Times New Roman" w:hAnsi="Times New Roman"/>
                <w:sz w:val="24"/>
                <w:szCs w:val="24"/>
              </w:rPr>
              <w:t>п</w:t>
            </w:r>
            <w:proofErr w:type="spellEnd"/>
            <w:proofErr w:type="gramEnd"/>
            <w:r w:rsidRPr="00AA1C98">
              <w:rPr>
                <w:rFonts w:ascii="Times New Roman" w:hAnsi="Times New Roman"/>
                <w:sz w:val="24"/>
                <w:szCs w:val="24"/>
              </w:rPr>
              <w:t>/</w:t>
            </w:r>
            <w:proofErr w:type="spellStart"/>
            <w:r w:rsidRPr="00AA1C98">
              <w:rPr>
                <w:rFonts w:ascii="Times New Roman" w:hAnsi="Times New Roman"/>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Наименование объекта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Собственни</w:t>
            </w:r>
            <w:proofErr w:type="gramStart"/>
            <w:r w:rsidRPr="00AA1C98">
              <w:rPr>
                <w:rFonts w:ascii="Times New Roman" w:hAnsi="Times New Roman"/>
                <w:sz w:val="24"/>
                <w:szCs w:val="24"/>
              </w:rPr>
              <w:t>к(</w:t>
            </w:r>
            <w:proofErr w:type="gramEnd"/>
            <w:r w:rsidRPr="00AA1C98">
              <w:rPr>
                <w:rFonts w:ascii="Times New Roman" w:hAnsi="Times New Roman"/>
                <w:sz w:val="24"/>
                <w:szCs w:val="24"/>
              </w:rPr>
              <w:t>и)</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Реквизиты правоустанавливающих документов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 xml:space="preserve">Распределение долей в праве собственности на объект недвижимости </w:t>
            </w:r>
            <w:hyperlink w:anchor="Par513" w:history="1">
              <w:r w:rsidRPr="00AA1C98">
                <w:rPr>
                  <w:rFonts w:ascii="Times New Roman" w:hAnsi="Times New Roman"/>
                  <w:color w:val="0000FF"/>
                  <w:sz w:val="24"/>
                  <w:szCs w:val="24"/>
                </w:rPr>
                <w:t>&lt;</w:t>
              </w:r>
              <w:r>
                <w:rPr>
                  <w:rFonts w:ascii="Times New Roman" w:hAnsi="Times New Roman"/>
                  <w:color w:val="0000FF"/>
                  <w:sz w:val="24"/>
                  <w:szCs w:val="24"/>
                </w:rPr>
                <w:t>2</w:t>
              </w:r>
              <w:r w:rsidRPr="00AA1C98">
                <w:rPr>
                  <w:rFonts w:ascii="Times New Roman" w:hAnsi="Times New Roman"/>
                  <w:color w:val="0000FF"/>
                  <w:sz w:val="24"/>
                  <w:szCs w:val="24"/>
                </w:rPr>
                <w:t>&gt;</w:t>
              </w:r>
            </w:hyperlink>
          </w:p>
        </w:tc>
      </w:tr>
      <w:tr w:rsidR="004A7F17" w:rsidRPr="00AA1C98" w:rsidTr="008A27FF">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r>
      <w:tr w:rsidR="004A7F17" w:rsidRPr="00AA1C98" w:rsidTr="008A27FF">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7F17" w:rsidRPr="00AA1C98" w:rsidRDefault="004A7F17" w:rsidP="008A27FF">
            <w:pPr>
              <w:widowControl w:val="0"/>
              <w:autoSpaceDE w:val="0"/>
              <w:autoSpaceDN w:val="0"/>
              <w:adjustRightInd w:val="0"/>
              <w:spacing w:after="0" w:line="240" w:lineRule="auto"/>
              <w:jc w:val="center"/>
              <w:rPr>
                <w:rFonts w:ascii="Times New Roman" w:hAnsi="Times New Roman"/>
                <w:sz w:val="24"/>
                <w:szCs w:val="24"/>
              </w:rPr>
            </w:pPr>
          </w:p>
        </w:tc>
      </w:tr>
    </w:tbl>
    <w:p w:rsidR="004A7F17" w:rsidRPr="00AA1C98" w:rsidRDefault="004A7F17" w:rsidP="004A7F17">
      <w:pPr>
        <w:widowControl w:val="0"/>
        <w:autoSpaceDE w:val="0"/>
        <w:autoSpaceDN w:val="0"/>
        <w:adjustRightInd w:val="0"/>
        <w:spacing w:after="0" w:line="240" w:lineRule="auto"/>
        <w:jc w:val="both"/>
        <w:rPr>
          <w:rFonts w:ascii="Times New Roman" w:hAnsi="Times New Roman"/>
          <w:sz w:val="24"/>
          <w:szCs w:val="24"/>
        </w:rPr>
      </w:pPr>
    </w:p>
    <w:p w:rsidR="004A7F17" w:rsidRPr="00AA1C98" w:rsidRDefault="004A7F17" w:rsidP="004A7F17">
      <w:pPr>
        <w:widowControl w:val="0"/>
        <w:autoSpaceDE w:val="0"/>
        <w:autoSpaceDN w:val="0"/>
        <w:adjustRightInd w:val="0"/>
        <w:spacing w:after="0" w:line="240" w:lineRule="auto"/>
        <w:ind w:firstLine="540"/>
        <w:jc w:val="both"/>
        <w:rPr>
          <w:rFonts w:ascii="Times New Roman" w:hAnsi="Times New Roman"/>
          <w:sz w:val="24"/>
          <w:szCs w:val="24"/>
        </w:rPr>
      </w:pPr>
      <w:r w:rsidRPr="00AA1C98">
        <w:rPr>
          <w:rFonts w:ascii="Times New Roman" w:hAnsi="Times New Roman"/>
          <w:sz w:val="24"/>
          <w:szCs w:val="24"/>
        </w:rPr>
        <w:t>--------------------------------</w:t>
      </w:r>
    </w:p>
    <w:p w:rsidR="004A7F17" w:rsidRPr="00AA1C98" w:rsidRDefault="004A7F17" w:rsidP="004A7F17">
      <w:pPr>
        <w:widowControl w:val="0"/>
        <w:autoSpaceDE w:val="0"/>
        <w:autoSpaceDN w:val="0"/>
        <w:adjustRightInd w:val="0"/>
        <w:spacing w:after="0" w:line="240" w:lineRule="auto"/>
        <w:ind w:firstLine="540"/>
        <w:jc w:val="both"/>
        <w:rPr>
          <w:rFonts w:ascii="Times New Roman" w:hAnsi="Times New Roman"/>
          <w:sz w:val="24"/>
          <w:szCs w:val="24"/>
        </w:rPr>
      </w:pPr>
      <w:r w:rsidRPr="00AA1C98">
        <w:rPr>
          <w:rFonts w:ascii="Times New Roman" w:hAnsi="Times New Roman"/>
          <w:sz w:val="24"/>
          <w:szCs w:val="24"/>
        </w:rPr>
        <w:t>&lt;*&gt; Заполняется при наличии нескольких собственников объект</w:t>
      </w:r>
      <w:proofErr w:type="gramStart"/>
      <w:r w:rsidRPr="00AA1C98">
        <w:rPr>
          <w:rFonts w:ascii="Times New Roman" w:hAnsi="Times New Roman"/>
          <w:sz w:val="24"/>
          <w:szCs w:val="24"/>
        </w:rPr>
        <w:t>а(</w:t>
      </w:r>
      <w:proofErr w:type="spellStart"/>
      <w:proofErr w:type="gramEnd"/>
      <w:r w:rsidRPr="00AA1C98">
        <w:rPr>
          <w:rFonts w:ascii="Times New Roman" w:hAnsi="Times New Roman"/>
          <w:sz w:val="24"/>
          <w:szCs w:val="24"/>
        </w:rPr>
        <w:t>ов</w:t>
      </w:r>
      <w:proofErr w:type="spellEnd"/>
      <w:r w:rsidRPr="00AA1C98">
        <w:rPr>
          <w:rFonts w:ascii="Times New Roman" w:hAnsi="Times New Roman"/>
          <w:sz w:val="24"/>
          <w:szCs w:val="24"/>
        </w:rPr>
        <w:t>) недвижимости.</w:t>
      </w:r>
    </w:p>
    <w:p w:rsidR="004A7F17" w:rsidRPr="00AA1C98" w:rsidRDefault="004A7F17" w:rsidP="004A7F17">
      <w:pPr>
        <w:widowControl w:val="0"/>
        <w:autoSpaceDE w:val="0"/>
        <w:autoSpaceDN w:val="0"/>
        <w:adjustRightInd w:val="0"/>
        <w:spacing w:after="0" w:line="240" w:lineRule="auto"/>
        <w:jc w:val="both"/>
        <w:rPr>
          <w:rFonts w:ascii="Times New Roman" w:hAnsi="Times New Roman"/>
          <w:sz w:val="24"/>
          <w:szCs w:val="24"/>
        </w:rPr>
      </w:pP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8. Иные сведения о земельном участке (заполняются по желанию заявителя):</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К заявлению прилагаются следующие документы:</w:t>
      </w:r>
    </w:p>
    <w:p w:rsidR="004A7F17" w:rsidRPr="00AA1C98"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Я  согласе</w:t>
      </w:r>
      <w:proofErr w:type="gramStart"/>
      <w:r w:rsidRPr="00AA1C98">
        <w:rPr>
          <w:rFonts w:ascii="Times New Roman" w:hAnsi="Times New Roman" w:cs="Times New Roman"/>
          <w:sz w:val="24"/>
          <w:szCs w:val="24"/>
        </w:rPr>
        <w:t>н(</w:t>
      </w:r>
      <w:proofErr w:type="gramEnd"/>
      <w:r w:rsidRPr="00AA1C98">
        <w:rPr>
          <w:rFonts w:ascii="Times New Roman" w:hAnsi="Times New Roman" w:cs="Times New Roman"/>
          <w:sz w:val="24"/>
          <w:szCs w:val="24"/>
        </w:rPr>
        <w:t xml:space="preserve">а)  на  обработку  персональных  данных  в Администрации </w:t>
      </w:r>
      <w:r>
        <w:rPr>
          <w:rFonts w:ascii="Times New Roman" w:hAnsi="Times New Roman" w:cs="Times New Roman"/>
          <w:sz w:val="24"/>
          <w:szCs w:val="24"/>
        </w:rPr>
        <w:t>МО «</w:t>
      </w:r>
      <w:r>
        <w:rPr>
          <w:rFonts w:ascii="Times New Roman" w:hAnsi="Times New Roman"/>
          <w:sz w:val="24"/>
          <w:szCs w:val="24"/>
        </w:rPr>
        <w:t>Андегский</w:t>
      </w:r>
      <w:r>
        <w:rPr>
          <w:rFonts w:ascii="Times New Roman" w:hAnsi="Times New Roman" w:cs="Times New Roman"/>
          <w:sz w:val="24"/>
          <w:szCs w:val="24"/>
        </w:rPr>
        <w:t xml:space="preserve"> сельсовет» НАО</w:t>
      </w:r>
    </w:p>
    <w:p w:rsidR="004A7F17" w:rsidRPr="00AA1C98" w:rsidRDefault="004A7F17" w:rsidP="004A7F17">
      <w:pPr>
        <w:pStyle w:val="ConsPlusNonformat"/>
        <w:jc w:val="both"/>
        <w:rPr>
          <w:rFonts w:ascii="Times New Roman" w:hAnsi="Times New Roman" w:cs="Times New Roman"/>
          <w:sz w:val="24"/>
          <w:szCs w:val="24"/>
        </w:rPr>
      </w:pP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Заявитель:</w:t>
      </w:r>
    </w:p>
    <w:p w:rsidR="004A7F17" w:rsidRPr="00AA1C98" w:rsidRDefault="004A7F17" w:rsidP="004A7F17">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 _________ ________________________________________</w:t>
      </w:r>
    </w:p>
    <w:p w:rsidR="004A7F17" w:rsidRPr="00C16430" w:rsidRDefault="004A7F17" w:rsidP="004A7F17">
      <w:pPr>
        <w:pStyle w:val="ConsPlusNonformat"/>
        <w:jc w:val="center"/>
        <w:rPr>
          <w:rFonts w:ascii="Times New Roman" w:hAnsi="Times New Roman" w:cs="Times New Roman"/>
        </w:rPr>
      </w:pPr>
      <w:proofErr w:type="gramStart"/>
      <w:r w:rsidRPr="00C16430">
        <w:rPr>
          <w:rFonts w:ascii="Times New Roman" w:hAnsi="Times New Roman" w:cs="Times New Roman"/>
        </w:rPr>
        <w:t>(должность представителя (подпись)  (имя, отчество, фамилия представителя</w:t>
      </w:r>
      <w:proofErr w:type="gramEnd"/>
    </w:p>
    <w:p w:rsidR="004A7F17" w:rsidRPr="00C16430" w:rsidRDefault="004A7F17" w:rsidP="004A7F17">
      <w:pPr>
        <w:pStyle w:val="ConsPlusNonformat"/>
        <w:jc w:val="center"/>
        <w:rPr>
          <w:rFonts w:ascii="Times New Roman" w:hAnsi="Times New Roman" w:cs="Times New Roman"/>
        </w:rPr>
      </w:pPr>
      <w:proofErr w:type="gramStart"/>
      <w:r w:rsidRPr="00C16430">
        <w:rPr>
          <w:rFonts w:ascii="Times New Roman" w:hAnsi="Times New Roman" w:cs="Times New Roman"/>
        </w:rPr>
        <w:t>юридического лица) юридического лица, физического лица)</w:t>
      </w:r>
      <w:proofErr w:type="gramEnd"/>
    </w:p>
    <w:p w:rsidR="004A7F17" w:rsidRDefault="004A7F17" w:rsidP="004A7F17">
      <w:pPr>
        <w:pStyle w:val="ConsPlusNonformat"/>
        <w:jc w:val="both"/>
        <w:rPr>
          <w:rFonts w:ascii="Times New Roman" w:hAnsi="Times New Roman" w:cs="Times New Roman"/>
          <w:sz w:val="24"/>
          <w:szCs w:val="24"/>
        </w:rPr>
      </w:pPr>
    </w:p>
    <w:p w:rsidR="004A7F17" w:rsidRPr="00C16430" w:rsidRDefault="004A7F17" w:rsidP="004A7F17">
      <w:pPr>
        <w:pStyle w:val="ConsPlusNonformat"/>
        <w:jc w:val="both"/>
        <w:rPr>
          <w:rFonts w:ascii="Times New Roman" w:hAnsi="Times New Roman" w:cs="Times New Roman"/>
        </w:rPr>
      </w:pPr>
      <w:r w:rsidRPr="00C16430">
        <w:rPr>
          <w:rFonts w:ascii="Times New Roman" w:hAnsi="Times New Roman" w:cs="Times New Roman"/>
        </w:rPr>
        <w:t xml:space="preserve">    &lt;1&gt; Сведения указываются на день составления заявки.</w:t>
      </w:r>
    </w:p>
    <w:p w:rsidR="004A7F17" w:rsidRPr="00C16430" w:rsidRDefault="004A7F17" w:rsidP="004A7F17">
      <w:pPr>
        <w:widowControl w:val="0"/>
        <w:autoSpaceDE w:val="0"/>
        <w:autoSpaceDN w:val="0"/>
        <w:adjustRightInd w:val="0"/>
        <w:spacing w:after="0" w:line="240" w:lineRule="auto"/>
        <w:jc w:val="both"/>
        <w:rPr>
          <w:rFonts w:ascii="Times New Roman" w:hAnsi="Times New Roman"/>
          <w:sz w:val="20"/>
          <w:szCs w:val="20"/>
        </w:rPr>
      </w:pPr>
    </w:p>
    <w:p w:rsidR="004A7F17" w:rsidRPr="00C16430" w:rsidRDefault="004A7F17" w:rsidP="004A7F17">
      <w:pPr>
        <w:widowControl w:val="0"/>
        <w:autoSpaceDE w:val="0"/>
        <w:autoSpaceDN w:val="0"/>
        <w:adjustRightInd w:val="0"/>
        <w:spacing w:after="0" w:line="240" w:lineRule="auto"/>
        <w:jc w:val="both"/>
        <w:rPr>
          <w:rFonts w:ascii="Times New Roman" w:hAnsi="Times New Roman"/>
          <w:sz w:val="20"/>
          <w:szCs w:val="20"/>
        </w:rPr>
      </w:pPr>
      <w:r w:rsidRPr="00C16430">
        <w:rPr>
          <w:rFonts w:ascii="Times New Roman" w:hAnsi="Times New Roman"/>
          <w:sz w:val="20"/>
          <w:szCs w:val="20"/>
        </w:rPr>
        <w:t xml:space="preserve"> &lt;2&gt; Заполняется при наличии нескольких собственников объект</w:t>
      </w:r>
      <w:proofErr w:type="gramStart"/>
      <w:r w:rsidRPr="00C16430">
        <w:rPr>
          <w:rFonts w:ascii="Times New Roman" w:hAnsi="Times New Roman"/>
          <w:sz w:val="20"/>
          <w:szCs w:val="20"/>
        </w:rPr>
        <w:t>а(</w:t>
      </w:r>
      <w:proofErr w:type="spellStart"/>
      <w:proofErr w:type="gramEnd"/>
      <w:r w:rsidRPr="00C16430">
        <w:rPr>
          <w:rFonts w:ascii="Times New Roman" w:hAnsi="Times New Roman"/>
          <w:sz w:val="20"/>
          <w:szCs w:val="20"/>
        </w:rPr>
        <w:t>ов</w:t>
      </w:r>
      <w:proofErr w:type="spellEnd"/>
      <w:r w:rsidRPr="00C16430">
        <w:rPr>
          <w:rFonts w:ascii="Times New Roman" w:hAnsi="Times New Roman"/>
          <w:sz w:val="20"/>
          <w:szCs w:val="20"/>
        </w:rPr>
        <w:t>) недвижимости.</w:t>
      </w:r>
    </w:p>
    <w:p w:rsidR="004A7F17" w:rsidRPr="003D5606" w:rsidRDefault="004A7F17" w:rsidP="004A7F17">
      <w:pPr>
        <w:autoSpaceDE w:val="0"/>
        <w:autoSpaceDN w:val="0"/>
        <w:adjustRightInd w:val="0"/>
        <w:spacing w:after="0" w:line="240" w:lineRule="auto"/>
        <w:jc w:val="both"/>
        <w:outlineLvl w:val="1"/>
        <w:rPr>
          <w:rFonts w:ascii="Times New Roman" w:hAnsi="Times New Roman"/>
          <w:sz w:val="24"/>
          <w:szCs w:val="24"/>
        </w:rPr>
        <w:sectPr w:rsidR="004A7F17" w:rsidRPr="003D5606" w:rsidSect="00141D1F">
          <w:pgSz w:w="11905" w:h="16838"/>
          <w:pgMar w:top="1134" w:right="848" w:bottom="1134" w:left="993" w:header="720" w:footer="720" w:gutter="0"/>
          <w:cols w:space="720"/>
          <w:noEndnote/>
          <w:docGrid w:linePitch="299"/>
        </w:sectPr>
      </w:pPr>
    </w:p>
    <w:p w:rsidR="003A110D" w:rsidRPr="00C16430" w:rsidRDefault="003A110D" w:rsidP="00C16430">
      <w:pPr>
        <w:pStyle w:val="ConsPlusNonformat"/>
        <w:jc w:val="both"/>
        <w:rPr>
          <w:rFonts w:cs="Calibri"/>
        </w:rPr>
      </w:pPr>
      <w:bookmarkStart w:id="11" w:name="Par530"/>
      <w:bookmarkEnd w:id="11"/>
    </w:p>
    <w:p w:rsidR="00C16430" w:rsidRDefault="00C16430" w:rsidP="004A7F17">
      <w:pPr>
        <w:widowControl w:val="0"/>
        <w:autoSpaceDE w:val="0"/>
        <w:autoSpaceDN w:val="0"/>
        <w:adjustRightInd w:val="0"/>
        <w:spacing w:after="0" w:line="240" w:lineRule="auto"/>
        <w:outlineLvl w:val="1"/>
        <w:rPr>
          <w:rFonts w:cs="Calibri"/>
        </w:rPr>
      </w:pPr>
      <w:bookmarkStart w:id="12" w:name="Par541"/>
      <w:bookmarkEnd w:id="12"/>
    </w:p>
    <w:p w:rsidR="00A93B5C" w:rsidRDefault="00A93B5C" w:rsidP="003A110D">
      <w:pPr>
        <w:widowControl w:val="0"/>
        <w:autoSpaceDE w:val="0"/>
        <w:autoSpaceDN w:val="0"/>
        <w:adjustRightInd w:val="0"/>
        <w:spacing w:after="0" w:line="240" w:lineRule="auto"/>
        <w:jc w:val="right"/>
        <w:outlineLvl w:val="1"/>
        <w:rPr>
          <w:rFonts w:cs="Calibri"/>
        </w:rPr>
      </w:pPr>
    </w:p>
    <w:p w:rsidR="00A93B5C" w:rsidRPr="00CA198E" w:rsidRDefault="00A93B5C" w:rsidP="003A110D">
      <w:pPr>
        <w:widowControl w:val="0"/>
        <w:autoSpaceDE w:val="0"/>
        <w:autoSpaceDN w:val="0"/>
        <w:adjustRightInd w:val="0"/>
        <w:spacing w:after="0" w:line="240" w:lineRule="auto"/>
        <w:jc w:val="right"/>
        <w:outlineLvl w:val="1"/>
        <w:rPr>
          <w:rFonts w:cs="Calibri"/>
          <w:sz w:val="20"/>
          <w:szCs w:val="20"/>
        </w:rPr>
      </w:pPr>
    </w:p>
    <w:p w:rsidR="00C16430" w:rsidRPr="00CA198E" w:rsidRDefault="00C16430" w:rsidP="00C16430">
      <w:pPr>
        <w:widowControl w:val="0"/>
        <w:autoSpaceDE w:val="0"/>
        <w:autoSpaceDN w:val="0"/>
        <w:adjustRightInd w:val="0"/>
        <w:spacing w:after="0" w:line="240" w:lineRule="auto"/>
        <w:jc w:val="right"/>
        <w:outlineLvl w:val="1"/>
        <w:rPr>
          <w:rFonts w:ascii="Times New Roman" w:hAnsi="Times New Roman"/>
          <w:sz w:val="20"/>
          <w:szCs w:val="20"/>
        </w:rPr>
      </w:pPr>
      <w:r w:rsidRPr="00CA198E">
        <w:rPr>
          <w:rFonts w:ascii="Times New Roman" w:hAnsi="Times New Roman"/>
          <w:sz w:val="20"/>
          <w:szCs w:val="20"/>
        </w:rPr>
        <w:t>Приложение 2</w:t>
      </w:r>
    </w:p>
    <w:p w:rsidR="00C16430" w:rsidRPr="00CA198E" w:rsidRDefault="00C16430" w:rsidP="00C16430">
      <w:pPr>
        <w:widowControl w:val="0"/>
        <w:autoSpaceDE w:val="0"/>
        <w:autoSpaceDN w:val="0"/>
        <w:adjustRightInd w:val="0"/>
        <w:spacing w:after="0" w:line="240" w:lineRule="auto"/>
        <w:jc w:val="right"/>
        <w:rPr>
          <w:rFonts w:ascii="Times New Roman" w:hAnsi="Times New Roman"/>
          <w:sz w:val="20"/>
          <w:szCs w:val="20"/>
        </w:rPr>
      </w:pPr>
      <w:r w:rsidRPr="00CA198E">
        <w:rPr>
          <w:rFonts w:ascii="Times New Roman" w:hAnsi="Times New Roman"/>
          <w:sz w:val="20"/>
          <w:szCs w:val="20"/>
        </w:rPr>
        <w:t>к Административному регламенту</w:t>
      </w:r>
    </w:p>
    <w:p w:rsidR="00C16430" w:rsidRPr="00CA198E" w:rsidRDefault="00C16430" w:rsidP="00C16430">
      <w:pPr>
        <w:widowControl w:val="0"/>
        <w:autoSpaceDE w:val="0"/>
        <w:autoSpaceDN w:val="0"/>
        <w:adjustRightInd w:val="0"/>
        <w:spacing w:after="0" w:line="240" w:lineRule="auto"/>
        <w:jc w:val="right"/>
        <w:rPr>
          <w:rFonts w:ascii="Times New Roman" w:hAnsi="Times New Roman"/>
          <w:sz w:val="20"/>
          <w:szCs w:val="20"/>
        </w:rPr>
      </w:pPr>
      <w:r w:rsidRPr="00CA198E">
        <w:rPr>
          <w:rFonts w:ascii="Times New Roman" w:hAnsi="Times New Roman"/>
          <w:sz w:val="20"/>
          <w:szCs w:val="20"/>
        </w:rPr>
        <w:t>предоставления муниципальной услуги</w:t>
      </w:r>
    </w:p>
    <w:p w:rsidR="00C16430" w:rsidRPr="00CA198E" w:rsidRDefault="00C16430" w:rsidP="00C16430">
      <w:pPr>
        <w:widowControl w:val="0"/>
        <w:autoSpaceDE w:val="0"/>
        <w:autoSpaceDN w:val="0"/>
        <w:adjustRightInd w:val="0"/>
        <w:spacing w:after="0" w:line="240" w:lineRule="auto"/>
        <w:jc w:val="right"/>
        <w:rPr>
          <w:rFonts w:ascii="Times New Roman" w:hAnsi="Times New Roman"/>
          <w:sz w:val="20"/>
          <w:szCs w:val="20"/>
          <w:lang w:eastAsia="ru-RU"/>
        </w:rPr>
      </w:pPr>
      <w:r w:rsidRPr="00CA198E">
        <w:rPr>
          <w:rFonts w:ascii="Times New Roman" w:hAnsi="Times New Roman"/>
          <w:sz w:val="20"/>
          <w:szCs w:val="20"/>
        </w:rPr>
        <w:t xml:space="preserve"> </w:t>
      </w:r>
      <w:r w:rsidRPr="00CA198E">
        <w:rPr>
          <w:rFonts w:ascii="Times New Roman" w:hAnsi="Times New Roman"/>
          <w:sz w:val="20"/>
          <w:szCs w:val="20"/>
          <w:lang w:eastAsia="ru-RU"/>
        </w:rPr>
        <w:t xml:space="preserve">«Предоставление в аренду земельного участка, </w:t>
      </w:r>
    </w:p>
    <w:p w:rsidR="00C16430" w:rsidRPr="00CA198E" w:rsidRDefault="00C16430" w:rsidP="00C16430">
      <w:pPr>
        <w:widowControl w:val="0"/>
        <w:autoSpaceDE w:val="0"/>
        <w:autoSpaceDN w:val="0"/>
        <w:adjustRightInd w:val="0"/>
        <w:spacing w:after="0" w:line="240" w:lineRule="auto"/>
        <w:jc w:val="right"/>
        <w:rPr>
          <w:rFonts w:ascii="Times New Roman" w:hAnsi="Times New Roman"/>
          <w:sz w:val="20"/>
          <w:szCs w:val="20"/>
          <w:lang w:eastAsia="ru-RU"/>
        </w:rPr>
      </w:pPr>
      <w:r w:rsidRPr="00CA198E">
        <w:rPr>
          <w:rFonts w:ascii="Times New Roman" w:hAnsi="Times New Roman"/>
          <w:sz w:val="20"/>
          <w:szCs w:val="20"/>
          <w:lang w:eastAsia="ru-RU"/>
        </w:rPr>
        <w:t>находящегося в собственности муниципального образования</w:t>
      </w:r>
    </w:p>
    <w:p w:rsidR="00C16430" w:rsidRPr="00CA198E" w:rsidRDefault="00CA198E" w:rsidP="00C16430">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lang w:eastAsia="ru-RU"/>
        </w:rPr>
        <w:t xml:space="preserve"> «</w:t>
      </w:r>
      <w:r w:rsidR="00222437" w:rsidRPr="00222437">
        <w:rPr>
          <w:rFonts w:ascii="Times New Roman" w:hAnsi="Times New Roman"/>
          <w:sz w:val="20"/>
          <w:szCs w:val="20"/>
        </w:rPr>
        <w:t>Андегский</w:t>
      </w:r>
      <w:r w:rsidR="00222437" w:rsidRPr="00CA198E">
        <w:rPr>
          <w:rFonts w:ascii="Times New Roman" w:hAnsi="Times New Roman"/>
          <w:sz w:val="20"/>
          <w:szCs w:val="20"/>
          <w:lang w:eastAsia="ru-RU"/>
        </w:rPr>
        <w:t xml:space="preserve"> </w:t>
      </w:r>
      <w:r w:rsidR="00C16430" w:rsidRPr="00CA198E">
        <w:rPr>
          <w:rFonts w:ascii="Times New Roman" w:hAnsi="Times New Roman"/>
          <w:sz w:val="20"/>
          <w:szCs w:val="20"/>
          <w:lang w:eastAsia="ru-RU"/>
        </w:rPr>
        <w:t>сельсовет» Ненецкого автономного округа, без проведения торгов»</w:t>
      </w:r>
    </w:p>
    <w:p w:rsidR="003A110D" w:rsidRPr="00CA198E" w:rsidRDefault="003A110D" w:rsidP="003A110D">
      <w:pPr>
        <w:widowControl w:val="0"/>
        <w:autoSpaceDE w:val="0"/>
        <w:autoSpaceDN w:val="0"/>
        <w:adjustRightInd w:val="0"/>
        <w:spacing w:after="0" w:line="240" w:lineRule="auto"/>
        <w:jc w:val="center"/>
        <w:rPr>
          <w:rFonts w:cs="Calibri"/>
          <w:sz w:val="20"/>
          <w:szCs w:val="20"/>
        </w:rPr>
      </w:pPr>
    </w:p>
    <w:p w:rsidR="00C16430" w:rsidRDefault="00C16430" w:rsidP="003A110D">
      <w:pPr>
        <w:widowControl w:val="0"/>
        <w:autoSpaceDE w:val="0"/>
        <w:autoSpaceDN w:val="0"/>
        <w:adjustRightInd w:val="0"/>
        <w:spacing w:after="0" w:line="240" w:lineRule="auto"/>
        <w:jc w:val="center"/>
        <w:rPr>
          <w:rFonts w:cs="Calibri"/>
        </w:rPr>
      </w:pPr>
    </w:p>
    <w:p w:rsidR="00C16430" w:rsidRDefault="00C16430" w:rsidP="003A110D">
      <w:pPr>
        <w:widowControl w:val="0"/>
        <w:autoSpaceDE w:val="0"/>
        <w:autoSpaceDN w:val="0"/>
        <w:adjustRightInd w:val="0"/>
        <w:spacing w:after="0" w:line="240" w:lineRule="auto"/>
        <w:jc w:val="center"/>
        <w:rPr>
          <w:rFonts w:cs="Calibri"/>
        </w:rPr>
      </w:pPr>
    </w:p>
    <w:bookmarkStart w:id="13" w:name="Par544"/>
    <w:bookmarkEnd w:id="13"/>
    <w:p w:rsidR="00A93B5C" w:rsidRPr="003D5606" w:rsidRDefault="00A93B5C" w:rsidP="00A93B5C">
      <w:pPr>
        <w:spacing w:after="0" w:line="240" w:lineRule="auto"/>
        <w:jc w:val="center"/>
        <w:rPr>
          <w:rFonts w:ascii="Times New Roman" w:hAnsi="Times New Roman"/>
          <w:b/>
          <w:sz w:val="24"/>
          <w:szCs w:val="24"/>
        </w:rPr>
      </w:pPr>
      <w:r w:rsidRPr="003D5606">
        <w:rPr>
          <w:sz w:val="24"/>
          <w:szCs w:val="24"/>
        </w:rPr>
        <w:fldChar w:fldCharType="begin"/>
      </w:r>
      <w:r w:rsidRPr="003D5606">
        <w:rPr>
          <w:sz w:val="24"/>
          <w:szCs w:val="24"/>
        </w:rPr>
        <w:instrText xml:space="preserve"> HYPERLINK "consultantplus://offline/main?base=MOB;n=134762;fld=134;dst=100125" </w:instrText>
      </w:r>
      <w:r w:rsidRPr="003D5606">
        <w:rPr>
          <w:sz w:val="24"/>
          <w:szCs w:val="24"/>
        </w:rPr>
        <w:fldChar w:fldCharType="separate"/>
      </w:r>
      <w:r w:rsidRPr="003D5606">
        <w:rPr>
          <w:rFonts w:ascii="Times New Roman" w:hAnsi="Times New Roman"/>
          <w:b/>
          <w:sz w:val="24"/>
          <w:szCs w:val="24"/>
        </w:rPr>
        <w:t>Блок-схема</w:t>
      </w:r>
      <w:r w:rsidRPr="003D5606">
        <w:rPr>
          <w:rFonts w:ascii="Times New Roman" w:hAnsi="Times New Roman"/>
          <w:b/>
          <w:sz w:val="24"/>
          <w:szCs w:val="24"/>
        </w:rPr>
        <w:fldChar w:fldCharType="end"/>
      </w:r>
    </w:p>
    <w:p w:rsidR="00A93B5C" w:rsidRPr="003D5606" w:rsidRDefault="00A93B5C" w:rsidP="00A93B5C">
      <w:pPr>
        <w:spacing w:after="0" w:line="240" w:lineRule="auto"/>
        <w:jc w:val="center"/>
        <w:rPr>
          <w:rFonts w:ascii="Times New Roman" w:hAnsi="Times New Roman"/>
          <w:b/>
          <w:sz w:val="24"/>
          <w:szCs w:val="24"/>
        </w:rPr>
      </w:pPr>
      <w:r w:rsidRPr="003D5606">
        <w:rPr>
          <w:rFonts w:ascii="Times New Roman" w:hAnsi="Times New Roman"/>
          <w:b/>
          <w:sz w:val="24"/>
          <w:szCs w:val="24"/>
        </w:rPr>
        <w:t xml:space="preserve">последовательности действий исполнения муниципальной услуги </w:t>
      </w:r>
    </w:p>
    <w:p w:rsidR="00A93B5C" w:rsidRPr="003D5606" w:rsidRDefault="00A93B5C" w:rsidP="00A93B5C">
      <w:pPr>
        <w:widowControl w:val="0"/>
        <w:autoSpaceDE w:val="0"/>
        <w:autoSpaceDN w:val="0"/>
        <w:adjustRightInd w:val="0"/>
        <w:spacing w:after="0" w:line="240" w:lineRule="auto"/>
        <w:jc w:val="center"/>
        <w:rPr>
          <w:rFonts w:ascii="Times New Roman" w:hAnsi="Times New Roman"/>
          <w:b/>
          <w:sz w:val="24"/>
          <w:szCs w:val="24"/>
          <w:lang w:eastAsia="ru-RU"/>
        </w:rPr>
      </w:pPr>
      <w:r w:rsidRPr="003D5606">
        <w:rPr>
          <w:rFonts w:ascii="Times New Roman" w:hAnsi="Times New Roman"/>
          <w:b/>
          <w:sz w:val="24"/>
          <w:szCs w:val="24"/>
          <w:lang w:eastAsia="ru-RU"/>
        </w:rPr>
        <w:t>«Предоставление в аренду земельного участка,</w:t>
      </w:r>
    </w:p>
    <w:p w:rsidR="00A93B5C" w:rsidRPr="003D5606" w:rsidRDefault="00A93B5C" w:rsidP="00A93B5C">
      <w:pPr>
        <w:widowControl w:val="0"/>
        <w:autoSpaceDE w:val="0"/>
        <w:autoSpaceDN w:val="0"/>
        <w:adjustRightInd w:val="0"/>
        <w:spacing w:after="0" w:line="240" w:lineRule="auto"/>
        <w:jc w:val="center"/>
        <w:rPr>
          <w:rFonts w:ascii="Times New Roman" w:hAnsi="Times New Roman"/>
          <w:b/>
          <w:sz w:val="24"/>
          <w:szCs w:val="24"/>
          <w:lang w:eastAsia="ru-RU"/>
        </w:rPr>
      </w:pPr>
      <w:r w:rsidRPr="003D5606">
        <w:rPr>
          <w:rFonts w:ascii="Times New Roman" w:hAnsi="Times New Roman"/>
          <w:b/>
          <w:sz w:val="24"/>
          <w:szCs w:val="24"/>
          <w:lang w:eastAsia="ru-RU"/>
        </w:rPr>
        <w:t>находящегося в собственности муниципального образования</w:t>
      </w:r>
    </w:p>
    <w:p w:rsidR="00A93B5C" w:rsidRPr="003D5606" w:rsidRDefault="00CA198E" w:rsidP="00A93B5C">
      <w:pPr>
        <w:widowControl w:val="0"/>
        <w:autoSpaceDE w:val="0"/>
        <w:autoSpaceDN w:val="0"/>
        <w:adjustRightInd w:val="0"/>
        <w:spacing w:after="0" w:line="240" w:lineRule="auto"/>
        <w:jc w:val="center"/>
        <w:rPr>
          <w:rFonts w:ascii="Times New Roman" w:hAnsi="Times New Roman"/>
          <w:b/>
          <w:sz w:val="24"/>
          <w:szCs w:val="24"/>
        </w:rPr>
      </w:pPr>
      <w:r w:rsidRPr="003D5606">
        <w:rPr>
          <w:rFonts w:ascii="Times New Roman" w:hAnsi="Times New Roman"/>
          <w:b/>
          <w:sz w:val="24"/>
          <w:szCs w:val="24"/>
          <w:lang w:eastAsia="ru-RU"/>
        </w:rPr>
        <w:t>«</w:t>
      </w:r>
      <w:r w:rsidR="00222437" w:rsidRPr="00222437">
        <w:rPr>
          <w:rFonts w:ascii="Times New Roman" w:hAnsi="Times New Roman"/>
          <w:b/>
          <w:sz w:val="24"/>
          <w:szCs w:val="24"/>
        </w:rPr>
        <w:t>Андегский</w:t>
      </w:r>
      <w:r w:rsidR="00222437" w:rsidRPr="003D5606">
        <w:rPr>
          <w:rFonts w:ascii="Times New Roman" w:hAnsi="Times New Roman"/>
          <w:b/>
          <w:sz w:val="24"/>
          <w:szCs w:val="24"/>
          <w:lang w:eastAsia="ru-RU"/>
        </w:rPr>
        <w:t xml:space="preserve"> </w:t>
      </w:r>
      <w:r w:rsidR="00A93B5C" w:rsidRPr="003D5606">
        <w:rPr>
          <w:rFonts w:ascii="Times New Roman" w:hAnsi="Times New Roman"/>
          <w:b/>
          <w:sz w:val="24"/>
          <w:szCs w:val="24"/>
          <w:lang w:eastAsia="ru-RU"/>
        </w:rPr>
        <w:t>сельсовет» Ненецкого автономного округа, без проведения торгов»</w:t>
      </w:r>
    </w:p>
    <w:p w:rsidR="00A93B5C" w:rsidRPr="003D5606" w:rsidRDefault="00A93B5C" w:rsidP="00A93B5C">
      <w:pPr>
        <w:widowControl w:val="0"/>
        <w:autoSpaceDE w:val="0"/>
        <w:autoSpaceDN w:val="0"/>
        <w:adjustRightInd w:val="0"/>
        <w:spacing w:after="0" w:line="240" w:lineRule="auto"/>
        <w:jc w:val="center"/>
        <w:rPr>
          <w:rFonts w:cs="Calibri"/>
          <w:b/>
          <w:sz w:val="24"/>
          <w:szCs w:val="24"/>
        </w:rPr>
      </w:pPr>
    </w:p>
    <w:p w:rsidR="003A110D" w:rsidRPr="003D5606" w:rsidRDefault="003A110D" w:rsidP="003A110D">
      <w:pPr>
        <w:widowControl w:val="0"/>
        <w:autoSpaceDE w:val="0"/>
        <w:autoSpaceDN w:val="0"/>
        <w:adjustRightInd w:val="0"/>
        <w:spacing w:after="0" w:line="240" w:lineRule="auto"/>
        <w:rPr>
          <w:rFonts w:cs="Calibri"/>
          <w:sz w:val="24"/>
          <w:szCs w:val="24"/>
        </w:rPr>
      </w:pPr>
    </w:p>
    <w:p w:rsidR="00A93B5C" w:rsidRPr="003D5606" w:rsidRDefault="00A93B5C" w:rsidP="003A110D">
      <w:pPr>
        <w:widowControl w:val="0"/>
        <w:autoSpaceDE w:val="0"/>
        <w:autoSpaceDN w:val="0"/>
        <w:adjustRightInd w:val="0"/>
        <w:spacing w:after="0" w:line="240" w:lineRule="auto"/>
        <w:rPr>
          <w:rFonts w:cs="Calibri"/>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A93B5C" w:rsidRPr="003D5606" w:rsidTr="0020658B">
        <w:tblPrEx>
          <w:tblCellMar>
            <w:top w:w="0" w:type="dxa"/>
            <w:bottom w:w="0" w:type="dxa"/>
          </w:tblCellMar>
        </w:tblPrEx>
        <w:trPr>
          <w:trHeight w:val="497"/>
        </w:trPr>
        <w:tc>
          <w:tcPr>
            <w:tcW w:w="8364" w:type="dxa"/>
          </w:tcPr>
          <w:p w:rsidR="000E00DA" w:rsidRPr="003D5606" w:rsidRDefault="000E00DA" w:rsidP="000E00DA">
            <w:pPr>
              <w:widowControl w:val="0"/>
              <w:autoSpaceDE w:val="0"/>
              <w:autoSpaceDN w:val="0"/>
              <w:adjustRightInd w:val="0"/>
              <w:spacing w:after="0" w:line="240" w:lineRule="auto"/>
              <w:ind w:firstLine="540"/>
              <w:jc w:val="both"/>
              <w:rPr>
                <w:rFonts w:ascii="Times New Roman" w:hAnsi="Times New Roman"/>
                <w:sz w:val="24"/>
                <w:szCs w:val="24"/>
              </w:rPr>
            </w:pPr>
            <w:r w:rsidRPr="003D5606">
              <w:rPr>
                <w:rFonts w:ascii="Times New Roman" w:hAnsi="Times New Roman"/>
                <w:sz w:val="24"/>
                <w:szCs w:val="24"/>
              </w:rPr>
              <w:t>Прием заявления и документов, необходимых для предоставления муниципальной услуги, регистрация заявления</w:t>
            </w:r>
          </w:p>
          <w:p w:rsidR="00A93B5C" w:rsidRPr="003D5606" w:rsidRDefault="00A93B5C" w:rsidP="00A93B5C">
            <w:pPr>
              <w:widowControl w:val="0"/>
              <w:autoSpaceDE w:val="0"/>
              <w:autoSpaceDN w:val="0"/>
              <w:adjustRightInd w:val="0"/>
              <w:rPr>
                <w:rFonts w:cs="Calibri"/>
                <w:sz w:val="24"/>
                <w:szCs w:val="24"/>
              </w:rPr>
            </w:pPr>
          </w:p>
        </w:tc>
      </w:tr>
    </w:tbl>
    <w:p w:rsidR="00A93B5C" w:rsidRPr="003D5606" w:rsidRDefault="00A93B5C" w:rsidP="003A110D">
      <w:pPr>
        <w:pStyle w:val="ConsPlusNonformat"/>
        <w:jc w:val="both"/>
        <w:rPr>
          <w:sz w:val="24"/>
          <w:szCs w:val="24"/>
        </w:rPr>
      </w:pPr>
      <w:r w:rsidRPr="003D5606">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0.5pt;margin-top:4.4pt;width:0;height:14.25pt;z-index:251655680;mso-position-horizontal-relative:text;mso-position-vertical-relative:text" o:connectortype="straight">
            <v:stroke endarrow="block"/>
          </v:shape>
        </w:pict>
      </w:r>
    </w:p>
    <w:p w:rsidR="00A93B5C" w:rsidRPr="003D5606" w:rsidRDefault="00A93B5C" w:rsidP="003A110D">
      <w:pPr>
        <w:pStyle w:val="ConsPlusNonformat"/>
        <w:jc w:val="both"/>
        <w:rPr>
          <w:sz w:val="24"/>
          <w:szCs w:val="24"/>
        </w:rPr>
      </w:pPr>
    </w:p>
    <w:p w:rsidR="00A93B5C" w:rsidRPr="003D5606" w:rsidRDefault="00A93B5C" w:rsidP="003A110D">
      <w:pPr>
        <w:pStyle w:val="ConsPlusNonformat"/>
        <w:jc w:val="both"/>
        <w:rPr>
          <w:sz w:val="24"/>
          <w:szCs w:val="24"/>
        </w:rPr>
      </w:pPr>
    </w:p>
    <w:p w:rsidR="00A93B5C" w:rsidRPr="003D5606" w:rsidRDefault="00A93B5C" w:rsidP="003A110D">
      <w:pPr>
        <w:pStyle w:val="ConsPlusNonformat"/>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D2294D" w:rsidRPr="003D5606" w:rsidTr="0020658B">
        <w:tblPrEx>
          <w:tblCellMar>
            <w:top w:w="0" w:type="dxa"/>
            <w:bottom w:w="0" w:type="dxa"/>
          </w:tblCellMar>
        </w:tblPrEx>
        <w:trPr>
          <w:trHeight w:val="497"/>
        </w:trPr>
        <w:tc>
          <w:tcPr>
            <w:tcW w:w="8364" w:type="dxa"/>
          </w:tcPr>
          <w:p w:rsidR="00D2294D" w:rsidRPr="003D5606" w:rsidRDefault="00D2294D" w:rsidP="0020658B">
            <w:pPr>
              <w:pStyle w:val="ConsPlusNonformat"/>
              <w:jc w:val="center"/>
              <w:rPr>
                <w:rFonts w:ascii="Times New Roman" w:hAnsi="Times New Roman" w:cs="Times New Roman"/>
                <w:sz w:val="24"/>
                <w:szCs w:val="24"/>
              </w:rPr>
            </w:pPr>
            <w:r w:rsidRPr="003D5606">
              <w:rPr>
                <w:rFonts w:ascii="Times New Roman" w:hAnsi="Times New Roman" w:cs="Times New Roman"/>
                <w:sz w:val="24"/>
                <w:szCs w:val="24"/>
              </w:rPr>
              <w:t>Рассмотрения заявления о предоставлении муниципальной</w:t>
            </w:r>
            <w:r w:rsidR="0020658B" w:rsidRPr="003D5606">
              <w:rPr>
                <w:rFonts w:ascii="Times New Roman" w:hAnsi="Times New Roman" w:cs="Times New Roman"/>
                <w:sz w:val="24"/>
                <w:szCs w:val="24"/>
              </w:rPr>
              <w:t xml:space="preserve"> </w:t>
            </w:r>
            <w:r w:rsidRPr="003D5606">
              <w:rPr>
                <w:rFonts w:ascii="Times New Roman" w:hAnsi="Times New Roman" w:cs="Times New Roman"/>
                <w:sz w:val="24"/>
                <w:szCs w:val="24"/>
              </w:rPr>
              <w:t xml:space="preserve">услуги </w:t>
            </w:r>
          </w:p>
          <w:p w:rsidR="00D2294D" w:rsidRPr="003D5606" w:rsidRDefault="00D2294D" w:rsidP="0020658B">
            <w:pPr>
              <w:widowControl w:val="0"/>
              <w:autoSpaceDE w:val="0"/>
              <w:autoSpaceDN w:val="0"/>
              <w:adjustRightInd w:val="0"/>
              <w:rPr>
                <w:rFonts w:cs="Calibri"/>
                <w:sz w:val="24"/>
                <w:szCs w:val="24"/>
              </w:rPr>
            </w:pPr>
          </w:p>
        </w:tc>
      </w:tr>
    </w:tbl>
    <w:p w:rsidR="00D2294D" w:rsidRPr="003D5606" w:rsidRDefault="00D2294D" w:rsidP="00D2294D">
      <w:pPr>
        <w:pStyle w:val="ConsPlusNonformat"/>
        <w:jc w:val="both"/>
        <w:rPr>
          <w:sz w:val="24"/>
          <w:szCs w:val="24"/>
        </w:rPr>
      </w:pPr>
    </w:p>
    <w:p w:rsidR="00D2294D" w:rsidRPr="003D5606" w:rsidRDefault="00F5310B" w:rsidP="00D2294D">
      <w:pPr>
        <w:pStyle w:val="ConsPlusNonformat"/>
        <w:jc w:val="both"/>
        <w:rPr>
          <w:sz w:val="24"/>
          <w:szCs w:val="24"/>
        </w:rPr>
      </w:pPr>
      <w:r w:rsidRPr="003D5606">
        <w:rPr>
          <w:noProof/>
          <w:sz w:val="24"/>
          <w:szCs w:val="24"/>
        </w:rPr>
        <w:pict>
          <v:shape id="_x0000_s1028" type="#_x0000_t32" style="position:absolute;left:0;text-align:left;margin-left:234.95pt;margin-top:.45pt;width:0;height:14.25pt;z-index:251656704" o:connectortype="straight">
            <v:stroke endarrow="block"/>
          </v:shape>
        </w:pict>
      </w:r>
    </w:p>
    <w:p w:rsidR="00A93B5C" w:rsidRPr="003D5606" w:rsidRDefault="00A93B5C" w:rsidP="003A110D">
      <w:pPr>
        <w:pStyle w:val="ConsPlusNonformat"/>
        <w:jc w:val="both"/>
        <w:rPr>
          <w:sz w:val="24"/>
          <w:szCs w:val="24"/>
        </w:rPr>
      </w:pPr>
    </w:p>
    <w:p w:rsidR="00A93B5C" w:rsidRPr="003D5606" w:rsidRDefault="00A93B5C" w:rsidP="003A110D">
      <w:pPr>
        <w:pStyle w:val="ConsPlusNonformat"/>
        <w:jc w:val="both"/>
        <w:rPr>
          <w:sz w:val="24"/>
          <w:szCs w:val="24"/>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9"/>
      </w:tblGrid>
      <w:tr w:rsidR="0020658B" w:rsidRPr="003D5606" w:rsidTr="0020658B">
        <w:tblPrEx>
          <w:tblCellMar>
            <w:top w:w="0" w:type="dxa"/>
            <w:bottom w:w="0" w:type="dxa"/>
          </w:tblCellMar>
        </w:tblPrEx>
        <w:trPr>
          <w:trHeight w:val="433"/>
        </w:trPr>
        <w:tc>
          <w:tcPr>
            <w:tcW w:w="8259" w:type="dxa"/>
          </w:tcPr>
          <w:p w:rsidR="0020658B" w:rsidRPr="003D5606" w:rsidRDefault="0020658B" w:rsidP="00D2294D">
            <w:pPr>
              <w:pStyle w:val="ConsPlusNonformat"/>
              <w:jc w:val="both"/>
              <w:rPr>
                <w:sz w:val="24"/>
                <w:szCs w:val="24"/>
              </w:rPr>
            </w:pPr>
          </w:p>
          <w:p w:rsidR="0020658B" w:rsidRPr="003D5606" w:rsidRDefault="0020658B" w:rsidP="00D2294D">
            <w:pPr>
              <w:pStyle w:val="ConsPlusNonformat"/>
              <w:jc w:val="both"/>
              <w:rPr>
                <w:rFonts w:ascii="Times New Roman" w:hAnsi="Times New Roman" w:cs="Times New Roman"/>
                <w:sz w:val="24"/>
                <w:szCs w:val="24"/>
              </w:rPr>
            </w:pPr>
            <w:r w:rsidRPr="003D5606">
              <w:rPr>
                <w:rFonts w:ascii="Times New Roman" w:hAnsi="Times New Roman" w:cs="Times New Roman"/>
                <w:sz w:val="24"/>
                <w:szCs w:val="24"/>
              </w:rPr>
              <w:t xml:space="preserve">       </w:t>
            </w:r>
            <w:r w:rsidRPr="003D5606">
              <w:rPr>
                <w:rFonts w:ascii="Times New Roman" w:hAnsi="Times New Roman"/>
                <w:color w:val="000000"/>
                <w:sz w:val="24"/>
                <w:szCs w:val="24"/>
              </w:rPr>
              <w:t>Подготовка и подписание главой муниципального образования или лицом, исполняющим его обязанности договора аренды земельного участка либо Постановления администрации об отказе в предоставлении земельного участка</w:t>
            </w:r>
          </w:p>
          <w:p w:rsidR="0020658B" w:rsidRPr="003D5606" w:rsidRDefault="0020658B">
            <w:pPr>
              <w:spacing w:after="0" w:line="240" w:lineRule="auto"/>
              <w:rPr>
                <w:rFonts w:ascii="Times New Roman" w:hAnsi="Times New Roman"/>
                <w:sz w:val="24"/>
                <w:szCs w:val="24"/>
              </w:rPr>
            </w:pPr>
          </w:p>
          <w:p w:rsidR="0020658B" w:rsidRPr="003D5606" w:rsidRDefault="0020658B">
            <w:pPr>
              <w:spacing w:after="0" w:line="240" w:lineRule="auto"/>
              <w:rPr>
                <w:rFonts w:ascii="Times New Roman" w:hAnsi="Times New Roman"/>
                <w:sz w:val="24"/>
                <w:szCs w:val="24"/>
              </w:rPr>
            </w:pPr>
          </w:p>
        </w:tc>
      </w:tr>
    </w:tbl>
    <w:p w:rsidR="00F5310B" w:rsidRPr="003D5606" w:rsidRDefault="0020658B" w:rsidP="003A110D">
      <w:pPr>
        <w:pStyle w:val="ConsPlusNonformat"/>
        <w:jc w:val="both"/>
        <w:rPr>
          <w:sz w:val="24"/>
          <w:szCs w:val="24"/>
        </w:rPr>
      </w:pPr>
      <w:r w:rsidRPr="003D5606">
        <w:rPr>
          <w:noProof/>
          <w:sz w:val="24"/>
          <w:szCs w:val="24"/>
        </w:rPr>
        <w:pict>
          <v:shape id="_x0000_s1030" type="#_x0000_t32" style="position:absolute;left:0;text-align:left;margin-left:234.95pt;margin-top:2.55pt;width:0;height:14.25pt;z-index:251657728;mso-position-horizontal-relative:text;mso-position-vertical-relative:text" o:connectortype="straight">
            <v:stroke endarrow="block"/>
          </v:shape>
        </w:pict>
      </w:r>
    </w:p>
    <w:p w:rsidR="00F5310B" w:rsidRDefault="00F5310B" w:rsidP="00F5310B">
      <w:pPr>
        <w:pStyle w:val="ConsPlusNonformat"/>
        <w:jc w:val="both"/>
      </w:pPr>
      <w:r>
        <w:t xml:space="preserve">   </w:t>
      </w:r>
    </w:p>
    <w:p w:rsidR="003A110D" w:rsidRDefault="003A110D" w:rsidP="003A110D">
      <w:pPr>
        <w:pStyle w:val="ConsPlusNonformat"/>
        <w:jc w:val="both"/>
      </w:pPr>
    </w:p>
    <w:p w:rsidR="007F4F2E" w:rsidRDefault="007F4F2E" w:rsidP="003A110D">
      <w:pPr>
        <w:pStyle w:val="ConsPlusNonformat"/>
        <w:jc w:val="both"/>
      </w:pPr>
    </w:p>
    <w:tbl>
      <w:tblPr>
        <w:tblpPr w:leftFromText="180" w:rightFromText="180" w:vertAnchor="text" w:horzAnchor="page" w:tblpX="2289"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7F4F2E" w:rsidTr="0020658B">
        <w:tblPrEx>
          <w:tblCellMar>
            <w:top w:w="0" w:type="dxa"/>
            <w:bottom w:w="0" w:type="dxa"/>
          </w:tblCellMar>
        </w:tblPrEx>
        <w:trPr>
          <w:trHeight w:val="573"/>
        </w:trPr>
        <w:tc>
          <w:tcPr>
            <w:tcW w:w="8162" w:type="dxa"/>
          </w:tcPr>
          <w:p w:rsidR="0020658B" w:rsidRPr="00AF2DE8" w:rsidRDefault="0020658B" w:rsidP="0020658B">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w:t>
            </w:r>
            <w:r w:rsidRPr="00AF2DE8">
              <w:rPr>
                <w:rFonts w:ascii="Times New Roman" w:hAnsi="Times New Roman"/>
                <w:color w:val="000000"/>
                <w:sz w:val="24"/>
                <w:szCs w:val="24"/>
              </w:rPr>
              <w:t>олучение заявителем результата предоставления муниципальной услуги</w:t>
            </w:r>
            <w:r>
              <w:rPr>
                <w:rFonts w:ascii="Times New Roman" w:hAnsi="Times New Roman"/>
                <w:color w:val="000000"/>
                <w:sz w:val="24"/>
                <w:szCs w:val="24"/>
              </w:rPr>
              <w:t>:</w:t>
            </w:r>
          </w:p>
          <w:p w:rsidR="007F4F2E" w:rsidRDefault="007F4F2E" w:rsidP="0020658B">
            <w:pPr>
              <w:pStyle w:val="ConsPlusNonformat"/>
              <w:jc w:val="both"/>
            </w:pPr>
          </w:p>
        </w:tc>
      </w:tr>
    </w:tbl>
    <w:p w:rsidR="003A110D" w:rsidRDefault="003A110D" w:rsidP="003A110D">
      <w:pPr>
        <w:pStyle w:val="ConsPlusNonformat"/>
        <w:jc w:val="both"/>
      </w:pPr>
    </w:p>
    <w:tbl>
      <w:tblPr>
        <w:tblpPr w:leftFromText="180" w:rightFromText="180" w:vertAnchor="text" w:horzAnchor="margin" w:tblpXSpec="center" w:tblpY="1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gridCol w:w="3637"/>
      </w:tblGrid>
      <w:tr w:rsidR="0020658B" w:rsidTr="0020658B">
        <w:tblPrEx>
          <w:tblCellMar>
            <w:top w:w="0" w:type="dxa"/>
            <w:bottom w:w="0" w:type="dxa"/>
          </w:tblCellMar>
        </w:tblPrEx>
        <w:trPr>
          <w:trHeight w:val="1126"/>
        </w:trPr>
        <w:tc>
          <w:tcPr>
            <w:tcW w:w="4052" w:type="dxa"/>
          </w:tcPr>
          <w:p w:rsidR="0020658B" w:rsidRDefault="0020658B" w:rsidP="0020658B">
            <w:pPr>
              <w:widowControl w:val="0"/>
              <w:autoSpaceDE w:val="0"/>
              <w:autoSpaceDN w:val="0"/>
              <w:adjustRightInd w:val="0"/>
              <w:spacing w:after="0" w:line="240" w:lineRule="auto"/>
              <w:jc w:val="center"/>
              <w:rPr>
                <w:rFonts w:ascii="Times New Roman" w:hAnsi="Times New Roman"/>
                <w:color w:val="000000"/>
                <w:sz w:val="24"/>
                <w:szCs w:val="24"/>
              </w:rPr>
            </w:pPr>
          </w:p>
          <w:p w:rsidR="0020658B" w:rsidRDefault="0020658B" w:rsidP="0020658B">
            <w:pPr>
              <w:widowControl w:val="0"/>
              <w:autoSpaceDE w:val="0"/>
              <w:autoSpaceDN w:val="0"/>
              <w:adjustRightInd w:val="0"/>
              <w:spacing w:after="0" w:line="240" w:lineRule="auto"/>
              <w:jc w:val="center"/>
              <w:rPr>
                <w:rFonts w:cs="Calibri"/>
              </w:rPr>
            </w:pPr>
            <w:r>
              <w:rPr>
                <w:rFonts w:ascii="Times New Roman" w:hAnsi="Times New Roman"/>
                <w:color w:val="000000"/>
                <w:sz w:val="24"/>
                <w:szCs w:val="24"/>
              </w:rPr>
              <w:t xml:space="preserve">Выдача </w:t>
            </w:r>
            <w:r w:rsidRPr="000E00DA">
              <w:rPr>
                <w:rFonts w:ascii="Times New Roman" w:hAnsi="Times New Roman"/>
                <w:color w:val="000000"/>
                <w:sz w:val="24"/>
                <w:szCs w:val="24"/>
              </w:rPr>
              <w:t>Постановления об отказе в предоставлении земельного участка заявителю</w:t>
            </w:r>
          </w:p>
        </w:tc>
        <w:tc>
          <w:tcPr>
            <w:tcW w:w="3637" w:type="dxa"/>
          </w:tcPr>
          <w:p w:rsidR="0020658B" w:rsidRDefault="0020658B" w:rsidP="0020658B">
            <w:pPr>
              <w:spacing w:after="0" w:line="240" w:lineRule="auto"/>
              <w:rPr>
                <w:rFonts w:cs="Calibri"/>
              </w:rPr>
            </w:pPr>
          </w:p>
          <w:p w:rsidR="0020658B" w:rsidRDefault="0020658B" w:rsidP="0020658B">
            <w:pPr>
              <w:spacing w:after="0" w:line="240" w:lineRule="auto"/>
              <w:rPr>
                <w:rFonts w:cs="Calibri"/>
              </w:rPr>
            </w:pPr>
            <w:r w:rsidRPr="007F4F2E">
              <w:rPr>
                <w:rFonts w:ascii="Times New Roman" w:hAnsi="Times New Roman"/>
                <w:sz w:val="24"/>
                <w:szCs w:val="24"/>
              </w:rPr>
              <w:t xml:space="preserve">Выдача </w:t>
            </w:r>
            <w:r w:rsidRPr="00063E5E">
              <w:rPr>
                <w:rFonts w:ascii="Times New Roman" w:hAnsi="Times New Roman"/>
                <w:color w:val="FF0000"/>
                <w:sz w:val="24"/>
                <w:szCs w:val="24"/>
              </w:rPr>
              <w:t xml:space="preserve"> </w:t>
            </w:r>
            <w:r w:rsidRPr="000E00DA">
              <w:rPr>
                <w:rFonts w:ascii="Times New Roman" w:hAnsi="Times New Roman"/>
                <w:color w:val="000000"/>
                <w:sz w:val="24"/>
                <w:szCs w:val="24"/>
              </w:rPr>
              <w:t>договора аренды земельного участка</w:t>
            </w:r>
          </w:p>
          <w:p w:rsidR="0020658B" w:rsidRDefault="0020658B" w:rsidP="0020658B">
            <w:pPr>
              <w:spacing w:after="0" w:line="240" w:lineRule="auto"/>
              <w:rPr>
                <w:rFonts w:cs="Calibri"/>
              </w:rPr>
            </w:pPr>
          </w:p>
          <w:p w:rsidR="0020658B" w:rsidRDefault="0020658B" w:rsidP="0020658B">
            <w:pPr>
              <w:spacing w:after="0" w:line="240" w:lineRule="auto"/>
              <w:rPr>
                <w:rFonts w:cs="Calibri"/>
              </w:rPr>
            </w:pPr>
          </w:p>
          <w:p w:rsidR="0020658B" w:rsidRDefault="0020658B" w:rsidP="0020658B">
            <w:pPr>
              <w:widowControl w:val="0"/>
              <w:autoSpaceDE w:val="0"/>
              <w:autoSpaceDN w:val="0"/>
              <w:adjustRightInd w:val="0"/>
              <w:spacing w:after="0" w:line="240" w:lineRule="auto"/>
              <w:jc w:val="center"/>
              <w:rPr>
                <w:rFonts w:cs="Calibri"/>
              </w:rPr>
            </w:pPr>
          </w:p>
        </w:tc>
      </w:tr>
    </w:tbl>
    <w:p w:rsidR="000E00DA" w:rsidRPr="000E00DA" w:rsidRDefault="0020658B" w:rsidP="000E00DA">
      <w:pPr>
        <w:rPr>
          <w:rFonts w:cs="Calibri"/>
        </w:rPr>
      </w:pPr>
      <w:r>
        <w:rPr>
          <w:rFonts w:cs="Calibri"/>
          <w:noProof/>
          <w:lang w:eastAsia="ru-RU"/>
        </w:rPr>
        <w:pict>
          <v:shape id="_x0000_s1033" type="#_x0000_t32" style="position:absolute;margin-left:329.25pt;margin-top:21.5pt;width:0;height:14.25pt;z-index:251659776;mso-position-horizontal-relative:text;mso-position-vertical-relative:text" o:connectortype="straight">
            <v:stroke endarrow="block"/>
          </v:shape>
        </w:pict>
      </w:r>
      <w:r>
        <w:rPr>
          <w:rFonts w:cs="Calibri"/>
          <w:noProof/>
          <w:lang w:eastAsia="ru-RU"/>
        </w:rPr>
        <w:pict>
          <v:shape id="_x0000_s1032" type="#_x0000_t32" style="position:absolute;margin-left:134.9pt;margin-top:21.5pt;width:0;height:14.25pt;z-index:251658752;mso-position-horizontal-relative:text;mso-position-vertical-relative:text" o:connectortype="straight">
            <v:stroke endarrow="block"/>
          </v:shape>
        </w:pict>
      </w:r>
    </w:p>
    <w:sectPr w:rsidR="000E00DA" w:rsidRPr="000E00DA" w:rsidSect="004A7F17">
      <w:pgSz w:w="11906" w:h="16838"/>
      <w:pgMar w:top="0" w:right="70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3A110D"/>
    <w:rsid w:val="00015E1C"/>
    <w:rsid w:val="000428B8"/>
    <w:rsid w:val="00097837"/>
    <w:rsid w:val="000E00DA"/>
    <w:rsid w:val="000F4939"/>
    <w:rsid w:val="00111A5E"/>
    <w:rsid w:val="00115645"/>
    <w:rsid w:val="00141D1F"/>
    <w:rsid w:val="001470F8"/>
    <w:rsid w:val="001765B0"/>
    <w:rsid w:val="001C0BD6"/>
    <w:rsid w:val="0020658B"/>
    <w:rsid w:val="00222437"/>
    <w:rsid w:val="00223947"/>
    <w:rsid w:val="00262921"/>
    <w:rsid w:val="00275956"/>
    <w:rsid w:val="0030133C"/>
    <w:rsid w:val="00340A50"/>
    <w:rsid w:val="003A110D"/>
    <w:rsid w:val="003C5C25"/>
    <w:rsid w:val="003D041D"/>
    <w:rsid w:val="003D5606"/>
    <w:rsid w:val="003D7DE9"/>
    <w:rsid w:val="00410E51"/>
    <w:rsid w:val="004A7F17"/>
    <w:rsid w:val="004C586C"/>
    <w:rsid w:val="004F4FE1"/>
    <w:rsid w:val="00531D89"/>
    <w:rsid w:val="005739FF"/>
    <w:rsid w:val="00586ADC"/>
    <w:rsid w:val="00615A62"/>
    <w:rsid w:val="00683E98"/>
    <w:rsid w:val="006C3367"/>
    <w:rsid w:val="006E1D83"/>
    <w:rsid w:val="00727113"/>
    <w:rsid w:val="007F4F2E"/>
    <w:rsid w:val="00863377"/>
    <w:rsid w:val="00897AFB"/>
    <w:rsid w:val="00934C2D"/>
    <w:rsid w:val="009A6153"/>
    <w:rsid w:val="00A24244"/>
    <w:rsid w:val="00A34705"/>
    <w:rsid w:val="00A569EB"/>
    <w:rsid w:val="00A93B5C"/>
    <w:rsid w:val="00AA1C98"/>
    <w:rsid w:val="00AF2DE8"/>
    <w:rsid w:val="00B83D84"/>
    <w:rsid w:val="00B93C8C"/>
    <w:rsid w:val="00C16430"/>
    <w:rsid w:val="00C561BC"/>
    <w:rsid w:val="00CA198E"/>
    <w:rsid w:val="00D2294D"/>
    <w:rsid w:val="00DD0580"/>
    <w:rsid w:val="00DD1BF9"/>
    <w:rsid w:val="00E3212A"/>
    <w:rsid w:val="00F31D84"/>
    <w:rsid w:val="00F5310B"/>
    <w:rsid w:val="00F92F13"/>
    <w:rsid w:val="00FD4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30"/>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0D"/>
    <w:pPr>
      <w:spacing w:after="200" w:line="276" w:lineRule="auto"/>
    </w:pPr>
    <w:rPr>
      <w:sz w:val="22"/>
      <w:szCs w:val="22"/>
      <w:lang w:eastAsia="en-US"/>
    </w:rPr>
  </w:style>
  <w:style w:type="paragraph" w:styleId="1">
    <w:name w:val="heading 1"/>
    <w:basedOn w:val="a"/>
    <w:next w:val="a"/>
    <w:link w:val="10"/>
    <w:qFormat/>
    <w:rsid w:val="000F493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A110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3A110D"/>
    <w:rPr>
      <w:sz w:val="22"/>
      <w:szCs w:val="22"/>
      <w:lang w:eastAsia="en-US"/>
    </w:rPr>
  </w:style>
  <w:style w:type="paragraph" w:customStyle="1" w:styleId="ConsPlusNormal">
    <w:name w:val="ConsPlusNormal"/>
    <w:rsid w:val="003A110D"/>
    <w:pPr>
      <w:autoSpaceDE w:val="0"/>
      <w:autoSpaceDN w:val="0"/>
      <w:adjustRightInd w:val="0"/>
      <w:ind w:firstLine="720"/>
    </w:pPr>
    <w:rPr>
      <w:rFonts w:ascii="Arial" w:hAnsi="Arial" w:cs="Arial"/>
    </w:rPr>
  </w:style>
  <w:style w:type="character" w:customStyle="1" w:styleId="10">
    <w:name w:val="Заголовок 1 Знак"/>
    <w:link w:val="1"/>
    <w:rsid w:val="000F4939"/>
    <w:rPr>
      <w:rFonts w:ascii="Cambria" w:eastAsia="Times New Roman" w:hAnsi="Cambria"/>
      <w:b/>
      <w:bCs/>
      <w:kern w:val="32"/>
      <w:sz w:val="32"/>
      <w:szCs w:val="32"/>
      <w:lang w:eastAsia="en-US"/>
    </w:rPr>
  </w:style>
  <w:style w:type="paragraph" w:customStyle="1" w:styleId="ConsPlusTitle">
    <w:name w:val="ConsPlusTitle"/>
    <w:uiPriority w:val="99"/>
    <w:rsid w:val="000F4939"/>
    <w:pPr>
      <w:widowControl w:val="0"/>
      <w:autoSpaceDE w:val="0"/>
      <w:autoSpaceDN w:val="0"/>
      <w:adjustRightInd w:val="0"/>
    </w:pPr>
    <w:rPr>
      <w:rFonts w:eastAsia="Times New Roman" w:cs="Calibri"/>
      <w:b/>
      <w:bCs/>
      <w:sz w:val="22"/>
      <w:szCs w:val="22"/>
    </w:rPr>
  </w:style>
  <w:style w:type="paragraph" w:styleId="a4">
    <w:name w:val="Title"/>
    <w:basedOn w:val="a"/>
    <w:next w:val="a"/>
    <w:link w:val="a5"/>
    <w:qFormat/>
    <w:rsid w:val="000F4939"/>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rsid w:val="000F4939"/>
    <w:rPr>
      <w:rFonts w:ascii="Cambria" w:eastAsia="Times New Roman" w:hAnsi="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75DB9AE045307D496C58C87D90070395528C8949723665943CA032B0605923B695DE00FC3z6K" TargetMode="External"/><Relationship Id="rId13" Type="http://schemas.openxmlformats.org/officeDocument/2006/relationships/hyperlink" Target="consultantplus://offline/ref=4A975DB9AE045307D496C58C87D9007039542ACC939223665943CA032BC0z6K" TargetMode="External"/><Relationship Id="rId18" Type="http://schemas.openxmlformats.org/officeDocument/2006/relationships/hyperlink" Target="consultantplus://offline/ref=4A975DB9AE045307D496C58C87D9007039542ACE949523665943CA032B0605923B695DEC09C3z5K" TargetMode="External"/><Relationship Id="rId3" Type="http://schemas.openxmlformats.org/officeDocument/2006/relationships/settings" Target="settings.xml"/><Relationship Id="rId21" Type="http://schemas.openxmlformats.org/officeDocument/2006/relationships/hyperlink" Target="consultantplus://offline/ref=4A975DB9AE045307D496C58C87D90070395528CA939223665943CA032B0605923B695DCEzDK" TargetMode="External"/><Relationship Id="rId7" Type="http://schemas.openxmlformats.org/officeDocument/2006/relationships/hyperlink" Target="consultantplus://offline/ref=4A975DB9AE045307D496C58C87D90070395528C8949723665943CA032B0605923B695DE00EC3z0K" TargetMode="External"/><Relationship Id="rId12" Type="http://schemas.openxmlformats.org/officeDocument/2006/relationships/hyperlink" Target="consultantplus://offline/ref=4A975DB9AE045307D496C58C87D90070395421CD949F23665943CA032BC0z6K" TargetMode="External"/><Relationship Id="rId17" Type="http://schemas.openxmlformats.org/officeDocument/2006/relationships/hyperlink" Target="consultantplus://offline/ref=4A975DB9AE045307D496C58C87D9007039542ACC939223665943CA032B0605923B695DE50835E364CBzDK" TargetMode="External"/><Relationship Id="rId2" Type="http://schemas.openxmlformats.org/officeDocument/2006/relationships/styles" Target="styles.xml"/><Relationship Id="rId16" Type="http://schemas.openxmlformats.org/officeDocument/2006/relationships/hyperlink" Target="consultantplus://offline/ref=4A975DB9AE045307D496C58C87D9007039542ACC939223665943CA032B0605923B695DE7C0z0K" TargetMode="External"/><Relationship Id="rId20" Type="http://schemas.openxmlformats.org/officeDocument/2006/relationships/hyperlink" Target="consultantplus://offline/ref=4A975DB9AE045307D496C58C87D9007039542ACE949523665943CA032B0605923B695DE50835E163CBzBK" TargetMode="External"/><Relationship Id="rId1" Type="http://schemas.openxmlformats.org/officeDocument/2006/relationships/customXml" Target="../customXml/item1.xml"/><Relationship Id="rId6" Type="http://schemas.openxmlformats.org/officeDocument/2006/relationships/hyperlink" Target="consultantplus://offline/ref=4A975DB9AE045307D496C58C87D9007039542ACE949523665943CA032BC0z6K" TargetMode="External"/><Relationship Id="rId11" Type="http://schemas.openxmlformats.org/officeDocument/2006/relationships/hyperlink" Target="consultantplus://offline/ref=4A975DB9AE045307D496C58C87D9007039542ACD989723665943CA032BC0z6K" TargetMode="External"/><Relationship Id="rId5" Type="http://schemas.openxmlformats.org/officeDocument/2006/relationships/hyperlink" Target="consultantplus://offline/ref=E3EDFA3C3C94EE76BDC31A05A1FCF771758F364D57F6DE80046C9326F1250C4CBA707A017Dh0N4H" TargetMode="External"/><Relationship Id="rId15" Type="http://schemas.openxmlformats.org/officeDocument/2006/relationships/hyperlink" Target="consultantplus://offline/ref=4A975DB9AE045307D496C58C87D9007039542EC7909023665943CA032BC0z6K" TargetMode="External"/><Relationship Id="rId23" Type="http://schemas.openxmlformats.org/officeDocument/2006/relationships/theme" Target="theme/theme1.xml"/><Relationship Id="rId10" Type="http://schemas.openxmlformats.org/officeDocument/2006/relationships/hyperlink" Target="consultantplus://offline/ref=4A975DB9AE045307D496C58C87D9007039542ACE949523665943CA032BC0z6K" TargetMode="External"/><Relationship Id="rId19" Type="http://schemas.openxmlformats.org/officeDocument/2006/relationships/hyperlink" Target="consultantplus://offline/ref=9082247A8E29F9A8CF78DECDD0D9A6308D800DED7FE122D11D007AE5uDa5G" TargetMode="External"/><Relationship Id="rId4" Type="http://schemas.openxmlformats.org/officeDocument/2006/relationships/webSettings" Target="webSettings.xml"/><Relationship Id="rId9" Type="http://schemas.openxmlformats.org/officeDocument/2006/relationships/hyperlink" Target="consultantplus://offline/ref=4A975DB9AE045307D496C58C87D90070395528C8949723665943CA032BC0z6K" TargetMode="External"/><Relationship Id="rId14" Type="http://schemas.openxmlformats.org/officeDocument/2006/relationships/hyperlink" Target="consultantplus://offline/ref=4A975DB9AE045307D496C58C87D90070395B2CC6959F23665943CA032BC0z6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9A966-4B18-4DAE-9DF9-8B76A2AC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43104</CharactersWithSpaces>
  <SharedDoc>false</SharedDoc>
  <HLinks>
    <vt:vector size="156" baseType="variant">
      <vt:variant>
        <vt:i4>2424929</vt:i4>
      </vt:variant>
      <vt:variant>
        <vt:i4>75</vt:i4>
      </vt:variant>
      <vt:variant>
        <vt:i4>0</vt:i4>
      </vt:variant>
      <vt:variant>
        <vt:i4>5</vt:i4>
      </vt:variant>
      <vt:variant>
        <vt:lpwstr>consultantplus://offline/main?base=MOB;n=134762;fld=134;dst=100125</vt:lpwstr>
      </vt:variant>
      <vt:variant>
        <vt:lpwstr/>
      </vt:variant>
      <vt:variant>
        <vt:i4>6750259</vt:i4>
      </vt:variant>
      <vt:variant>
        <vt:i4>72</vt:i4>
      </vt:variant>
      <vt:variant>
        <vt:i4>0</vt:i4>
      </vt:variant>
      <vt:variant>
        <vt:i4>5</vt:i4>
      </vt:variant>
      <vt:variant>
        <vt:lpwstr/>
      </vt:variant>
      <vt:variant>
        <vt:lpwstr>Par513</vt:lpwstr>
      </vt:variant>
      <vt:variant>
        <vt:i4>6225921</vt:i4>
      </vt:variant>
      <vt:variant>
        <vt:i4>69</vt:i4>
      </vt:variant>
      <vt:variant>
        <vt:i4>0</vt:i4>
      </vt:variant>
      <vt:variant>
        <vt:i4>5</vt:i4>
      </vt:variant>
      <vt:variant>
        <vt:lpwstr>consultantplus://offline/ref=4A975DB9AE045307D496C58C87D90070395528CA939223665943CA032B0605923B695DCEzDK</vt:lpwstr>
      </vt:variant>
      <vt:variant>
        <vt:lpwstr/>
      </vt:variant>
      <vt:variant>
        <vt:i4>6946918</vt:i4>
      </vt:variant>
      <vt:variant>
        <vt:i4>66</vt:i4>
      </vt:variant>
      <vt:variant>
        <vt:i4>0</vt:i4>
      </vt:variant>
      <vt:variant>
        <vt:i4>5</vt:i4>
      </vt:variant>
      <vt:variant>
        <vt:lpwstr>consultantplus://offline/ref=4A975DB9AE045307D496C58C87D9007039542ACE949523665943CA032B0605923B695DE50835E163CBzBK</vt:lpwstr>
      </vt:variant>
      <vt:variant>
        <vt:lpwstr/>
      </vt:variant>
      <vt:variant>
        <vt:i4>6553649</vt:i4>
      </vt:variant>
      <vt:variant>
        <vt:i4>63</vt:i4>
      </vt:variant>
      <vt:variant>
        <vt:i4>0</vt:i4>
      </vt:variant>
      <vt:variant>
        <vt:i4>5</vt:i4>
      </vt:variant>
      <vt:variant>
        <vt:lpwstr/>
      </vt:variant>
      <vt:variant>
        <vt:lpwstr>Par530</vt:lpwstr>
      </vt:variant>
      <vt:variant>
        <vt:i4>3997802</vt:i4>
      </vt:variant>
      <vt:variant>
        <vt:i4>60</vt:i4>
      </vt:variant>
      <vt:variant>
        <vt:i4>0</vt:i4>
      </vt:variant>
      <vt:variant>
        <vt:i4>5</vt:i4>
      </vt:variant>
      <vt:variant>
        <vt:lpwstr>consultantplus://offline/ref=9082247A8E29F9A8CF78DECDD0D9A6308D800DED7FE122D11D007AE5uDa5G</vt:lpwstr>
      </vt:variant>
      <vt:variant>
        <vt:lpwstr/>
      </vt:variant>
      <vt:variant>
        <vt:i4>6881328</vt:i4>
      </vt:variant>
      <vt:variant>
        <vt:i4>57</vt:i4>
      </vt:variant>
      <vt:variant>
        <vt:i4>0</vt:i4>
      </vt:variant>
      <vt:variant>
        <vt:i4>5</vt:i4>
      </vt:variant>
      <vt:variant>
        <vt:lpwstr/>
      </vt:variant>
      <vt:variant>
        <vt:lpwstr>Par129</vt:lpwstr>
      </vt:variant>
      <vt:variant>
        <vt:i4>6619189</vt:i4>
      </vt:variant>
      <vt:variant>
        <vt:i4>54</vt:i4>
      </vt:variant>
      <vt:variant>
        <vt:i4>0</vt:i4>
      </vt:variant>
      <vt:variant>
        <vt:i4>5</vt:i4>
      </vt:variant>
      <vt:variant>
        <vt:lpwstr/>
      </vt:variant>
      <vt:variant>
        <vt:lpwstr>Par175</vt:lpwstr>
      </vt:variant>
      <vt:variant>
        <vt:i4>6357043</vt:i4>
      </vt:variant>
      <vt:variant>
        <vt:i4>51</vt:i4>
      </vt:variant>
      <vt:variant>
        <vt:i4>0</vt:i4>
      </vt:variant>
      <vt:variant>
        <vt:i4>5</vt:i4>
      </vt:variant>
      <vt:variant>
        <vt:lpwstr/>
      </vt:variant>
      <vt:variant>
        <vt:lpwstr>Par111</vt:lpwstr>
      </vt:variant>
      <vt:variant>
        <vt:i4>6750262</vt:i4>
      </vt:variant>
      <vt:variant>
        <vt:i4>48</vt:i4>
      </vt:variant>
      <vt:variant>
        <vt:i4>0</vt:i4>
      </vt:variant>
      <vt:variant>
        <vt:i4>5</vt:i4>
      </vt:variant>
      <vt:variant>
        <vt:lpwstr/>
      </vt:variant>
      <vt:variant>
        <vt:lpwstr>Par442</vt:lpwstr>
      </vt:variant>
      <vt:variant>
        <vt:i4>6291510</vt:i4>
      </vt:variant>
      <vt:variant>
        <vt:i4>45</vt:i4>
      </vt:variant>
      <vt:variant>
        <vt:i4>0</vt:i4>
      </vt:variant>
      <vt:variant>
        <vt:i4>5</vt:i4>
      </vt:variant>
      <vt:variant>
        <vt:lpwstr/>
      </vt:variant>
      <vt:variant>
        <vt:lpwstr>Par544</vt:lpwstr>
      </vt:variant>
      <vt:variant>
        <vt:i4>655360</vt:i4>
      </vt:variant>
      <vt:variant>
        <vt:i4>42</vt:i4>
      </vt:variant>
      <vt:variant>
        <vt:i4>0</vt:i4>
      </vt:variant>
      <vt:variant>
        <vt:i4>5</vt:i4>
      </vt:variant>
      <vt:variant>
        <vt:lpwstr>consultantplus://offline/ref=4A975DB9AE045307D496C58C87D9007039542ACE949523665943CA032B0605923B695DEC09C3z5K</vt:lpwstr>
      </vt:variant>
      <vt:variant>
        <vt:lpwstr/>
      </vt:variant>
      <vt:variant>
        <vt:i4>6946915</vt:i4>
      </vt:variant>
      <vt:variant>
        <vt:i4>39</vt:i4>
      </vt:variant>
      <vt:variant>
        <vt:i4>0</vt:i4>
      </vt:variant>
      <vt:variant>
        <vt:i4>5</vt:i4>
      </vt:variant>
      <vt:variant>
        <vt:lpwstr>consultantplus://offline/ref=4A975DB9AE045307D496C58C87D9007039542ACC939223665943CA032B0605923B695DE50835E364CBzDK</vt:lpwstr>
      </vt:variant>
      <vt:variant>
        <vt:lpwstr/>
      </vt:variant>
      <vt:variant>
        <vt:i4>3801197</vt:i4>
      </vt:variant>
      <vt:variant>
        <vt:i4>36</vt:i4>
      </vt:variant>
      <vt:variant>
        <vt:i4>0</vt:i4>
      </vt:variant>
      <vt:variant>
        <vt:i4>5</vt:i4>
      </vt:variant>
      <vt:variant>
        <vt:lpwstr>consultantplus://offline/ref=4A975DB9AE045307D496C58C87D9007039542ACC939223665943CA032B0605923B695DE7C0z0K</vt:lpwstr>
      </vt:variant>
      <vt:variant>
        <vt:lpwstr/>
      </vt:variant>
      <vt:variant>
        <vt:i4>5636099</vt:i4>
      </vt:variant>
      <vt:variant>
        <vt:i4>33</vt:i4>
      </vt:variant>
      <vt:variant>
        <vt:i4>0</vt:i4>
      </vt:variant>
      <vt:variant>
        <vt:i4>5</vt:i4>
      </vt:variant>
      <vt:variant>
        <vt:lpwstr>consultantplus://offline/ref=4A975DB9AE045307D496C58C87D9007039542EC7909023665943CA032BC0z6K</vt:lpwstr>
      </vt:variant>
      <vt:variant>
        <vt:lpwstr/>
      </vt:variant>
      <vt:variant>
        <vt:i4>5636097</vt:i4>
      </vt:variant>
      <vt:variant>
        <vt:i4>30</vt:i4>
      </vt:variant>
      <vt:variant>
        <vt:i4>0</vt:i4>
      </vt:variant>
      <vt:variant>
        <vt:i4>5</vt:i4>
      </vt:variant>
      <vt:variant>
        <vt:lpwstr>consultantplus://offline/ref=4A975DB9AE045307D496C58C87D90070395B2CC6959F23665943CA032BC0z6K</vt:lpwstr>
      </vt:variant>
      <vt:variant>
        <vt:lpwstr/>
      </vt:variant>
      <vt:variant>
        <vt:i4>5636178</vt:i4>
      </vt:variant>
      <vt:variant>
        <vt:i4>27</vt:i4>
      </vt:variant>
      <vt:variant>
        <vt:i4>0</vt:i4>
      </vt:variant>
      <vt:variant>
        <vt:i4>5</vt:i4>
      </vt:variant>
      <vt:variant>
        <vt:lpwstr>consultantplus://offline/ref=4A975DB9AE045307D496C58C87D9007039542ACC939223665943CA032BC0z6K</vt:lpwstr>
      </vt:variant>
      <vt:variant>
        <vt:lpwstr/>
      </vt:variant>
      <vt:variant>
        <vt:i4>5636182</vt:i4>
      </vt:variant>
      <vt:variant>
        <vt:i4>24</vt:i4>
      </vt:variant>
      <vt:variant>
        <vt:i4>0</vt:i4>
      </vt:variant>
      <vt:variant>
        <vt:i4>5</vt:i4>
      </vt:variant>
      <vt:variant>
        <vt:lpwstr>consultantplus://offline/ref=4A975DB9AE045307D496C58C87D90070395421CD949F23665943CA032BC0z6K</vt:lpwstr>
      </vt:variant>
      <vt:variant>
        <vt:lpwstr/>
      </vt:variant>
      <vt:variant>
        <vt:i4>5636187</vt:i4>
      </vt:variant>
      <vt:variant>
        <vt:i4>21</vt:i4>
      </vt:variant>
      <vt:variant>
        <vt:i4>0</vt:i4>
      </vt:variant>
      <vt:variant>
        <vt:i4>5</vt:i4>
      </vt:variant>
      <vt:variant>
        <vt:lpwstr>consultantplus://offline/ref=4A975DB9AE045307D496C58C87D9007039542ACD989723665943CA032BC0z6K</vt:lpwstr>
      </vt:variant>
      <vt:variant>
        <vt:lpwstr/>
      </vt:variant>
      <vt:variant>
        <vt:i4>5636180</vt:i4>
      </vt:variant>
      <vt:variant>
        <vt:i4>18</vt:i4>
      </vt:variant>
      <vt:variant>
        <vt:i4>0</vt:i4>
      </vt:variant>
      <vt:variant>
        <vt:i4>5</vt:i4>
      </vt:variant>
      <vt:variant>
        <vt:lpwstr>consultantplus://offline/ref=4A975DB9AE045307D496C58C87D9007039542ACE949523665943CA032BC0z6K</vt:lpwstr>
      </vt:variant>
      <vt:variant>
        <vt:lpwstr/>
      </vt:variant>
      <vt:variant>
        <vt:i4>5636179</vt:i4>
      </vt:variant>
      <vt:variant>
        <vt:i4>15</vt:i4>
      </vt:variant>
      <vt:variant>
        <vt:i4>0</vt:i4>
      </vt:variant>
      <vt:variant>
        <vt:i4>5</vt:i4>
      </vt:variant>
      <vt:variant>
        <vt:lpwstr>consultantplus://offline/ref=4A975DB9AE045307D496C58C87D90070395528C8949723665943CA032BC0z6K</vt:lpwstr>
      </vt:variant>
      <vt:variant>
        <vt:lpwstr/>
      </vt:variant>
      <vt:variant>
        <vt:i4>6684720</vt:i4>
      </vt:variant>
      <vt:variant>
        <vt:i4>12</vt:i4>
      </vt:variant>
      <vt:variant>
        <vt:i4>0</vt:i4>
      </vt:variant>
      <vt:variant>
        <vt:i4>5</vt:i4>
      </vt:variant>
      <vt:variant>
        <vt:lpwstr/>
      </vt:variant>
      <vt:variant>
        <vt:lpwstr>Par126</vt:lpwstr>
      </vt:variant>
      <vt:variant>
        <vt:i4>655368</vt:i4>
      </vt:variant>
      <vt:variant>
        <vt:i4>9</vt:i4>
      </vt:variant>
      <vt:variant>
        <vt:i4>0</vt:i4>
      </vt:variant>
      <vt:variant>
        <vt:i4>5</vt:i4>
      </vt:variant>
      <vt:variant>
        <vt:lpwstr>consultantplus://offline/ref=4A975DB9AE045307D496C58C87D90070395528C8949723665943CA032B0605923B695DE00FC3z6K</vt:lpwstr>
      </vt:variant>
      <vt:variant>
        <vt:lpwstr/>
      </vt:variant>
      <vt:variant>
        <vt:i4>655373</vt:i4>
      </vt:variant>
      <vt:variant>
        <vt:i4>6</vt:i4>
      </vt:variant>
      <vt:variant>
        <vt:i4>0</vt:i4>
      </vt:variant>
      <vt:variant>
        <vt:i4>5</vt:i4>
      </vt:variant>
      <vt:variant>
        <vt:lpwstr>consultantplus://offline/ref=4A975DB9AE045307D496C58C87D90070395528C8949723665943CA032B0605923B695DE00EC3z0K</vt:lpwstr>
      </vt:variant>
      <vt:variant>
        <vt:lpwstr/>
      </vt:variant>
      <vt:variant>
        <vt:i4>5636180</vt:i4>
      </vt:variant>
      <vt:variant>
        <vt:i4>3</vt:i4>
      </vt:variant>
      <vt:variant>
        <vt:i4>0</vt:i4>
      </vt:variant>
      <vt:variant>
        <vt:i4>5</vt:i4>
      </vt:variant>
      <vt:variant>
        <vt:lpwstr>consultantplus://offline/ref=4A975DB9AE045307D496C58C87D9007039542ACE949523665943CA032BC0z6K</vt:lpwstr>
      </vt:variant>
      <vt:variant>
        <vt:lpwstr/>
      </vt:variant>
      <vt:variant>
        <vt:i4>5111813</vt:i4>
      </vt:variant>
      <vt:variant>
        <vt:i4>0</vt:i4>
      </vt:variant>
      <vt:variant>
        <vt:i4>0</vt:i4>
      </vt:variant>
      <vt:variant>
        <vt:i4>5</vt:i4>
      </vt:variant>
      <vt:variant>
        <vt:lpwstr>consultantplus://offline/ref=E3EDFA3C3C94EE76BDC31A05A1FCF771758F364D57F6DE80046C9326F1250C4CBA707A017Dh0N4H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2018-04-20T07:16:00Z</cp:lastPrinted>
  <dcterms:created xsi:type="dcterms:W3CDTF">2018-04-20T07:20:00Z</dcterms:created>
  <dcterms:modified xsi:type="dcterms:W3CDTF">2018-04-20T07:20:00Z</dcterms:modified>
</cp:coreProperties>
</file>