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«</w:t>
      </w:r>
      <w:r w:rsidR="000C4A0C" w:rsidRPr="000C4A0C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0C4A0C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0C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DAE" w:rsidRPr="000C4A0C" w:rsidRDefault="00730DAE" w:rsidP="00730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A0C">
        <w:rPr>
          <w:rFonts w:ascii="Times New Roman" w:hAnsi="Times New Roman" w:cs="Times New Roman"/>
          <w:sz w:val="24"/>
          <w:szCs w:val="24"/>
        </w:rPr>
        <w:t xml:space="preserve"> </w:t>
      </w:r>
      <w:r w:rsidR="000C4A0C">
        <w:rPr>
          <w:rFonts w:ascii="Times New Roman" w:hAnsi="Times New Roman" w:cs="Times New Roman"/>
          <w:sz w:val="24"/>
          <w:szCs w:val="24"/>
        </w:rPr>
        <w:t>52</w:t>
      </w:r>
      <w:r w:rsidRPr="000C4A0C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0C4A0C">
        <w:rPr>
          <w:rFonts w:ascii="Times New Roman" w:hAnsi="Times New Roman" w:cs="Times New Roman"/>
          <w:sz w:val="24"/>
          <w:szCs w:val="24"/>
        </w:rPr>
        <w:t>5</w:t>
      </w:r>
      <w:r w:rsidRPr="000C4A0C">
        <w:rPr>
          <w:rFonts w:ascii="Times New Roman" w:hAnsi="Times New Roman" w:cs="Times New Roman"/>
          <w:sz w:val="24"/>
          <w:szCs w:val="24"/>
        </w:rPr>
        <w:t>-го созыва</w:t>
      </w:r>
    </w:p>
    <w:p w:rsidR="00730DAE" w:rsidRDefault="00730DAE" w:rsidP="004B2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AE" w:rsidRDefault="00730DAE" w:rsidP="0093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30DAE" w:rsidRPr="002D6580" w:rsidRDefault="00730DAE" w:rsidP="004B2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sz w:val="24"/>
          <w:szCs w:val="24"/>
        </w:rPr>
        <w:t xml:space="preserve">от  </w:t>
      </w:r>
      <w:r w:rsidR="00930A30" w:rsidRPr="002D6580">
        <w:rPr>
          <w:rFonts w:ascii="Times New Roman" w:hAnsi="Times New Roman" w:cs="Times New Roman"/>
          <w:sz w:val="24"/>
          <w:szCs w:val="24"/>
        </w:rPr>
        <w:t>13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июня</w:t>
      </w:r>
      <w:r w:rsidRPr="002D6580">
        <w:rPr>
          <w:rFonts w:ascii="Times New Roman" w:hAnsi="Times New Roman" w:cs="Times New Roman"/>
          <w:sz w:val="24"/>
          <w:szCs w:val="24"/>
        </w:rPr>
        <w:t xml:space="preserve"> </w:t>
      </w:r>
      <w:r w:rsidR="00930A30" w:rsidRPr="002D6580">
        <w:rPr>
          <w:rFonts w:ascii="Times New Roman" w:hAnsi="Times New Roman" w:cs="Times New Roman"/>
          <w:sz w:val="24"/>
          <w:szCs w:val="24"/>
        </w:rPr>
        <w:t>2017</w:t>
      </w:r>
      <w:r w:rsidRPr="002D6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0A30" w:rsidRPr="002D6580">
        <w:rPr>
          <w:rFonts w:ascii="Times New Roman" w:hAnsi="Times New Roman" w:cs="Times New Roman"/>
          <w:sz w:val="24"/>
          <w:szCs w:val="24"/>
        </w:rPr>
        <w:t>2</w:t>
      </w:r>
    </w:p>
    <w:p w:rsidR="004B228C" w:rsidRPr="004B228C" w:rsidRDefault="004B228C" w:rsidP="004B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0"/>
      </w:tblGrid>
      <w:tr w:rsidR="00730DAE" w:rsidTr="00730DAE">
        <w:trPr>
          <w:jc w:val="center"/>
        </w:trPr>
        <w:tc>
          <w:tcPr>
            <w:tcW w:w="9000" w:type="dxa"/>
            <w:hideMark/>
          </w:tcPr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 xml:space="preserve">О назначении выборов депутатов Совета депутатов </w:t>
            </w:r>
          </w:p>
          <w:p w:rsidR="00730DAE" w:rsidRPr="002D6580" w:rsidRDefault="00730DAE" w:rsidP="004B228C">
            <w:pPr>
              <w:pStyle w:val="a3"/>
              <w:jc w:val="center"/>
              <w:rPr>
                <w:b/>
              </w:rPr>
            </w:pPr>
            <w:r w:rsidRPr="002D6580">
              <w:rPr>
                <w:b/>
              </w:rPr>
              <w:t>муниципального образования «</w:t>
            </w:r>
            <w:r w:rsidR="004B228C" w:rsidRPr="002D6580">
              <w:rPr>
                <w:b/>
              </w:rPr>
              <w:t>Андегский</w:t>
            </w:r>
            <w:r w:rsidRPr="002D6580">
              <w:rPr>
                <w:b/>
              </w:rPr>
              <w:t xml:space="preserve"> сельсовет»</w:t>
            </w:r>
          </w:p>
          <w:p w:rsidR="00730DAE" w:rsidRDefault="00730DAE" w:rsidP="004B22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D6580">
              <w:rPr>
                <w:b/>
              </w:rPr>
              <w:t xml:space="preserve">Ненецкого автономного округа </w:t>
            </w:r>
            <w:r w:rsidR="004B228C" w:rsidRPr="002D6580">
              <w:rPr>
                <w:b/>
              </w:rPr>
              <w:t>6</w:t>
            </w:r>
            <w:r w:rsidRPr="002D6580">
              <w:rPr>
                <w:b/>
              </w:rPr>
              <w:t xml:space="preserve"> -го созыва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30DAE" w:rsidRDefault="00730DAE" w:rsidP="00730DAE"/>
    <w:p w:rsidR="00730DAE" w:rsidRPr="002D6580" w:rsidRDefault="00730DAE" w:rsidP="004B22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580">
        <w:rPr>
          <w:rFonts w:ascii="Times New Roman" w:hAnsi="Times New Roman" w:cs="Times New Roman"/>
          <w:sz w:val="24"/>
          <w:szCs w:val="24"/>
        </w:rPr>
        <w:t xml:space="preserve">В соответствии со статьей 10 Федерального закона от 12 июня 2002 года  № 67-ФЗ </w:t>
      </w:r>
      <w:r w:rsidR="004B228C" w:rsidRPr="002D6580">
        <w:rPr>
          <w:rFonts w:ascii="Times New Roman" w:hAnsi="Times New Roman" w:cs="Times New Roman"/>
          <w:sz w:val="24"/>
          <w:szCs w:val="24"/>
        </w:rPr>
        <w:t>«</w:t>
      </w:r>
      <w:r w:rsidRPr="002D6580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="004B228C" w:rsidRPr="002D6580">
        <w:rPr>
          <w:rFonts w:ascii="Times New Roman" w:hAnsi="Times New Roman" w:cs="Times New Roman"/>
          <w:sz w:val="24"/>
          <w:szCs w:val="24"/>
        </w:rPr>
        <w:t>»</w:t>
      </w:r>
      <w:r w:rsidRPr="002D6580">
        <w:rPr>
          <w:rFonts w:ascii="Times New Roman" w:hAnsi="Times New Roman" w:cs="Times New Roman"/>
          <w:sz w:val="24"/>
          <w:szCs w:val="24"/>
        </w:rPr>
        <w:t xml:space="preserve">, статьей 5 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закона  Ненецкого автономного округа  от 28 ноября 2008 года № 93-ОЗ 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«</w:t>
      </w:r>
      <w:r w:rsidRPr="002D6580">
        <w:rPr>
          <w:rFonts w:ascii="Times New Roman" w:hAnsi="Times New Roman" w:cs="Times New Roman"/>
          <w:bCs/>
          <w:sz w:val="24"/>
          <w:szCs w:val="24"/>
        </w:rPr>
        <w:t>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»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, статьей </w:t>
      </w:r>
      <w:r w:rsidR="004B228C" w:rsidRPr="002D6580">
        <w:rPr>
          <w:rFonts w:ascii="Times New Roman" w:hAnsi="Times New Roman" w:cs="Times New Roman"/>
          <w:bCs/>
          <w:sz w:val="24"/>
          <w:szCs w:val="24"/>
        </w:rPr>
        <w:t>12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Pr="002D658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D6580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 w:rsidRPr="002D65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580">
        <w:rPr>
          <w:rFonts w:ascii="Times New Roman" w:hAnsi="Times New Roman" w:cs="Times New Roman"/>
          <w:sz w:val="24"/>
          <w:szCs w:val="24"/>
        </w:rPr>
        <w:t>Совет депутатов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730DAE" w:rsidRPr="002D6580" w:rsidRDefault="00730DAE" w:rsidP="00730DA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выборы депутатов Совета депутатов муниципального образования 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Андегский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Ненецкого автономного округа </w:t>
      </w:r>
      <w:r w:rsidR="004B228C"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65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-го созыва на 10 сентября 2017 года.</w:t>
      </w:r>
    </w:p>
    <w:p w:rsidR="00730DAE" w:rsidRPr="002D6580" w:rsidRDefault="00730DAE" w:rsidP="00730D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580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 (обнародованию).</w:t>
      </w:r>
    </w:p>
    <w:p w:rsidR="00730DAE" w:rsidRPr="002D6580" w:rsidRDefault="00730DAE" w:rsidP="00730DA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3. Направить настоящее решение в администрацию муниципального образования МО 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«Андегский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r w:rsidR="004B228C" w:rsidRPr="002D658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6580">
        <w:rPr>
          <w:rFonts w:ascii="Times New Roman" w:hAnsi="Times New Roman" w:cs="Times New Roman"/>
          <w:color w:val="000000"/>
          <w:sz w:val="24"/>
          <w:szCs w:val="24"/>
        </w:rPr>
        <w:t xml:space="preserve"> Ненецкого автономного округа </w:t>
      </w:r>
      <w:r w:rsidRPr="002D6580">
        <w:rPr>
          <w:rFonts w:ascii="Times New Roman" w:hAnsi="Times New Roman" w:cs="Times New Roman"/>
          <w:sz w:val="24"/>
          <w:szCs w:val="24"/>
        </w:rPr>
        <w:t>для размещения на официальном сайте и опубликовании в информационном бюллетене МО «</w:t>
      </w:r>
      <w:r w:rsidR="004B228C" w:rsidRPr="002D6580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2D658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28C" w:rsidRPr="002D6580" w:rsidRDefault="004B228C" w:rsidP="004B228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580">
        <w:rPr>
          <w:rFonts w:ascii="Times New Roman" w:hAnsi="Times New Roman" w:cs="Times New Roman"/>
          <w:color w:val="000000"/>
          <w:sz w:val="24"/>
          <w:szCs w:val="24"/>
        </w:rPr>
        <w:t>Глава МО «Андегский сельсовет» НАО:                       В.Ф. Абакумова</w:t>
      </w: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0DAE" w:rsidRDefault="00730DAE" w:rsidP="00730D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173" w:rsidRDefault="007D3173"/>
    <w:sectPr w:rsidR="007D3173" w:rsidSect="004B228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0DAE"/>
    <w:rsid w:val="000C4A0C"/>
    <w:rsid w:val="002D6580"/>
    <w:rsid w:val="004B228C"/>
    <w:rsid w:val="00533C1A"/>
    <w:rsid w:val="007273EA"/>
    <w:rsid w:val="00730DAE"/>
    <w:rsid w:val="007D3173"/>
    <w:rsid w:val="008A0C01"/>
    <w:rsid w:val="00930A30"/>
    <w:rsid w:val="00AC120D"/>
    <w:rsid w:val="00CC5EBB"/>
    <w:rsid w:val="00D3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0DA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37EAD-6554-40C4-8F13-A6842661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2017-06-13T13:04:00Z</cp:lastPrinted>
  <dcterms:created xsi:type="dcterms:W3CDTF">2017-06-13T12:53:00Z</dcterms:created>
  <dcterms:modified xsi:type="dcterms:W3CDTF">2017-06-13T13:06:00Z</dcterms:modified>
</cp:coreProperties>
</file>