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175F7E" w:rsidP="00653493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AC7E93" w:rsidRDefault="00AC7E93" w:rsidP="00653493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C2" w:rsidRDefault="00761FC2" w:rsidP="00761FC2">
      <w:pPr>
        <w:tabs>
          <w:tab w:val="left" w:pos="2340"/>
        </w:tabs>
        <w:jc w:val="center"/>
        <w:rPr>
          <w:b/>
        </w:rPr>
      </w:pPr>
      <w:r>
        <w:rPr>
          <w:b/>
        </w:rPr>
        <w:t>СОВЕТ</w:t>
      </w:r>
      <w:r w:rsidR="00653493">
        <w:rPr>
          <w:b/>
        </w:rPr>
        <w:t xml:space="preserve"> </w:t>
      </w:r>
      <w:r>
        <w:rPr>
          <w:b/>
        </w:rPr>
        <w:t>ДЕПУТАТОВ МУНИЦИПАЛЬНОГООБРАЗОВАНИЯ</w:t>
      </w:r>
    </w:p>
    <w:p w:rsidR="00175F7E" w:rsidRPr="00761FC2" w:rsidRDefault="00175F7E" w:rsidP="00761FC2">
      <w:pPr>
        <w:tabs>
          <w:tab w:val="left" w:pos="2340"/>
        </w:tabs>
        <w:jc w:val="center"/>
        <w:rPr>
          <w:b/>
        </w:rPr>
      </w:pPr>
      <w:r w:rsidRPr="00761FC2">
        <w:rPr>
          <w:b/>
        </w:rPr>
        <w:t>«</w:t>
      </w:r>
      <w:r w:rsidR="00761FC2">
        <w:rPr>
          <w:b/>
        </w:rPr>
        <w:t>АНДЕГСКИЙСЕЛЬСОВЕТ</w:t>
      </w:r>
      <w:r w:rsidRPr="00761FC2">
        <w:rPr>
          <w:b/>
        </w:rPr>
        <w:t xml:space="preserve">» </w:t>
      </w:r>
    </w:p>
    <w:p w:rsidR="00175F7E" w:rsidRPr="00761FC2" w:rsidRDefault="00761FC2" w:rsidP="00175F7E">
      <w:pPr>
        <w:jc w:val="center"/>
        <w:rPr>
          <w:b/>
        </w:rPr>
      </w:pPr>
      <w:r>
        <w:rPr>
          <w:b/>
        </w:rPr>
        <w:t>НЕНЕЦКОГОАВТОНОМНОГООКРУГА</w:t>
      </w:r>
    </w:p>
    <w:p w:rsidR="00175F7E" w:rsidRPr="00761FC2" w:rsidRDefault="00761FC2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F94B52">
        <w:rPr>
          <w:rFonts w:ascii="Times New Roman" w:hAnsi="Times New Roman"/>
          <w:b w:val="0"/>
          <w:sz w:val="24"/>
          <w:szCs w:val="24"/>
        </w:rPr>
        <w:t xml:space="preserve">Двадцать </w:t>
      </w:r>
      <w:r w:rsidR="004B4462">
        <w:rPr>
          <w:rFonts w:ascii="Times New Roman" w:hAnsi="Times New Roman"/>
          <w:b w:val="0"/>
          <w:sz w:val="24"/>
          <w:szCs w:val="24"/>
        </w:rPr>
        <w:t>пятое</w:t>
      </w:r>
      <w:r w:rsidRPr="00F94B52"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 w:rsidRPr="00F94B52">
        <w:rPr>
          <w:rFonts w:ascii="Times New Roman" w:hAnsi="Times New Roman"/>
          <w:b w:val="0"/>
          <w:sz w:val="24"/>
          <w:szCs w:val="24"/>
        </w:rPr>
        <w:t>заседание 6</w:t>
      </w:r>
      <w:r w:rsidR="00175F7E" w:rsidRPr="00F94B52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Pr="00761FC2" w:rsidRDefault="00175F7E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735044" w:rsidRPr="00761FC2" w:rsidRDefault="00C91A8A" w:rsidP="00C91A8A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B4462">
        <w:rPr>
          <w:rFonts w:ascii="Times New Roman" w:hAnsi="Times New Roman" w:cs="Times New Roman"/>
          <w:b w:val="0"/>
          <w:sz w:val="24"/>
          <w:szCs w:val="24"/>
        </w:rPr>
        <w:t>13 июля</w:t>
      </w:r>
      <w:r w:rsidR="00653493" w:rsidRPr="00F94B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>20</w:t>
      </w:r>
      <w:r w:rsidR="00F94B52" w:rsidRPr="00F94B5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4B4462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EF14AD" w:rsidRDefault="00EF14AD" w:rsidP="00EF14A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EF14AD" w:rsidRDefault="00EF14AD" w:rsidP="00EF1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«Андегский сельсовет» НАО 28 декабря 2019 года № 2 </w:t>
      </w:r>
    </w:p>
    <w:p w:rsidR="00EF14AD" w:rsidRDefault="00EF14AD" w:rsidP="00EF14AD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2020 год»</w:t>
      </w:r>
    </w:p>
    <w:p w:rsidR="003B70F2" w:rsidRDefault="003B70F2" w:rsidP="003B70F2">
      <w:pPr>
        <w:jc w:val="center"/>
        <w:rPr>
          <w:b/>
        </w:rPr>
      </w:pPr>
      <w:bookmarkStart w:id="0" w:name="_GoBack"/>
      <w:bookmarkEnd w:id="0"/>
    </w:p>
    <w:p w:rsidR="003B70F2" w:rsidRDefault="003B70F2" w:rsidP="003B70F2">
      <w:pPr>
        <w:jc w:val="center"/>
        <w:rPr>
          <w:b/>
        </w:rPr>
      </w:pPr>
    </w:p>
    <w:p w:rsidR="00175F7E" w:rsidRPr="003B70F2" w:rsidRDefault="00175F7E" w:rsidP="003B70F2">
      <w:pPr>
        <w:ind w:firstLine="426"/>
        <w:jc w:val="both"/>
        <w:rPr>
          <w:b/>
        </w:rPr>
      </w:pPr>
      <w:r w:rsidRPr="00761FC2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761FC2">
        <w:rPr>
          <w:b/>
        </w:rPr>
        <w:t>РЕШИЛ:</w:t>
      </w:r>
    </w:p>
    <w:p w:rsidR="00C91A8A" w:rsidRPr="00761FC2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761FC2">
        <w:t>1. Внести в решение Совета депутатов от 26.12.201</w:t>
      </w:r>
      <w:r w:rsidR="004B4462">
        <w:t>9</w:t>
      </w:r>
      <w:r w:rsidRPr="00761FC2">
        <w:t xml:space="preserve"> года № </w:t>
      </w:r>
      <w:r w:rsidR="004B4462">
        <w:t>1</w:t>
      </w:r>
      <w:r w:rsidRPr="00761FC2">
        <w:t xml:space="preserve"> «О местном бюджете на 20</w:t>
      </w:r>
      <w:r w:rsidR="00653493">
        <w:t>20</w:t>
      </w:r>
      <w:r w:rsidRPr="00761FC2">
        <w:t xml:space="preserve"> год»</w:t>
      </w:r>
      <w:r w:rsidR="00523F34" w:rsidRPr="00761FC2">
        <w:t xml:space="preserve"> </w:t>
      </w:r>
      <w:r w:rsidRPr="00761FC2">
        <w:t>следующие изменения и дополнения:</w:t>
      </w:r>
    </w:p>
    <w:p w:rsidR="00C91A8A" w:rsidRPr="00761FC2" w:rsidRDefault="00C91A8A" w:rsidP="003B70F2">
      <w:pPr>
        <w:ind w:firstLine="426"/>
        <w:jc w:val="both"/>
        <w:rPr>
          <w:b/>
        </w:rPr>
      </w:pPr>
      <w:r w:rsidRPr="00761FC2">
        <w:t>1).</w:t>
      </w:r>
      <w:r w:rsidR="003B70F2">
        <w:t xml:space="preserve"> </w:t>
      </w:r>
      <w:r w:rsidRPr="00761FC2">
        <w:t>Пункт 1 решения изложить в следующей редакции:</w:t>
      </w:r>
    </w:p>
    <w:p w:rsidR="00C91A8A" w:rsidRPr="00761FC2" w:rsidRDefault="00F8236B" w:rsidP="003B70F2">
      <w:pPr>
        <w:ind w:firstLine="426"/>
        <w:jc w:val="both"/>
      </w:pPr>
      <w:r w:rsidRPr="00761FC2">
        <w:t>«</w:t>
      </w:r>
      <w:r w:rsidR="00C91A8A" w:rsidRPr="00761FC2">
        <w:t>1.Утвердить основные характеристики местного бюджета муниципального образования «Андегский сельсовет» Ненецкого автономного округа на 20</w:t>
      </w:r>
      <w:r w:rsidR="00653493">
        <w:t>20</w:t>
      </w:r>
      <w:r w:rsidR="00C91A8A" w:rsidRPr="00761FC2">
        <w:t xml:space="preserve"> год:</w:t>
      </w:r>
    </w:p>
    <w:p w:rsidR="00C91A8A" w:rsidRPr="00761FC2" w:rsidRDefault="00C91A8A" w:rsidP="003B70F2">
      <w:pPr>
        <w:ind w:firstLine="426"/>
        <w:jc w:val="both"/>
      </w:pPr>
      <w:r w:rsidRPr="00761FC2">
        <w:t xml:space="preserve">- прогнозируемый общий объем доходов местного бюджета в сумме </w:t>
      </w:r>
      <w:r w:rsidR="00653493">
        <w:rPr>
          <w:b/>
        </w:rPr>
        <w:t>20</w:t>
      </w:r>
      <w:r w:rsidR="00F20151" w:rsidRPr="00761FC2">
        <w:rPr>
          <w:b/>
        </w:rPr>
        <w:t> </w:t>
      </w:r>
      <w:r w:rsidR="00653493">
        <w:rPr>
          <w:b/>
        </w:rPr>
        <w:t>541</w:t>
      </w:r>
      <w:r w:rsidR="00F20151" w:rsidRPr="00761FC2">
        <w:rPr>
          <w:b/>
        </w:rPr>
        <w:t>,</w:t>
      </w:r>
      <w:r w:rsidR="00653493">
        <w:rPr>
          <w:b/>
        </w:rPr>
        <w:t>8</w:t>
      </w:r>
      <w:r w:rsidRPr="00761FC2">
        <w:rPr>
          <w:b/>
        </w:rPr>
        <w:t xml:space="preserve"> тыс</w:t>
      </w:r>
      <w:r w:rsidRPr="00761FC2">
        <w:t xml:space="preserve">. </w:t>
      </w:r>
      <w:r w:rsidRPr="00761FC2">
        <w:rPr>
          <w:b/>
        </w:rPr>
        <w:t xml:space="preserve">рублей </w:t>
      </w:r>
      <w:r w:rsidRPr="00761FC2">
        <w:t>согласно приложению 1 к настоящему решению;</w:t>
      </w:r>
    </w:p>
    <w:p w:rsidR="00C91A8A" w:rsidRPr="00761FC2" w:rsidRDefault="00C91A8A" w:rsidP="003B70F2">
      <w:pPr>
        <w:ind w:firstLine="426"/>
        <w:jc w:val="both"/>
      </w:pPr>
      <w:r w:rsidRPr="00761FC2">
        <w:t xml:space="preserve">- общий объем расходов местного бюджета в сумме </w:t>
      </w:r>
      <w:r w:rsidR="00653493">
        <w:rPr>
          <w:b/>
        </w:rPr>
        <w:t>21</w:t>
      </w:r>
      <w:r w:rsidR="00502587" w:rsidRPr="00761FC2">
        <w:rPr>
          <w:b/>
        </w:rPr>
        <w:t> </w:t>
      </w:r>
      <w:r w:rsidR="00653493">
        <w:rPr>
          <w:b/>
        </w:rPr>
        <w:t>731</w:t>
      </w:r>
      <w:r w:rsidR="00502587" w:rsidRPr="00761FC2">
        <w:rPr>
          <w:b/>
        </w:rPr>
        <w:t>,</w:t>
      </w:r>
      <w:r w:rsidR="00653493">
        <w:rPr>
          <w:b/>
        </w:rPr>
        <w:t xml:space="preserve">8 </w:t>
      </w:r>
      <w:r w:rsidRPr="00761FC2">
        <w:rPr>
          <w:b/>
        </w:rPr>
        <w:t xml:space="preserve">тыс. рублей </w:t>
      </w:r>
      <w:r w:rsidRPr="00761FC2">
        <w:t>согласно приложению 5 к настоящему решению;</w:t>
      </w:r>
    </w:p>
    <w:p w:rsidR="00C91A8A" w:rsidRPr="00C17365" w:rsidRDefault="00C91A8A" w:rsidP="003B70F2">
      <w:pPr>
        <w:ind w:firstLine="426"/>
        <w:jc w:val="both"/>
      </w:pPr>
      <w:r w:rsidRPr="00761FC2">
        <w:t xml:space="preserve">- </w:t>
      </w:r>
      <w:r w:rsidR="00653493" w:rsidRPr="00C17365">
        <w:t>дефицит</w:t>
      </w:r>
      <w:r w:rsidR="003B70F2">
        <w:t xml:space="preserve"> </w:t>
      </w:r>
      <w:r w:rsidRPr="00761FC2">
        <w:t xml:space="preserve">местного бюджета в сумме </w:t>
      </w:r>
      <w:r w:rsidR="00F20151" w:rsidRPr="00761FC2">
        <w:rPr>
          <w:b/>
        </w:rPr>
        <w:t>1</w:t>
      </w:r>
      <w:r w:rsidR="00502587" w:rsidRPr="00761FC2">
        <w:rPr>
          <w:b/>
        </w:rPr>
        <w:t> </w:t>
      </w:r>
      <w:r w:rsidR="00653493">
        <w:rPr>
          <w:b/>
        </w:rPr>
        <w:t>190</w:t>
      </w:r>
      <w:r w:rsidR="00502587" w:rsidRPr="00761FC2">
        <w:rPr>
          <w:b/>
        </w:rPr>
        <w:t>,</w:t>
      </w:r>
      <w:r w:rsidR="00653493">
        <w:rPr>
          <w:b/>
        </w:rPr>
        <w:t>0</w:t>
      </w:r>
      <w:r w:rsidRPr="00761FC2">
        <w:rPr>
          <w:b/>
        </w:rPr>
        <w:t xml:space="preserve"> тыс. руб</w:t>
      </w:r>
      <w:r w:rsidR="00C17365">
        <w:rPr>
          <w:b/>
        </w:rPr>
        <w:t xml:space="preserve">лей </w:t>
      </w:r>
      <w:r w:rsidR="00C17365" w:rsidRPr="00C17365">
        <w:t>согласно</w:t>
      </w:r>
      <w:r w:rsidR="00C17365">
        <w:t xml:space="preserve"> приложению 2 к настоящему решению;</w:t>
      </w:r>
    </w:p>
    <w:p w:rsidR="00D11099" w:rsidRPr="00761FC2" w:rsidRDefault="00D11099" w:rsidP="003B70F2">
      <w:pPr>
        <w:ind w:firstLine="426"/>
        <w:jc w:val="both"/>
        <w:rPr>
          <w:b/>
        </w:rPr>
      </w:pPr>
    </w:p>
    <w:p w:rsidR="00D11099" w:rsidRPr="00761FC2" w:rsidRDefault="00D11099" w:rsidP="003B70F2">
      <w:pPr>
        <w:ind w:firstLine="426"/>
        <w:jc w:val="both"/>
      </w:pPr>
      <w:r w:rsidRPr="00761FC2">
        <w:t>2</w:t>
      </w:r>
      <w:r w:rsidR="003B70F2">
        <w:t>)</w:t>
      </w:r>
      <w:r w:rsidRPr="00761FC2">
        <w:t>. Пункт 10 решения изложить в следующей редакции:</w:t>
      </w:r>
    </w:p>
    <w:p w:rsidR="00D11099" w:rsidRPr="00761FC2" w:rsidRDefault="00F8236B" w:rsidP="003B70F2">
      <w:pPr>
        <w:ind w:firstLine="426"/>
        <w:jc w:val="both"/>
      </w:pPr>
      <w:r w:rsidRPr="00761FC2">
        <w:t>«</w:t>
      </w:r>
      <w:r w:rsidR="00D11099" w:rsidRPr="00761FC2">
        <w:t xml:space="preserve">10. </w:t>
      </w:r>
      <w:r w:rsidR="00D11099" w:rsidRPr="00761FC2">
        <w:rPr>
          <w:rFonts w:cs="PragmaticaCondC"/>
        </w:rPr>
        <w:t>Утвердить общий объём бюджетных ассигнований на исполнение публичных нормативных обязательств на 20</w:t>
      </w:r>
      <w:r w:rsidR="00653493">
        <w:rPr>
          <w:rFonts w:cs="PragmaticaCondC"/>
        </w:rPr>
        <w:t>20</w:t>
      </w:r>
      <w:r w:rsidR="00D11099" w:rsidRPr="00761FC2">
        <w:rPr>
          <w:rFonts w:cs="PragmaticaCondC"/>
        </w:rPr>
        <w:t xml:space="preserve"> год в сумме </w:t>
      </w:r>
      <w:r w:rsidR="00D11099" w:rsidRPr="00C17365">
        <w:rPr>
          <w:rFonts w:cs="PragmaticaCondC"/>
        </w:rPr>
        <w:t>1</w:t>
      </w:r>
      <w:r w:rsidR="00C17365" w:rsidRPr="00C17365">
        <w:rPr>
          <w:rFonts w:cs="PragmaticaCondC"/>
        </w:rPr>
        <w:t> 264,5</w:t>
      </w:r>
      <w:r w:rsidR="008B3C0C" w:rsidRPr="00C17365">
        <w:rPr>
          <w:rFonts w:cs="PragmaticaCondC"/>
        </w:rPr>
        <w:t xml:space="preserve"> тыс. рублей</w:t>
      </w:r>
      <w:r w:rsidRPr="00C17365">
        <w:rPr>
          <w:rFonts w:cs="PragmaticaCondC"/>
        </w:rPr>
        <w:t>»</w:t>
      </w:r>
      <w:r w:rsidR="008B3C0C" w:rsidRPr="00C17365">
        <w:rPr>
          <w:rFonts w:cs="PragmaticaCondC"/>
        </w:rPr>
        <w:t>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3B70F2" w:rsidP="003B70F2">
      <w:pPr>
        <w:ind w:firstLine="426"/>
        <w:jc w:val="both"/>
      </w:pPr>
      <w:r>
        <w:t>3</w:t>
      </w:r>
      <w:r w:rsidR="00C91A8A" w:rsidRPr="00761FC2">
        <w:t>). Приложение № 1 «Доходы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1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D11099" w:rsidP="003B70F2">
      <w:pPr>
        <w:ind w:firstLine="426"/>
        <w:jc w:val="both"/>
      </w:pPr>
      <w:r w:rsidRPr="00761FC2">
        <w:t>4</w:t>
      </w:r>
      <w:r w:rsidR="00C91A8A" w:rsidRPr="00761FC2">
        <w:t>). Приложение № 2 «Источники финансирования дефицита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2 к настоящему решению).</w:t>
      </w:r>
    </w:p>
    <w:p w:rsidR="004C262F" w:rsidRPr="00761FC2" w:rsidRDefault="004C262F" w:rsidP="003B70F2">
      <w:pPr>
        <w:ind w:firstLine="426"/>
        <w:jc w:val="both"/>
      </w:pPr>
    </w:p>
    <w:p w:rsidR="004C262F" w:rsidRPr="00761FC2" w:rsidRDefault="004C262F" w:rsidP="003B70F2">
      <w:pPr>
        <w:ind w:firstLine="426"/>
        <w:jc w:val="both"/>
      </w:pPr>
      <w:r w:rsidRPr="00761FC2">
        <w:t>5). Приложение № 3 «Перечень главных администраторов доходов местного бюджета на 20</w:t>
      </w:r>
      <w:r w:rsidR="00C17365">
        <w:t>20</w:t>
      </w:r>
      <w:r w:rsidRPr="00761FC2">
        <w:t xml:space="preserve"> год» изложить в новой редакции (Приложение № 3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4E0034" w:rsidP="003B70F2">
      <w:pPr>
        <w:ind w:firstLine="426"/>
        <w:jc w:val="both"/>
      </w:pPr>
      <w:r>
        <w:lastRenderedPageBreak/>
        <w:t>6</w:t>
      </w:r>
      <w:r w:rsidR="004C262F" w:rsidRPr="00761FC2">
        <w:t xml:space="preserve">). </w:t>
      </w:r>
      <w:r w:rsidR="00C91A8A" w:rsidRPr="00761FC2">
        <w:t>Приложение № 5</w:t>
      </w:r>
      <w:r w:rsidR="007E0988">
        <w:t xml:space="preserve"> </w:t>
      </w:r>
      <w:r w:rsidR="00C91A8A" w:rsidRPr="00761FC2">
        <w:t>«Распределение бюджетных ассигнований</w:t>
      </w:r>
      <w:r w:rsidR="00E80BD0">
        <w:t xml:space="preserve"> </w:t>
      </w:r>
      <w:r w:rsidR="00C91A8A" w:rsidRPr="00761FC2">
        <w:t>по разделам, подразделам, целевым статьям (муниципальным программам и не</w:t>
      </w:r>
      <w:r w:rsidR="00C17365">
        <w:t xml:space="preserve"> </w:t>
      </w:r>
      <w:r w:rsidR="00C91A8A" w:rsidRPr="00761FC2">
        <w:t xml:space="preserve">программным направлениям деятельности) и группам </w:t>
      </w:r>
      <w:proofErr w:type="gramStart"/>
      <w:r w:rsidR="00C91A8A" w:rsidRPr="00761FC2">
        <w:t>видов расходов классификации расходов бюджетов</w:t>
      </w:r>
      <w:proofErr w:type="gramEnd"/>
      <w:r w:rsidR="00C91A8A" w:rsidRPr="00761FC2">
        <w:t xml:space="preserve"> в ведомственной структуре расходов местного бюджета на 20</w:t>
      </w:r>
      <w:r w:rsidR="007E0988">
        <w:t>20</w:t>
      </w:r>
      <w:r w:rsidR="00C91A8A" w:rsidRPr="00761FC2">
        <w:t xml:space="preserve"> год» изложить </w:t>
      </w:r>
      <w:r w:rsidR="00F20151" w:rsidRPr="00761FC2">
        <w:t>в н</w:t>
      </w:r>
      <w:r w:rsidR="004C262F" w:rsidRPr="00761FC2">
        <w:t>овой редакции (Приложение № 4</w:t>
      </w:r>
      <w:r w:rsidR="00C91A8A" w:rsidRPr="00761FC2">
        <w:t xml:space="preserve"> к настоящему решению).</w:t>
      </w:r>
    </w:p>
    <w:p w:rsidR="00C91A8A" w:rsidRPr="00761FC2" w:rsidRDefault="00C91A8A" w:rsidP="003B70F2">
      <w:pPr>
        <w:ind w:firstLine="426"/>
        <w:jc w:val="both"/>
      </w:pPr>
    </w:p>
    <w:p w:rsidR="00C91A8A" w:rsidRPr="00761FC2" w:rsidRDefault="00C91A8A" w:rsidP="003B70F2">
      <w:pPr>
        <w:ind w:firstLine="426"/>
        <w:jc w:val="both"/>
      </w:pPr>
      <w:r w:rsidRPr="00761FC2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Default="00C91A8A" w:rsidP="00C91A8A">
      <w:pPr>
        <w:jc w:val="both"/>
      </w:pPr>
    </w:p>
    <w:p w:rsidR="004E0034" w:rsidRDefault="004E0034" w:rsidP="00C91A8A">
      <w:pPr>
        <w:jc w:val="both"/>
      </w:pPr>
    </w:p>
    <w:p w:rsidR="004E0034" w:rsidRPr="00761FC2" w:rsidRDefault="004E0034" w:rsidP="00C91A8A">
      <w:pPr>
        <w:jc w:val="both"/>
      </w:pPr>
    </w:p>
    <w:p w:rsidR="00C91A8A" w:rsidRPr="00761FC2" w:rsidRDefault="00C91A8A" w:rsidP="00C91A8A">
      <w:pPr>
        <w:jc w:val="both"/>
      </w:pPr>
      <w:r w:rsidRPr="00761FC2">
        <w:t>Глава МО</w:t>
      </w:r>
    </w:p>
    <w:p w:rsidR="00C91A8A" w:rsidRPr="00761FC2" w:rsidRDefault="00C91A8A" w:rsidP="00C91A8A">
      <w:pPr>
        <w:jc w:val="both"/>
      </w:pPr>
      <w:r w:rsidRPr="00761FC2">
        <w:t>«Андегский сельсовет» НАО:</w:t>
      </w:r>
      <w:r w:rsidR="004E0034">
        <w:t xml:space="preserve"> </w:t>
      </w:r>
      <w:r w:rsidR="003B70F2">
        <w:t xml:space="preserve">                                                                           </w:t>
      </w:r>
      <w:r w:rsidRPr="00761FC2">
        <w:t>В.</w:t>
      </w:r>
      <w:r w:rsidR="004E0034">
        <w:t xml:space="preserve"> </w:t>
      </w:r>
      <w:r w:rsidRPr="00761FC2">
        <w:t>Ф. Абакумова</w:t>
      </w:r>
    </w:p>
    <w:p w:rsidR="00CA192A" w:rsidRPr="00761FC2" w:rsidRDefault="00CA192A" w:rsidP="00175F7E"/>
    <w:sectPr w:rsidR="00CA192A" w:rsidRPr="00761FC2" w:rsidSect="00AC7E93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E0" w:rsidRDefault="00DC11E0" w:rsidP="00BC558D">
      <w:r>
        <w:separator/>
      </w:r>
    </w:p>
  </w:endnote>
  <w:endnote w:type="continuationSeparator" w:id="0">
    <w:p w:rsidR="00DC11E0" w:rsidRDefault="00DC11E0" w:rsidP="00BC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E0" w:rsidRDefault="00DC11E0" w:rsidP="00BC558D">
      <w:r>
        <w:separator/>
      </w:r>
    </w:p>
  </w:footnote>
  <w:footnote w:type="continuationSeparator" w:id="0">
    <w:p w:rsidR="00DC11E0" w:rsidRDefault="00DC11E0" w:rsidP="00BC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8D" w:rsidRPr="00BC558D" w:rsidRDefault="00BC558D" w:rsidP="00BC558D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603B4"/>
    <w:rsid w:val="000A22B2"/>
    <w:rsid w:val="000C6B9E"/>
    <w:rsid w:val="000E4AAE"/>
    <w:rsid w:val="000F6F73"/>
    <w:rsid w:val="00153951"/>
    <w:rsid w:val="0015779C"/>
    <w:rsid w:val="00175F7E"/>
    <w:rsid w:val="001D636E"/>
    <w:rsid w:val="001F39AE"/>
    <w:rsid w:val="00207F01"/>
    <w:rsid w:val="0028021A"/>
    <w:rsid w:val="00290930"/>
    <w:rsid w:val="002A7B4C"/>
    <w:rsid w:val="002C4CEA"/>
    <w:rsid w:val="00317144"/>
    <w:rsid w:val="003319B2"/>
    <w:rsid w:val="0033584D"/>
    <w:rsid w:val="0039033F"/>
    <w:rsid w:val="003B0D1C"/>
    <w:rsid w:val="003B70F2"/>
    <w:rsid w:val="00456272"/>
    <w:rsid w:val="004B4462"/>
    <w:rsid w:val="004C0783"/>
    <w:rsid w:val="004C262F"/>
    <w:rsid w:val="004E0034"/>
    <w:rsid w:val="00502587"/>
    <w:rsid w:val="00523F34"/>
    <w:rsid w:val="00554A07"/>
    <w:rsid w:val="00580DAB"/>
    <w:rsid w:val="005D4CA1"/>
    <w:rsid w:val="005E1702"/>
    <w:rsid w:val="005E6DCB"/>
    <w:rsid w:val="00653493"/>
    <w:rsid w:val="006654BC"/>
    <w:rsid w:val="00673EB9"/>
    <w:rsid w:val="00680EA4"/>
    <w:rsid w:val="006B6ACC"/>
    <w:rsid w:val="006C7E31"/>
    <w:rsid w:val="0073072C"/>
    <w:rsid w:val="00735044"/>
    <w:rsid w:val="00761FC2"/>
    <w:rsid w:val="00764C4E"/>
    <w:rsid w:val="007B1F76"/>
    <w:rsid w:val="007E0988"/>
    <w:rsid w:val="00830D1A"/>
    <w:rsid w:val="0085614B"/>
    <w:rsid w:val="008617FF"/>
    <w:rsid w:val="008B3C0C"/>
    <w:rsid w:val="008E5933"/>
    <w:rsid w:val="00945F6C"/>
    <w:rsid w:val="0097661F"/>
    <w:rsid w:val="00981395"/>
    <w:rsid w:val="009A11EF"/>
    <w:rsid w:val="009F7C83"/>
    <w:rsid w:val="00AC1B5E"/>
    <w:rsid w:val="00AC7E93"/>
    <w:rsid w:val="00AD6FAB"/>
    <w:rsid w:val="00AF5446"/>
    <w:rsid w:val="00B21128"/>
    <w:rsid w:val="00B2507D"/>
    <w:rsid w:val="00B75EC1"/>
    <w:rsid w:val="00BC558D"/>
    <w:rsid w:val="00C025AE"/>
    <w:rsid w:val="00C17365"/>
    <w:rsid w:val="00C54466"/>
    <w:rsid w:val="00C91A8A"/>
    <w:rsid w:val="00CA192A"/>
    <w:rsid w:val="00CA3CA4"/>
    <w:rsid w:val="00CD6382"/>
    <w:rsid w:val="00CE43CD"/>
    <w:rsid w:val="00CF1D5C"/>
    <w:rsid w:val="00D05DE6"/>
    <w:rsid w:val="00D11099"/>
    <w:rsid w:val="00D24010"/>
    <w:rsid w:val="00D63E22"/>
    <w:rsid w:val="00D67FEF"/>
    <w:rsid w:val="00D954CD"/>
    <w:rsid w:val="00DB6E22"/>
    <w:rsid w:val="00DC11E0"/>
    <w:rsid w:val="00E03F07"/>
    <w:rsid w:val="00E34B86"/>
    <w:rsid w:val="00E464ED"/>
    <w:rsid w:val="00E7156F"/>
    <w:rsid w:val="00E80BD0"/>
    <w:rsid w:val="00EB5FF5"/>
    <w:rsid w:val="00EF14AD"/>
    <w:rsid w:val="00F20151"/>
    <w:rsid w:val="00F4110C"/>
    <w:rsid w:val="00F8236B"/>
    <w:rsid w:val="00F94B52"/>
    <w:rsid w:val="00FB0BF4"/>
    <w:rsid w:val="00FE0A5E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2020-01-09T09:39:00Z</cp:lastPrinted>
  <dcterms:created xsi:type="dcterms:W3CDTF">2020-07-16T13:50:00Z</dcterms:created>
  <dcterms:modified xsi:type="dcterms:W3CDTF">2020-07-16T13:56:00Z</dcterms:modified>
</cp:coreProperties>
</file>