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CF" w:rsidRDefault="00B219CF" w:rsidP="00B219CF">
      <w:pPr>
        <w:pStyle w:val="1"/>
      </w:pPr>
      <w:r>
        <w:rPr>
          <w:noProof/>
        </w:rPr>
        <w:drawing>
          <wp:inline distT="0" distB="0" distL="0" distR="0">
            <wp:extent cx="590550" cy="663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9CF" w:rsidRDefault="00B219CF" w:rsidP="00B219CF">
      <w:pPr>
        <w:jc w:val="center"/>
      </w:pPr>
    </w:p>
    <w:p w:rsidR="00B219CF" w:rsidRDefault="00B219CF" w:rsidP="00B219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B219CF" w:rsidRDefault="00B219CF" w:rsidP="00B219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«АНДЕГСКИЙ  СЕЛЬСОВЕТ»</w:t>
      </w:r>
    </w:p>
    <w:p w:rsidR="00B219CF" w:rsidRDefault="00B219CF" w:rsidP="00B219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B219CF" w:rsidRDefault="00B219CF" w:rsidP="00B219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19CF" w:rsidRDefault="00B219CF" w:rsidP="00B219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19CF" w:rsidRDefault="00B219CF" w:rsidP="00B219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219CF" w:rsidRDefault="00B219CF" w:rsidP="00B219CF">
      <w:pPr>
        <w:jc w:val="center"/>
        <w:rPr>
          <w:rFonts w:ascii="Calibri" w:hAnsi="Calibri"/>
          <w:sz w:val="26"/>
          <w:szCs w:val="26"/>
        </w:rPr>
      </w:pPr>
    </w:p>
    <w:p w:rsidR="00B219CF" w:rsidRDefault="00B219CF" w:rsidP="00B219CF">
      <w:pPr>
        <w:pStyle w:val="a3"/>
        <w:ind w:left="142"/>
        <w:rPr>
          <w:rFonts w:ascii="Times New Roman" w:hAnsi="Times New Roman"/>
          <w:bCs/>
          <w:kern w:val="32"/>
          <w:sz w:val="24"/>
          <w:szCs w:val="24"/>
          <w:u w:val="single"/>
        </w:rPr>
      </w:pPr>
      <w:r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12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05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.2020  № 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20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   </w:t>
      </w:r>
    </w:p>
    <w:p w:rsidR="00B219CF" w:rsidRDefault="00B219CF" w:rsidP="00B219CF">
      <w:pPr>
        <w:pStyle w:val="ConsPlusTitle"/>
        <w:widowControl/>
        <w:ind w:left="142"/>
        <w:rPr>
          <w:rFonts w:ascii="Times New Roman" w:hAnsi="Times New Roman" w:cs="Times New Roman"/>
          <w:b w:val="0"/>
          <w:bCs w:val="0"/>
          <w:kern w:val="32"/>
          <w:sz w:val="24"/>
          <w:szCs w:val="24"/>
        </w:rPr>
      </w:pPr>
      <w:r>
        <w:rPr>
          <w:rFonts w:ascii="Times New Roman" w:hAnsi="Times New Roman" w:cs="Times New Roman"/>
          <w:b w:val="0"/>
          <w:kern w:val="32"/>
          <w:sz w:val="24"/>
          <w:szCs w:val="24"/>
        </w:rPr>
        <w:t>д. Андег, НАО</w:t>
      </w:r>
    </w:p>
    <w:p w:rsidR="00B219CF" w:rsidRDefault="00B219CF" w:rsidP="007629B9">
      <w:pPr>
        <w:pStyle w:val="ConsPlusTitle"/>
        <w:widowControl/>
        <w:tabs>
          <w:tab w:val="left" w:pos="4860"/>
        </w:tabs>
        <w:ind w:right="4495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7629B9" w:rsidRPr="00B219CF" w:rsidRDefault="00B219CF" w:rsidP="007629B9">
      <w:pPr>
        <w:pStyle w:val="ConsPlusTitle"/>
        <w:widowControl/>
        <w:tabs>
          <w:tab w:val="left" w:pos="4860"/>
        </w:tabs>
        <w:ind w:right="449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7629B9" w:rsidRPr="00B219CF">
        <w:rPr>
          <w:rFonts w:ascii="Times New Roman" w:hAnsi="Times New Roman" w:cs="Times New Roman"/>
          <w:b w:val="0"/>
          <w:sz w:val="24"/>
          <w:szCs w:val="24"/>
        </w:rPr>
        <w:t>О проведении электронного аукциона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7629B9" w:rsidRPr="00B219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629B9" w:rsidRDefault="007629B9" w:rsidP="007629B9">
      <w:pPr>
        <w:pStyle w:val="ConsPlusTitle"/>
        <w:widowControl/>
        <w:tabs>
          <w:tab w:val="left" w:pos="4860"/>
        </w:tabs>
        <w:ind w:right="4495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7629B9" w:rsidRDefault="007629B9" w:rsidP="007629B9">
      <w:pPr>
        <w:pStyle w:val="ConsPlusTitle"/>
        <w:widowControl/>
        <w:tabs>
          <w:tab w:val="left" w:pos="4860"/>
        </w:tabs>
        <w:ind w:right="4495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7629B9" w:rsidRDefault="007629B9" w:rsidP="007629B9">
      <w:pPr>
        <w:pStyle w:val="ConsPlusTitle"/>
        <w:widowControl/>
        <w:tabs>
          <w:tab w:val="left" w:pos="9360"/>
        </w:tabs>
        <w:ind w:right="-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29B9" w:rsidRDefault="007629B9" w:rsidP="007629B9">
      <w:pPr>
        <w:pStyle w:val="ConsPlusTitle"/>
        <w:widowControl/>
        <w:tabs>
          <w:tab w:val="left" w:pos="9360"/>
        </w:tabs>
        <w:ind w:right="-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29B9" w:rsidRPr="00067714" w:rsidRDefault="007629B9" w:rsidP="007629B9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714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</w:r>
      <w:r w:rsidRPr="00067714">
        <w:rPr>
          <w:rFonts w:ascii="Times New Roman" w:hAnsi="Times New Roman" w:cs="Times New Roman"/>
          <w:sz w:val="24"/>
          <w:szCs w:val="24"/>
        </w:rPr>
        <w:t>, Администрация МО «</w:t>
      </w:r>
      <w:r w:rsidR="00B219CF">
        <w:rPr>
          <w:rFonts w:ascii="Times New Roman" w:hAnsi="Times New Roman" w:cs="Times New Roman"/>
          <w:sz w:val="24"/>
          <w:szCs w:val="24"/>
        </w:rPr>
        <w:t>Андегский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714">
        <w:rPr>
          <w:rFonts w:ascii="Times New Roman" w:hAnsi="Times New Roman" w:cs="Times New Roman"/>
          <w:sz w:val="24"/>
          <w:szCs w:val="24"/>
        </w:rPr>
        <w:t xml:space="preserve">сельсовет» НАО </w:t>
      </w:r>
      <w:r w:rsidR="00B219CF">
        <w:rPr>
          <w:rFonts w:ascii="Times New Roman" w:hAnsi="Times New Roman" w:cs="Times New Roman"/>
          <w:sz w:val="24"/>
          <w:szCs w:val="24"/>
        </w:rPr>
        <w:t>ПОСТАНОВЛЯЕТ</w:t>
      </w:r>
      <w:r w:rsidRPr="00067714">
        <w:rPr>
          <w:rFonts w:ascii="Times New Roman" w:hAnsi="Times New Roman" w:cs="Times New Roman"/>
          <w:sz w:val="24"/>
          <w:szCs w:val="24"/>
        </w:rPr>
        <w:t>:</w:t>
      </w:r>
    </w:p>
    <w:p w:rsidR="007629B9" w:rsidRPr="00067714" w:rsidRDefault="007629B9" w:rsidP="007629B9">
      <w:pPr>
        <w:pStyle w:val="ConsPlusTitle"/>
        <w:widowControl/>
        <w:tabs>
          <w:tab w:val="left" w:pos="9360"/>
        </w:tabs>
        <w:ind w:right="-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29B9" w:rsidRPr="00067714" w:rsidRDefault="007629B9" w:rsidP="007629B9">
      <w:pPr>
        <w:pStyle w:val="a4"/>
        <w:numPr>
          <w:ilvl w:val="0"/>
          <w:numId w:val="1"/>
        </w:numPr>
        <w:tabs>
          <w:tab w:val="clear" w:pos="644"/>
          <w:tab w:val="num" w:pos="567"/>
        </w:tabs>
        <w:ind w:left="0" w:firstLine="284"/>
        <w:jc w:val="both"/>
        <w:rPr>
          <w:sz w:val="24"/>
          <w:szCs w:val="24"/>
        </w:rPr>
      </w:pPr>
      <w:r w:rsidRPr="00067714">
        <w:rPr>
          <w:rFonts w:ascii="Times New Roman" w:eastAsia="Times New Roman" w:hAnsi="Times New Roman" w:cs="Times New Roman"/>
          <w:sz w:val="24"/>
          <w:szCs w:val="24"/>
        </w:rPr>
        <w:t xml:space="preserve">Провести электронный аукцион на право заключения муниципального контракта </w:t>
      </w:r>
      <w:r w:rsidR="00890EC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F6024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</w:t>
      </w:r>
      <w:r w:rsidR="00B219CF">
        <w:rPr>
          <w:rFonts w:ascii="Times New Roman" w:eastAsia="Times New Roman" w:hAnsi="Times New Roman" w:cs="Times New Roman"/>
          <w:sz w:val="24"/>
          <w:szCs w:val="24"/>
        </w:rPr>
        <w:t>укреплению береговой линии в деревне Андег Ненецкого автономного округа.</w:t>
      </w:r>
    </w:p>
    <w:p w:rsidR="007629B9" w:rsidRPr="00067714" w:rsidRDefault="007629B9" w:rsidP="007629B9">
      <w:pPr>
        <w:pStyle w:val="ConsPlusTitle"/>
        <w:widowControl/>
        <w:numPr>
          <w:ilvl w:val="0"/>
          <w:numId w:val="1"/>
        </w:numPr>
        <w:tabs>
          <w:tab w:val="clear" w:pos="644"/>
          <w:tab w:val="num" w:pos="709"/>
          <w:tab w:val="left" w:pos="9360"/>
        </w:tabs>
        <w:ind w:left="0" w:right="-5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Специалисту Администрации МО «</w:t>
      </w:r>
      <w:r w:rsidR="00B219CF">
        <w:rPr>
          <w:rFonts w:ascii="Times New Roman" w:hAnsi="Times New Roman" w:cs="Times New Roman"/>
          <w:b w:val="0"/>
          <w:sz w:val="24"/>
          <w:szCs w:val="24"/>
        </w:rPr>
        <w:t>Андегский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</w:t>
      </w:r>
      <w:r w:rsidR="00B219CF">
        <w:rPr>
          <w:rFonts w:ascii="Times New Roman" w:hAnsi="Times New Roman" w:cs="Times New Roman"/>
          <w:b w:val="0"/>
          <w:sz w:val="24"/>
          <w:szCs w:val="24"/>
        </w:rPr>
        <w:t>Носовой Ольге Алексеевне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714">
        <w:rPr>
          <w:rFonts w:ascii="Times New Roman" w:hAnsi="Times New Roman" w:cs="Times New Roman"/>
          <w:b w:val="0"/>
          <w:sz w:val="24"/>
          <w:szCs w:val="24"/>
        </w:rPr>
        <w:t>обеспечить разработку технического задания и его дальн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ейшее предоставление Управлению </w:t>
      </w:r>
      <w:r w:rsidRPr="00067714">
        <w:rPr>
          <w:rFonts w:ascii="Times New Roman" w:hAnsi="Times New Roman" w:cs="Times New Roman"/>
          <w:b w:val="0"/>
          <w:sz w:val="24"/>
          <w:szCs w:val="24"/>
        </w:rPr>
        <w:t>муниципального имущества Администрации муниципального района «Заполярный район».</w:t>
      </w:r>
    </w:p>
    <w:p w:rsidR="007629B9" w:rsidRDefault="007629B9" w:rsidP="007629B9">
      <w:pPr>
        <w:pStyle w:val="ConsPlusTitle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29B9" w:rsidRDefault="007629B9" w:rsidP="007629B9">
      <w:pPr>
        <w:pStyle w:val="ConsPlusTitle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29B9" w:rsidRDefault="007629B9" w:rsidP="007629B9">
      <w:pPr>
        <w:pStyle w:val="ConsPlusTitle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29B9" w:rsidRDefault="007629B9" w:rsidP="007629B9">
      <w:pPr>
        <w:pStyle w:val="ConsPlusTitle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 МО «</w:t>
      </w:r>
      <w:r w:rsidR="00B219CF">
        <w:rPr>
          <w:rFonts w:ascii="Times New Roman" w:hAnsi="Times New Roman" w:cs="Times New Roman"/>
          <w:b w:val="0"/>
          <w:sz w:val="24"/>
          <w:szCs w:val="24"/>
        </w:rPr>
        <w:t>Андегский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                                       </w:t>
      </w:r>
      <w:r w:rsidR="00B219CF">
        <w:rPr>
          <w:rFonts w:ascii="Times New Roman" w:hAnsi="Times New Roman" w:cs="Times New Roman"/>
          <w:b w:val="0"/>
          <w:sz w:val="24"/>
          <w:szCs w:val="24"/>
        </w:rPr>
        <w:t xml:space="preserve">     В.Ф. Абакумова</w:t>
      </w:r>
      <w:bookmarkStart w:id="0" w:name="_GoBack"/>
      <w:bookmarkEnd w:id="0"/>
    </w:p>
    <w:p w:rsidR="007629B9" w:rsidRDefault="007629B9" w:rsidP="007629B9"/>
    <w:p w:rsidR="00FC514A" w:rsidRDefault="00B219CF"/>
    <w:sectPr w:rsidR="00FC514A" w:rsidSect="008C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B9"/>
    <w:rsid w:val="000A5512"/>
    <w:rsid w:val="004B03EF"/>
    <w:rsid w:val="007629B9"/>
    <w:rsid w:val="00890EC9"/>
    <w:rsid w:val="00942868"/>
    <w:rsid w:val="009F6024"/>
    <w:rsid w:val="00A12A5E"/>
    <w:rsid w:val="00B219CF"/>
    <w:rsid w:val="00B44690"/>
    <w:rsid w:val="00B95F4E"/>
    <w:rsid w:val="00C7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B9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629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629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629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7629B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629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9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B9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629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629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629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7629B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629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9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Николаевич</dc:creator>
  <cp:lastModifiedBy>Валентина</cp:lastModifiedBy>
  <cp:revision>2</cp:revision>
  <cp:lastPrinted>2020-05-12T07:44:00Z</cp:lastPrinted>
  <dcterms:created xsi:type="dcterms:W3CDTF">2020-05-12T07:45:00Z</dcterms:created>
  <dcterms:modified xsi:type="dcterms:W3CDTF">2020-05-12T07:45:00Z</dcterms:modified>
</cp:coreProperties>
</file>