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C9759C"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декабря</w:t>
      </w:r>
      <w:r w:rsidR="00E2728C" w:rsidRPr="008131BD">
        <w:rPr>
          <w:rFonts w:ascii="Times New Roman" w:hAnsi="Times New Roman" w:cs="Times New Roman"/>
          <w:sz w:val="24"/>
          <w:szCs w:val="24"/>
        </w:rPr>
        <w:t xml:space="preserve"> 201</w:t>
      </w:r>
      <w:r w:rsidR="007C675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31</w:t>
      </w:r>
    </w:p>
    <w:p w:rsidR="00967DE8" w:rsidRPr="00EA248A" w:rsidRDefault="00C27096"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AD0347" w:rsidRPr="00EA248A" w:rsidRDefault="00AD0347"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967DE8">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C9759C" w:rsidRPr="00A31011" w:rsidRDefault="00967DE8" w:rsidP="00A31011">
      <w:pPr>
        <w:autoSpaceDE w:val="0"/>
        <w:autoSpaceDN w:val="0"/>
        <w:adjustRightInd w:val="0"/>
        <w:spacing w:after="0" w:line="240" w:lineRule="auto"/>
        <w:ind w:left="-1134" w:firstLine="708"/>
        <w:jc w:val="center"/>
        <w:rPr>
          <w:rFonts w:ascii="Times New Roman" w:eastAsia="Times New Roman" w:hAnsi="Times New Roman" w:cs="Times New Roman"/>
          <w:b/>
          <w:bCs/>
          <w:sz w:val="20"/>
          <w:szCs w:val="20"/>
          <w:lang w:eastAsia="ru-RU"/>
        </w:rPr>
      </w:pPr>
      <w:r w:rsidRPr="00EA248A">
        <w:rPr>
          <w:rFonts w:ascii="Times New Roman" w:hAnsi="Times New Roman" w:cs="Times New Roman"/>
          <w:sz w:val="20"/>
          <w:szCs w:val="20"/>
        </w:rPr>
        <w:tab/>
      </w:r>
      <w:r w:rsidR="00C9759C" w:rsidRPr="00A31011">
        <w:rPr>
          <w:rFonts w:ascii="Times New Roman" w:eastAsia="Times New Roman" w:hAnsi="Times New Roman" w:cs="Times New Roman"/>
          <w:b/>
          <w:bCs/>
          <w:sz w:val="20"/>
          <w:szCs w:val="20"/>
          <w:lang w:eastAsia="ru-RU"/>
        </w:rPr>
        <w:t>СОВЕТ ДЕПУТАТОВ МУНИЦИПАЛЬНОГО ОБРАЗОВАНИЯ</w:t>
      </w:r>
    </w:p>
    <w:p w:rsidR="00C9759C" w:rsidRPr="00A31011" w:rsidRDefault="00C9759C" w:rsidP="00A31011">
      <w:pPr>
        <w:autoSpaceDE w:val="0"/>
        <w:autoSpaceDN w:val="0"/>
        <w:adjustRightInd w:val="0"/>
        <w:spacing w:after="0" w:line="240" w:lineRule="auto"/>
        <w:ind w:left="-1134"/>
        <w:jc w:val="center"/>
        <w:rPr>
          <w:rFonts w:ascii="Times New Roman" w:eastAsia="Times New Roman" w:hAnsi="Times New Roman" w:cs="Times New Roman"/>
          <w:b/>
          <w:bCs/>
          <w:sz w:val="20"/>
          <w:szCs w:val="20"/>
          <w:lang w:eastAsia="ru-RU"/>
        </w:rPr>
      </w:pPr>
      <w:r w:rsidRPr="00A31011">
        <w:rPr>
          <w:rFonts w:ascii="Times New Roman" w:eastAsia="Times New Roman" w:hAnsi="Times New Roman" w:cs="Times New Roman"/>
          <w:b/>
          <w:bCs/>
          <w:sz w:val="20"/>
          <w:szCs w:val="20"/>
          <w:lang w:eastAsia="ru-RU"/>
        </w:rPr>
        <w:t xml:space="preserve">«АНДЕГСКИЙ СЕЛЬСОВЕТ» </w:t>
      </w:r>
    </w:p>
    <w:p w:rsidR="00C9759C" w:rsidRPr="00A31011" w:rsidRDefault="00C9759C" w:rsidP="00A31011">
      <w:pPr>
        <w:autoSpaceDE w:val="0"/>
        <w:autoSpaceDN w:val="0"/>
        <w:adjustRightInd w:val="0"/>
        <w:spacing w:after="0" w:line="240" w:lineRule="auto"/>
        <w:ind w:left="-1134"/>
        <w:jc w:val="center"/>
        <w:rPr>
          <w:rFonts w:ascii="Times New Roman" w:eastAsia="Times New Roman" w:hAnsi="Times New Roman" w:cs="Times New Roman"/>
          <w:b/>
          <w:bCs/>
          <w:sz w:val="20"/>
          <w:szCs w:val="20"/>
          <w:lang w:eastAsia="ru-RU"/>
        </w:rPr>
      </w:pPr>
      <w:r w:rsidRPr="00A31011">
        <w:rPr>
          <w:rFonts w:ascii="Times New Roman" w:eastAsia="Times New Roman" w:hAnsi="Times New Roman" w:cs="Times New Roman"/>
          <w:b/>
          <w:bCs/>
          <w:sz w:val="20"/>
          <w:szCs w:val="20"/>
          <w:lang w:eastAsia="ru-RU"/>
        </w:rPr>
        <w:t>НЕНЕЦКОГО АВТОНОМНОГО ОКРУГА</w:t>
      </w:r>
    </w:p>
    <w:p w:rsidR="00C9759C" w:rsidRPr="00A31011" w:rsidRDefault="00C9759C" w:rsidP="00A31011">
      <w:pPr>
        <w:autoSpaceDE w:val="0"/>
        <w:autoSpaceDN w:val="0"/>
        <w:adjustRightInd w:val="0"/>
        <w:spacing w:after="0" w:line="240" w:lineRule="auto"/>
        <w:ind w:left="-1134"/>
        <w:jc w:val="center"/>
        <w:rPr>
          <w:rFonts w:ascii="Times New Roman" w:eastAsia="Times New Roman" w:hAnsi="Times New Roman" w:cs="Times New Roman"/>
          <w:sz w:val="20"/>
          <w:szCs w:val="20"/>
          <w:lang w:eastAsia="ru-RU"/>
        </w:rPr>
      </w:pPr>
      <w:r w:rsidRPr="00A31011">
        <w:rPr>
          <w:rFonts w:ascii="Times New Roman" w:eastAsia="Times New Roman" w:hAnsi="Times New Roman" w:cs="Times New Roman"/>
          <w:sz w:val="20"/>
          <w:szCs w:val="20"/>
          <w:lang w:eastAsia="ru-RU"/>
        </w:rPr>
        <w:t>Четырнадцатое заседание 6 – го созыва</w:t>
      </w:r>
    </w:p>
    <w:p w:rsidR="00C9759C" w:rsidRPr="00A31011" w:rsidRDefault="00C9759C" w:rsidP="00A31011">
      <w:pPr>
        <w:widowControl w:val="0"/>
        <w:autoSpaceDE w:val="0"/>
        <w:autoSpaceDN w:val="0"/>
        <w:adjustRightInd w:val="0"/>
        <w:spacing w:after="0" w:line="240" w:lineRule="auto"/>
        <w:ind w:left="-1134"/>
        <w:jc w:val="center"/>
        <w:rPr>
          <w:rFonts w:ascii="Times New Roman" w:eastAsia="Times New Roman" w:hAnsi="Times New Roman" w:cs="Times New Roman"/>
          <w:b/>
          <w:bCs/>
          <w:sz w:val="20"/>
          <w:szCs w:val="20"/>
          <w:lang w:eastAsia="ru-RU"/>
        </w:rPr>
      </w:pPr>
      <w:r w:rsidRPr="00A31011">
        <w:rPr>
          <w:rFonts w:ascii="Times New Roman" w:eastAsia="Times New Roman" w:hAnsi="Times New Roman" w:cs="Times New Roman"/>
          <w:b/>
          <w:bCs/>
          <w:sz w:val="20"/>
          <w:szCs w:val="20"/>
          <w:lang w:eastAsia="ru-RU"/>
        </w:rPr>
        <w:t>РЕШЕНИЕ</w:t>
      </w:r>
    </w:p>
    <w:p w:rsidR="00C9759C" w:rsidRPr="00A31011" w:rsidRDefault="00C9759C" w:rsidP="00A31011">
      <w:pPr>
        <w:widowControl w:val="0"/>
        <w:autoSpaceDE w:val="0"/>
        <w:autoSpaceDN w:val="0"/>
        <w:adjustRightInd w:val="0"/>
        <w:spacing w:after="0" w:line="240" w:lineRule="auto"/>
        <w:ind w:left="-1134"/>
        <w:jc w:val="center"/>
        <w:rPr>
          <w:rFonts w:ascii="Times New Roman" w:eastAsia="Times New Roman" w:hAnsi="Times New Roman" w:cs="Times New Roman"/>
          <w:bCs/>
          <w:sz w:val="20"/>
          <w:szCs w:val="20"/>
          <w:lang w:eastAsia="ru-RU"/>
        </w:rPr>
      </w:pPr>
      <w:r w:rsidRPr="00A31011">
        <w:rPr>
          <w:rFonts w:ascii="Times New Roman" w:eastAsia="Times New Roman" w:hAnsi="Times New Roman" w:cs="Times New Roman"/>
          <w:bCs/>
          <w:sz w:val="20"/>
          <w:szCs w:val="20"/>
          <w:lang w:eastAsia="ru-RU"/>
        </w:rPr>
        <w:t>от  26 декабря  2018  года № 1</w:t>
      </w:r>
    </w:p>
    <w:p w:rsidR="00C9759C" w:rsidRPr="00A31011" w:rsidRDefault="00C9759C" w:rsidP="00A31011">
      <w:pPr>
        <w:pStyle w:val="ConsPlusTitle"/>
        <w:widowControl/>
        <w:ind w:left="-1134"/>
        <w:jc w:val="center"/>
        <w:rPr>
          <w:rFonts w:ascii="Times New Roman" w:hAnsi="Times New Roman" w:cs="Times New Roman"/>
          <w:sz w:val="20"/>
          <w:szCs w:val="20"/>
        </w:rPr>
      </w:pPr>
      <w:r w:rsidRPr="00A31011">
        <w:rPr>
          <w:rFonts w:ascii="Times New Roman" w:hAnsi="Times New Roman" w:cs="Times New Roman"/>
          <w:sz w:val="20"/>
          <w:szCs w:val="20"/>
        </w:rPr>
        <w:t>О внесении изменений  в Положение о гарантиях и компенсациях лицам, работающим в органах местного самоуправления  муниципального образования «Андегский сельсовет» Ненецкого автономного округа, а также в учреждениях муниципального образования «Андегский  сельсовет» Ненецкого автономного округа, расположенных на территории муниципального образования «Андегский  сельсовет» Ненецкого автономного округа</w:t>
      </w:r>
    </w:p>
    <w:p w:rsidR="00C9759C" w:rsidRPr="00A31011" w:rsidRDefault="00C9759C" w:rsidP="00A31011">
      <w:pPr>
        <w:autoSpaceDE w:val="0"/>
        <w:autoSpaceDN w:val="0"/>
        <w:adjustRightInd w:val="0"/>
        <w:spacing w:after="0" w:line="240" w:lineRule="auto"/>
        <w:ind w:left="-1134" w:firstLine="540"/>
        <w:jc w:val="both"/>
        <w:rPr>
          <w:rFonts w:ascii="Times New Roman" w:eastAsia="Calibri" w:hAnsi="Times New Roman" w:cs="Times New Roman"/>
          <w:sz w:val="20"/>
          <w:szCs w:val="20"/>
        </w:rPr>
      </w:pPr>
      <w:r w:rsidRPr="00A31011">
        <w:rPr>
          <w:rFonts w:ascii="Times New Roman" w:eastAsia="Calibri" w:hAnsi="Times New Roman" w:cs="Times New Roman"/>
          <w:sz w:val="20"/>
          <w:szCs w:val="20"/>
        </w:rPr>
        <w:t xml:space="preserve">Рассмотрев протест прокуратуры Ненецкого автономного округа от 26.11.2018 № 7-15/2-2018/4216 «На Положение о гарантиях и компенсациях лицам, работающим в органах местного самоуправления МО «Андегский сельсовет» НАО, утвержденное решением Совета депутатов МО «Андегский сельсовет» НАО от 17.09.2014 № 1» </w:t>
      </w:r>
      <w:r w:rsidRPr="00A31011">
        <w:rPr>
          <w:rFonts w:ascii="Times New Roman" w:eastAsia="Calibri" w:hAnsi="Times New Roman" w:cs="Times New Roman"/>
          <w:sz w:val="20"/>
          <w:szCs w:val="20"/>
          <w:lang w:eastAsia="ru-RU"/>
        </w:rPr>
        <w:t xml:space="preserve">, </w:t>
      </w:r>
      <w:r w:rsidRPr="00A31011">
        <w:rPr>
          <w:rFonts w:ascii="Times New Roman" w:eastAsia="Calibri" w:hAnsi="Times New Roman" w:cs="Times New Roman"/>
          <w:sz w:val="20"/>
          <w:szCs w:val="20"/>
        </w:rPr>
        <w:t xml:space="preserve"> Совет депутатов МО «Андегский  сельсовет» НАО РЕШИЛ:</w:t>
      </w:r>
    </w:p>
    <w:p w:rsidR="00C9759C" w:rsidRPr="00A31011" w:rsidRDefault="00A31011" w:rsidP="00A31011">
      <w:pPr>
        <w:autoSpaceDE w:val="0"/>
        <w:autoSpaceDN w:val="0"/>
        <w:adjustRightInd w:val="0"/>
        <w:spacing w:after="0" w:line="240" w:lineRule="auto"/>
        <w:ind w:left="-1134"/>
        <w:jc w:val="both"/>
        <w:rPr>
          <w:rFonts w:ascii="Times New Roman" w:eastAsia="Calibri" w:hAnsi="Times New Roman" w:cs="Times New Roman"/>
          <w:sz w:val="20"/>
          <w:szCs w:val="20"/>
        </w:rPr>
      </w:pPr>
      <w:r>
        <w:rPr>
          <w:rFonts w:ascii="Times New Roman" w:hAnsi="Times New Roman" w:cs="Times New Roman"/>
          <w:sz w:val="20"/>
          <w:szCs w:val="20"/>
        </w:rPr>
        <w:t xml:space="preserve">           1.  </w:t>
      </w:r>
      <w:r w:rsidR="00C9759C" w:rsidRPr="00A31011">
        <w:rPr>
          <w:rFonts w:ascii="Times New Roman" w:eastAsia="Calibri" w:hAnsi="Times New Roman" w:cs="Times New Roman"/>
          <w:sz w:val="20"/>
          <w:szCs w:val="20"/>
        </w:rPr>
        <w:t>Протест удовлетворить.</w:t>
      </w:r>
    </w:p>
    <w:p w:rsidR="00C9759C" w:rsidRPr="00A31011" w:rsidRDefault="00C9759C" w:rsidP="00A31011">
      <w:pPr>
        <w:pStyle w:val="ConsPlusNonformat"/>
        <w:widowControl/>
        <w:ind w:left="-1134" w:firstLine="540"/>
        <w:jc w:val="both"/>
        <w:rPr>
          <w:rFonts w:ascii="Times New Roman" w:hAnsi="Times New Roman" w:cs="Times New Roman"/>
        </w:rPr>
      </w:pPr>
      <w:r w:rsidRPr="00A31011">
        <w:rPr>
          <w:rFonts w:ascii="Times New Roman" w:hAnsi="Times New Roman" w:cs="Times New Roman"/>
        </w:rPr>
        <w:t xml:space="preserve">2. </w:t>
      </w:r>
      <w:proofErr w:type="gramStart"/>
      <w:r w:rsidRPr="00A31011">
        <w:rPr>
          <w:rFonts w:ascii="Times New Roman" w:hAnsi="Times New Roman" w:cs="Times New Roman"/>
        </w:rPr>
        <w:t>Внести прилагаемые изменения в Положение о гарантиях и компенсациях лицам, работающим в органах местного самоуправления  муниципального образования «Андегский  сельсовет» Ненецкого автономного округа, а также в учреждениях муниципального образования «Андегский  сельсовет» Ненецкого автономного округа, расположенных на территории муниципального образования «Андегский  сельсовет» Ненецкого автономного округа, утвержденное Решением Совета депутатов муниципального образования «Андегский  сельсовет» Ненецкого автономного округа от 17.09.2014 № 1.</w:t>
      </w:r>
      <w:proofErr w:type="gramEnd"/>
    </w:p>
    <w:p w:rsidR="00C9759C" w:rsidRPr="00A31011" w:rsidRDefault="00C9759C" w:rsidP="00A31011">
      <w:pPr>
        <w:pStyle w:val="ConsNormal"/>
        <w:widowControl/>
        <w:ind w:left="-1134" w:right="0" w:firstLine="540"/>
        <w:jc w:val="both"/>
        <w:rPr>
          <w:rFonts w:ascii="Times New Roman" w:hAnsi="Times New Roman"/>
        </w:rPr>
      </w:pPr>
      <w:r w:rsidRPr="00A31011">
        <w:rPr>
          <w:rFonts w:ascii="Times New Roman" w:hAnsi="Times New Roman"/>
        </w:rPr>
        <w:t>2. Настоящее Решение вступает в силу после его официального опубликования (обнародования).</w:t>
      </w:r>
    </w:p>
    <w:p w:rsidR="00C9759C" w:rsidRPr="00A31011" w:rsidRDefault="00C9759C" w:rsidP="00A31011">
      <w:pPr>
        <w:spacing w:after="0" w:line="240" w:lineRule="auto"/>
        <w:ind w:left="-1134"/>
        <w:rPr>
          <w:rFonts w:ascii="Times New Roman" w:eastAsia="Calibri" w:hAnsi="Times New Roman" w:cs="Times New Roman"/>
          <w:sz w:val="20"/>
          <w:szCs w:val="20"/>
        </w:rPr>
      </w:pPr>
      <w:r w:rsidRPr="00A31011">
        <w:rPr>
          <w:rFonts w:ascii="Times New Roman" w:eastAsia="Calibri" w:hAnsi="Times New Roman" w:cs="Times New Roman"/>
          <w:sz w:val="20"/>
          <w:szCs w:val="20"/>
        </w:rPr>
        <w:t xml:space="preserve"> Глава МО</w:t>
      </w:r>
    </w:p>
    <w:p w:rsidR="00C9759C" w:rsidRPr="00A31011" w:rsidRDefault="00C9759C" w:rsidP="00A31011">
      <w:pPr>
        <w:spacing w:after="0" w:line="240" w:lineRule="auto"/>
        <w:ind w:left="-1134"/>
        <w:rPr>
          <w:rFonts w:ascii="Times New Roman" w:eastAsia="Calibri" w:hAnsi="Times New Roman" w:cs="Times New Roman"/>
          <w:sz w:val="20"/>
          <w:szCs w:val="20"/>
        </w:rPr>
      </w:pPr>
      <w:r w:rsidRPr="00A31011">
        <w:rPr>
          <w:rFonts w:ascii="Times New Roman" w:eastAsia="Calibri" w:hAnsi="Times New Roman" w:cs="Times New Roman"/>
          <w:sz w:val="20"/>
          <w:szCs w:val="20"/>
        </w:rPr>
        <w:t xml:space="preserve">МО «Андегский сельсовет» НАО:                                                  В.Ф. Абакумова     </w:t>
      </w:r>
    </w:p>
    <w:p w:rsidR="00C9759C" w:rsidRPr="00A31011" w:rsidRDefault="00C9759C" w:rsidP="00A31011">
      <w:pPr>
        <w:pStyle w:val="a6"/>
        <w:ind w:left="-1134"/>
        <w:jc w:val="right"/>
        <w:rPr>
          <w:sz w:val="20"/>
          <w:szCs w:val="20"/>
        </w:rPr>
      </w:pPr>
      <w:r w:rsidRPr="00A31011">
        <w:rPr>
          <w:sz w:val="20"/>
          <w:szCs w:val="20"/>
        </w:rPr>
        <w:t xml:space="preserve">Приложение </w:t>
      </w:r>
    </w:p>
    <w:p w:rsidR="00C9759C" w:rsidRPr="00A31011" w:rsidRDefault="00C9759C" w:rsidP="00A31011">
      <w:pPr>
        <w:pStyle w:val="a6"/>
        <w:ind w:left="-1134"/>
        <w:jc w:val="right"/>
        <w:rPr>
          <w:sz w:val="20"/>
          <w:szCs w:val="20"/>
        </w:rPr>
      </w:pPr>
      <w:r w:rsidRPr="00A31011">
        <w:rPr>
          <w:sz w:val="20"/>
          <w:szCs w:val="20"/>
        </w:rPr>
        <w:t>к  Решению Совета депутатов</w:t>
      </w:r>
    </w:p>
    <w:p w:rsidR="00C9759C" w:rsidRPr="00A31011" w:rsidRDefault="00C9759C" w:rsidP="00A31011">
      <w:pPr>
        <w:pStyle w:val="a6"/>
        <w:ind w:left="-1134"/>
        <w:jc w:val="right"/>
        <w:rPr>
          <w:sz w:val="20"/>
          <w:szCs w:val="20"/>
        </w:rPr>
      </w:pPr>
      <w:r w:rsidRPr="00A31011">
        <w:rPr>
          <w:sz w:val="20"/>
          <w:szCs w:val="20"/>
        </w:rPr>
        <w:t>МО «Андегский  сельсовет» НАО</w:t>
      </w:r>
    </w:p>
    <w:p w:rsidR="00C9759C" w:rsidRPr="00A31011" w:rsidRDefault="00C9759C" w:rsidP="00A31011">
      <w:pPr>
        <w:pStyle w:val="a6"/>
        <w:ind w:left="-1134"/>
        <w:jc w:val="right"/>
        <w:rPr>
          <w:sz w:val="20"/>
          <w:szCs w:val="20"/>
        </w:rPr>
      </w:pPr>
      <w:r w:rsidRPr="00A31011">
        <w:rPr>
          <w:sz w:val="20"/>
          <w:szCs w:val="20"/>
        </w:rPr>
        <w:t>от 17.09.2014  №  1</w:t>
      </w:r>
    </w:p>
    <w:p w:rsidR="00C9759C" w:rsidRPr="00A31011" w:rsidRDefault="00C9759C" w:rsidP="00A31011">
      <w:pPr>
        <w:pStyle w:val="a6"/>
        <w:ind w:left="-1134"/>
        <w:jc w:val="center"/>
        <w:rPr>
          <w:b/>
          <w:sz w:val="20"/>
          <w:szCs w:val="20"/>
        </w:rPr>
      </w:pPr>
      <w:r w:rsidRPr="00A31011">
        <w:rPr>
          <w:b/>
          <w:sz w:val="20"/>
          <w:szCs w:val="20"/>
        </w:rPr>
        <w:t>Изменения</w:t>
      </w:r>
    </w:p>
    <w:p w:rsidR="00C9759C" w:rsidRPr="00A31011" w:rsidRDefault="00C9759C" w:rsidP="00A31011">
      <w:pPr>
        <w:pStyle w:val="a6"/>
        <w:ind w:left="-1134"/>
        <w:jc w:val="center"/>
        <w:rPr>
          <w:b/>
          <w:sz w:val="20"/>
          <w:szCs w:val="20"/>
        </w:rPr>
      </w:pPr>
      <w:r w:rsidRPr="00A31011">
        <w:rPr>
          <w:b/>
          <w:sz w:val="20"/>
          <w:szCs w:val="20"/>
        </w:rPr>
        <w:t>в Положение о гарантиях и компенсациях лицам, работающим в органах местного самоуправления  муниципального образования «Андегский  сельсовет»</w:t>
      </w:r>
    </w:p>
    <w:p w:rsidR="00C9759C" w:rsidRPr="00A31011" w:rsidRDefault="00C9759C" w:rsidP="00A31011">
      <w:pPr>
        <w:pStyle w:val="a6"/>
        <w:ind w:left="-1134"/>
        <w:jc w:val="center"/>
        <w:rPr>
          <w:b/>
          <w:sz w:val="20"/>
          <w:szCs w:val="20"/>
        </w:rPr>
      </w:pPr>
      <w:r w:rsidRPr="00A31011">
        <w:rPr>
          <w:b/>
          <w:sz w:val="20"/>
          <w:szCs w:val="20"/>
        </w:rPr>
        <w:t xml:space="preserve"> Ненецкого автономного округа, а также в учреждениях муниципального образования</w:t>
      </w:r>
    </w:p>
    <w:p w:rsidR="00C9759C" w:rsidRPr="00A31011" w:rsidRDefault="00C9759C" w:rsidP="00A31011">
      <w:pPr>
        <w:pStyle w:val="a6"/>
        <w:ind w:left="-1134"/>
        <w:jc w:val="center"/>
        <w:rPr>
          <w:b/>
          <w:sz w:val="20"/>
          <w:szCs w:val="20"/>
        </w:rPr>
      </w:pPr>
      <w:r w:rsidRPr="00A31011">
        <w:rPr>
          <w:b/>
          <w:sz w:val="20"/>
          <w:szCs w:val="20"/>
        </w:rPr>
        <w:t xml:space="preserve">«Андегский  сельсовет» Ненецкого автономного округа, </w:t>
      </w:r>
      <w:proofErr w:type="gramStart"/>
      <w:r w:rsidRPr="00A31011">
        <w:rPr>
          <w:b/>
          <w:sz w:val="20"/>
          <w:szCs w:val="20"/>
        </w:rPr>
        <w:t>расположенных</w:t>
      </w:r>
      <w:proofErr w:type="gramEnd"/>
      <w:r w:rsidRPr="00A31011">
        <w:rPr>
          <w:b/>
          <w:sz w:val="20"/>
          <w:szCs w:val="20"/>
        </w:rPr>
        <w:t xml:space="preserve"> на территории муниципального образования «Андегский  сельсовет» Ненецкого автономного округа</w:t>
      </w:r>
    </w:p>
    <w:p w:rsidR="00C9759C" w:rsidRPr="00A31011" w:rsidRDefault="00C9759C" w:rsidP="00A31011">
      <w:pPr>
        <w:pStyle w:val="a6"/>
        <w:ind w:left="-1134"/>
        <w:jc w:val="both"/>
        <w:rPr>
          <w:sz w:val="20"/>
          <w:szCs w:val="20"/>
        </w:rPr>
      </w:pPr>
      <w:r w:rsidRPr="00A31011">
        <w:rPr>
          <w:sz w:val="20"/>
          <w:szCs w:val="20"/>
        </w:rPr>
        <w:t>Пункт 6 изложить в следующей редакции:</w:t>
      </w:r>
    </w:p>
    <w:p w:rsidR="00C9759C" w:rsidRPr="00A31011" w:rsidRDefault="00C9759C" w:rsidP="00A31011">
      <w:pPr>
        <w:autoSpaceDE w:val="0"/>
        <w:autoSpaceDN w:val="0"/>
        <w:adjustRightInd w:val="0"/>
        <w:spacing w:after="0" w:line="240" w:lineRule="auto"/>
        <w:ind w:left="-1134" w:firstLine="540"/>
        <w:jc w:val="both"/>
        <w:rPr>
          <w:rFonts w:ascii="Times New Roman" w:eastAsia="Calibri" w:hAnsi="Times New Roman" w:cs="Times New Roman"/>
          <w:sz w:val="20"/>
          <w:szCs w:val="20"/>
          <w:lang w:eastAsia="ru-RU"/>
        </w:rPr>
      </w:pPr>
      <w:r w:rsidRPr="00A31011">
        <w:rPr>
          <w:rFonts w:ascii="Times New Roman" w:eastAsia="Calibri" w:hAnsi="Times New Roman" w:cs="Times New Roman"/>
          <w:sz w:val="20"/>
          <w:szCs w:val="20"/>
          <w:lang w:eastAsia="ru-RU"/>
        </w:rPr>
        <w:t xml:space="preserve">«6. </w:t>
      </w:r>
      <w:proofErr w:type="gramStart"/>
      <w:r w:rsidRPr="00A31011">
        <w:rPr>
          <w:rFonts w:ascii="Times New Roman" w:eastAsia="Calibri" w:hAnsi="Times New Roman" w:cs="Times New Roman"/>
          <w:sz w:val="20"/>
          <w:szCs w:val="20"/>
          <w:lang w:eastAsia="ru-RU"/>
        </w:rPr>
        <w:t>Лица, работающие в организациях, финансируемых за счет средств местного бюджета, и проживающие на территории муниципального образования «Андегский  сельсовет» Ненецкого автономного округа, имеют право на оплачиваемый один раз в два года, за счет средств работодателя, проезд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w:t>
      </w:r>
      <w:proofErr w:type="gramEnd"/>
      <w:r w:rsidRPr="00A31011">
        <w:rPr>
          <w:rFonts w:ascii="Times New Roman" w:eastAsia="Calibri" w:hAnsi="Times New Roman" w:cs="Times New Roman"/>
          <w:sz w:val="20"/>
          <w:szCs w:val="20"/>
          <w:lang w:eastAsia="ru-RU"/>
        </w:rPr>
        <w:t xml:space="preserve"> 30 килограммов.</w:t>
      </w:r>
    </w:p>
    <w:p w:rsidR="00C9759C" w:rsidRPr="00A31011" w:rsidRDefault="00C9759C" w:rsidP="00A31011">
      <w:pPr>
        <w:autoSpaceDE w:val="0"/>
        <w:autoSpaceDN w:val="0"/>
        <w:adjustRightInd w:val="0"/>
        <w:spacing w:after="0" w:line="240" w:lineRule="auto"/>
        <w:ind w:left="-1134" w:firstLine="540"/>
        <w:jc w:val="both"/>
        <w:rPr>
          <w:rFonts w:ascii="Times New Roman" w:eastAsia="Calibri" w:hAnsi="Times New Roman" w:cs="Times New Roman"/>
          <w:sz w:val="20"/>
          <w:szCs w:val="20"/>
          <w:lang w:eastAsia="ru-RU"/>
        </w:rPr>
      </w:pPr>
      <w:proofErr w:type="gramStart"/>
      <w:r w:rsidRPr="00A31011">
        <w:rPr>
          <w:rFonts w:ascii="Times New Roman" w:eastAsia="Calibri" w:hAnsi="Times New Roman" w:cs="Times New Roman"/>
          <w:sz w:val="20"/>
          <w:szCs w:val="20"/>
          <w:lang w:eastAsia="ru-RU"/>
        </w:rPr>
        <w:t>Наряду с оплатой проезда самих лиц, работающих в организациях, финансируемых за счет средств местного бюджета, один раз в два года оплачивается стоимость проезда к месту использования отпуска, каникул, отдыха (далее по тексту настоящей статьи - отпуск) и обратно и провоза багажа весом до 30 килограммов проживающим в районах Крайнего Севера и приравненных к ним местностях неработающим членам их семей (мужу, жене</w:t>
      </w:r>
      <w:proofErr w:type="gramEnd"/>
      <w:r w:rsidRPr="00A31011">
        <w:rPr>
          <w:rFonts w:ascii="Times New Roman" w:eastAsia="Calibri" w:hAnsi="Times New Roman" w:cs="Times New Roman"/>
          <w:sz w:val="20"/>
          <w:szCs w:val="20"/>
          <w:lang w:eastAsia="ru-RU"/>
        </w:rPr>
        <w:t xml:space="preserve">, </w:t>
      </w:r>
      <w:proofErr w:type="gramStart"/>
      <w:r w:rsidRPr="00A31011">
        <w:rPr>
          <w:rFonts w:ascii="Times New Roman" w:eastAsia="Calibri" w:hAnsi="Times New Roman" w:cs="Times New Roman"/>
          <w:sz w:val="20"/>
          <w:szCs w:val="20"/>
          <w:lang w:eastAsia="ru-RU"/>
        </w:rPr>
        <w:t>несовершеннолетним детям, детям, находящимся под опекой (попечительством),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 получающим среднее профессиональное</w:t>
      </w:r>
      <w:proofErr w:type="gramEnd"/>
      <w:r w:rsidRPr="00A31011">
        <w:rPr>
          <w:rFonts w:ascii="Times New Roman" w:eastAsia="Calibri" w:hAnsi="Times New Roman" w:cs="Times New Roman"/>
          <w:sz w:val="20"/>
          <w:szCs w:val="20"/>
          <w:lang w:eastAsia="ru-RU"/>
        </w:rPr>
        <w:t xml:space="preserve">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
    <w:p w:rsidR="00C9759C" w:rsidRPr="00A31011" w:rsidRDefault="00C9759C" w:rsidP="00A31011">
      <w:pPr>
        <w:autoSpaceDE w:val="0"/>
        <w:autoSpaceDN w:val="0"/>
        <w:adjustRightInd w:val="0"/>
        <w:spacing w:after="0" w:line="240" w:lineRule="auto"/>
        <w:ind w:left="-1134" w:firstLine="540"/>
        <w:jc w:val="both"/>
        <w:rPr>
          <w:rFonts w:ascii="Times New Roman" w:eastAsia="Calibri" w:hAnsi="Times New Roman" w:cs="Times New Roman"/>
          <w:sz w:val="20"/>
          <w:szCs w:val="20"/>
          <w:lang w:eastAsia="ru-RU"/>
        </w:rPr>
      </w:pPr>
      <w:bookmarkStart w:id="0" w:name="Par3"/>
      <w:bookmarkEnd w:id="0"/>
      <w:r w:rsidRPr="00A31011">
        <w:rPr>
          <w:rFonts w:ascii="Times New Roman" w:eastAsia="Calibri" w:hAnsi="Times New Roman" w:cs="Times New Roman"/>
          <w:sz w:val="20"/>
          <w:szCs w:val="20"/>
          <w:lang w:eastAsia="ru-RU"/>
        </w:rPr>
        <w:lastRenderedPageBreak/>
        <w:t>Компенсация расходов на оплату стоимости проезда к месту использования отпуска и обратно является целевой выплатой. Средства, выплачиваемые в качестве компенсации, не суммируются в случае, если работник и члены его семьи своевременно не воспользовались своим правом на оплату стоимости проезда и провоза багажа к месту использования отпуска и обратно.</w:t>
      </w:r>
    </w:p>
    <w:p w:rsidR="00C9759C" w:rsidRPr="00A31011" w:rsidRDefault="00C9759C" w:rsidP="00A31011">
      <w:pPr>
        <w:autoSpaceDE w:val="0"/>
        <w:autoSpaceDN w:val="0"/>
        <w:adjustRightInd w:val="0"/>
        <w:spacing w:after="0" w:line="240" w:lineRule="auto"/>
        <w:ind w:left="-1134" w:firstLine="540"/>
        <w:jc w:val="both"/>
        <w:rPr>
          <w:rFonts w:ascii="Times New Roman" w:eastAsia="Calibri" w:hAnsi="Times New Roman" w:cs="Times New Roman"/>
          <w:sz w:val="20"/>
          <w:szCs w:val="20"/>
          <w:lang w:eastAsia="ru-RU"/>
        </w:rPr>
      </w:pPr>
      <w:r w:rsidRPr="00A31011">
        <w:rPr>
          <w:rFonts w:ascii="Times New Roman" w:eastAsia="Calibri" w:hAnsi="Times New Roman" w:cs="Times New Roman"/>
          <w:bCs/>
          <w:sz w:val="20"/>
          <w:szCs w:val="20"/>
          <w:lang w:eastAsia="ru-RU"/>
        </w:rPr>
        <w:t xml:space="preserve">Право на компенсацию указанных расходов возникает </w:t>
      </w:r>
      <w:proofErr w:type="gramStart"/>
      <w:r w:rsidRPr="00A31011">
        <w:rPr>
          <w:rFonts w:ascii="Times New Roman" w:eastAsia="Calibri" w:hAnsi="Times New Roman" w:cs="Times New Roman"/>
          <w:bCs/>
          <w:sz w:val="20"/>
          <w:szCs w:val="20"/>
          <w:lang w:eastAsia="ru-RU"/>
        </w:rPr>
        <w:t>у работника одновременно с правом на получение ежегодного оплачиваемого отпуска за первый год работы в данной организации</w:t>
      </w:r>
      <w:proofErr w:type="gramEnd"/>
      <w:r w:rsidRPr="00A31011">
        <w:rPr>
          <w:rFonts w:ascii="Times New Roman" w:eastAsia="Calibri" w:hAnsi="Times New Roman" w:cs="Times New Roman"/>
          <w:bCs/>
          <w:sz w:val="20"/>
          <w:szCs w:val="20"/>
          <w:lang w:eastAsia="ru-RU"/>
        </w:rPr>
        <w:t xml:space="preserve">. </w:t>
      </w:r>
      <w:r w:rsidRPr="00A31011">
        <w:rPr>
          <w:rFonts w:ascii="Times New Roman" w:eastAsia="Calibri" w:hAnsi="Times New Roman" w:cs="Times New Roman"/>
          <w:sz w:val="20"/>
          <w:szCs w:val="20"/>
          <w:lang w:eastAsia="ru-RU"/>
        </w:rPr>
        <w:t>Лицам, работающим в организациях, финансируемых за счет средств местного бюджета, имеющим право на оплату проезда в отпуск и обратно в наступившем периоде, оплата проезда за предыдущий период не производится.</w:t>
      </w:r>
    </w:p>
    <w:p w:rsidR="00C9759C" w:rsidRDefault="00C9759C" w:rsidP="00A31011">
      <w:pPr>
        <w:autoSpaceDE w:val="0"/>
        <w:autoSpaceDN w:val="0"/>
        <w:adjustRightInd w:val="0"/>
        <w:spacing w:after="0" w:line="240" w:lineRule="auto"/>
        <w:ind w:left="-1134" w:firstLine="540"/>
        <w:jc w:val="both"/>
        <w:rPr>
          <w:rFonts w:ascii="Times New Roman" w:hAnsi="Times New Roman" w:cs="Times New Roman"/>
          <w:sz w:val="20"/>
          <w:szCs w:val="20"/>
          <w:lang w:eastAsia="ru-RU"/>
        </w:rPr>
      </w:pPr>
      <w:r w:rsidRPr="00A31011">
        <w:rPr>
          <w:rFonts w:ascii="Times New Roman" w:eastAsia="Calibri" w:hAnsi="Times New Roman" w:cs="Times New Roman"/>
          <w:sz w:val="20"/>
          <w:szCs w:val="20"/>
          <w:lang w:eastAsia="ru-RU"/>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за счет средств местного бюджета, и членов их семей устанавливаются Администрацией муниципального образования в части, не урегулированной настоящим Положением».</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СОВЕТ ДЕПУТАТОВ МУНИЦИПАЛЬНОГО ОБРАЗОВАНИЯ</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«АНДЕГСКИЙ СЕЛЬСОВЕТ»</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НЕНЕЦКОГО АВТОНОМНОГО ОКРУГА</w:t>
      </w:r>
    </w:p>
    <w:p w:rsidR="00A31011" w:rsidRPr="00A31011" w:rsidRDefault="00A31011" w:rsidP="00A31011">
      <w:pPr>
        <w:spacing w:after="0"/>
        <w:ind w:left="-1134"/>
        <w:jc w:val="center"/>
        <w:rPr>
          <w:rFonts w:ascii="Times New Roman" w:hAnsi="Times New Roman" w:cs="Times New Roman"/>
          <w:sz w:val="20"/>
          <w:szCs w:val="20"/>
        </w:rPr>
      </w:pPr>
      <w:r w:rsidRPr="00A31011">
        <w:rPr>
          <w:rFonts w:ascii="Times New Roman" w:hAnsi="Times New Roman" w:cs="Times New Roman"/>
          <w:sz w:val="20"/>
          <w:szCs w:val="20"/>
        </w:rPr>
        <w:t xml:space="preserve"> Четырнадцатое заседание  6- го созыва</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 xml:space="preserve">РЕШЕНИЕ </w:t>
      </w:r>
    </w:p>
    <w:p w:rsidR="00A31011" w:rsidRPr="00A31011" w:rsidRDefault="00A31011" w:rsidP="00A31011">
      <w:pPr>
        <w:spacing w:after="0"/>
        <w:ind w:left="-1134"/>
        <w:jc w:val="center"/>
        <w:rPr>
          <w:rFonts w:ascii="Times New Roman" w:hAnsi="Times New Roman" w:cs="Times New Roman"/>
          <w:sz w:val="20"/>
          <w:szCs w:val="20"/>
        </w:rPr>
      </w:pPr>
      <w:r w:rsidRPr="00A31011">
        <w:rPr>
          <w:rFonts w:ascii="Times New Roman" w:hAnsi="Times New Roman" w:cs="Times New Roman"/>
          <w:sz w:val="20"/>
          <w:szCs w:val="20"/>
        </w:rPr>
        <w:t>от 26 декабря 2018  года  № 2</w:t>
      </w:r>
    </w:p>
    <w:p w:rsidR="00A31011" w:rsidRPr="00A31011" w:rsidRDefault="00A31011" w:rsidP="00A31011">
      <w:pPr>
        <w:pStyle w:val="a6"/>
        <w:ind w:left="-1134"/>
        <w:jc w:val="both"/>
        <w:rPr>
          <w:b/>
          <w:sz w:val="20"/>
          <w:szCs w:val="20"/>
        </w:rPr>
      </w:pPr>
      <w:r w:rsidRPr="00A31011">
        <w:rPr>
          <w:b/>
          <w:bCs/>
          <w:sz w:val="20"/>
          <w:szCs w:val="20"/>
        </w:rPr>
        <w:t xml:space="preserve"> О выводе из состава Совета Депутатов МО «Андегский сельсовет» НАО</w:t>
      </w:r>
    </w:p>
    <w:p w:rsidR="00A31011" w:rsidRPr="00A31011" w:rsidRDefault="00A31011" w:rsidP="00A31011">
      <w:pPr>
        <w:pStyle w:val="a6"/>
        <w:ind w:left="-1134" w:firstLine="720"/>
        <w:jc w:val="both"/>
        <w:rPr>
          <w:sz w:val="20"/>
          <w:szCs w:val="20"/>
        </w:rPr>
      </w:pPr>
      <w:r w:rsidRPr="00A31011">
        <w:rPr>
          <w:b/>
          <w:sz w:val="20"/>
          <w:szCs w:val="20"/>
        </w:rPr>
        <w:t xml:space="preserve"> </w:t>
      </w:r>
      <w:r w:rsidRPr="00A31011">
        <w:rPr>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«Андегский сельсовет» НАО, а так же на основании законов РФ о противодействии коррупции, Совет Депутатов МО «Андегский сельсовет» НАО, РЕШИЛ:</w:t>
      </w:r>
    </w:p>
    <w:p w:rsidR="00A31011" w:rsidRPr="00A31011" w:rsidRDefault="00A31011" w:rsidP="00A31011">
      <w:pPr>
        <w:pStyle w:val="a6"/>
        <w:ind w:left="-1134"/>
        <w:jc w:val="both"/>
        <w:rPr>
          <w:sz w:val="20"/>
          <w:szCs w:val="20"/>
        </w:rPr>
      </w:pPr>
      <w:r w:rsidRPr="00A31011">
        <w:rPr>
          <w:sz w:val="20"/>
          <w:szCs w:val="20"/>
        </w:rPr>
        <w:t xml:space="preserve">1. На основании личного заявления, вывести из состава Совета Депутатов МО «Андегский сельсовет» НАО, депутата </w:t>
      </w:r>
      <w:proofErr w:type="spellStart"/>
      <w:r w:rsidRPr="00A31011">
        <w:rPr>
          <w:sz w:val="20"/>
          <w:szCs w:val="20"/>
        </w:rPr>
        <w:t>Майорову</w:t>
      </w:r>
      <w:proofErr w:type="spellEnd"/>
      <w:r w:rsidRPr="00A31011">
        <w:rPr>
          <w:sz w:val="20"/>
          <w:szCs w:val="20"/>
        </w:rPr>
        <w:t xml:space="preserve"> Надежду Федоровну, и освободить ее от исполнения обязанностей Депутата Совета Депутатов МО «Андегский сельсовет» НАО.</w:t>
      </w:r>
    </w:p>
    <w:p w:rsidR="00A31011" w:rsidRPr="00A31011" w:rsidRDefault="00A31011" w:rsidP="00A31011">
      <w:pPr>
        <w:pStyle w:val="a6"/>
        <w:ind w:left="-1134"/>
        <w:jc w:val="both"/>
        <w:rPr>
          <w:sz w:val="20"/>
          <w:szCs w:val="20"/>
        </w:rPr>
      </w:pPr>
      <w:r w:rsidRPr="00A31011">
        <w:rPr>
          <w:sz w:val="20"/>
          <w:szCs w:val="20"/>
        </w:rPr>
        <w:t xml:space="preserve">2.  Настоящее решение вступает в силу с момента его принятия и подлежит официальному опубликованию (обнародованию).  </w:t>
      </w:r>
      <w:r w:rsidRPr="00A31011">
        <w:rPr>
          <w:sz w:val="20"/>
          <w:szCs w:val="20"/>
        </w:rPr>
        <w:tab/>
      </w:r>
      <w:r w:rsidRPr="00A31011">
        <w:rPr>
          <w:sz w:val="20"/>
          <w:szCs w:val="20"/>
        </w:rPr>
        <w:tab/>
        <w:t xml:space="preserve">                      </w:t>
      </w:r>
      <w:r w:rsidRPr="00A31011">
        <w:rPr>
          <w:sz w:val="20"/>
          <w:szCs w:val="20"/>
        </w:rPr>
        <w:tab/>
      </w:r>
      <w:r w:rsidRPr="00A31011">
        <w:rPr>
          <w:sz w:val="20"/>
          <w:szCs w:val="20"/>
        </w:rPr>
        <w:tab/>
      </w:r>
    </w:p>
    <w:p w:rsidR="00A31011" w:rsidRDefault="00A31011" w:rsidP="00A31011">
      <w:pPr>
        <w:autoSpaceDE w:val="0"/>
        <w:autoSpaceDN w:val="0"/>
        <w:adjustRightInd w:val="0"/>
        <w:spacing w:after="0" w:line="240" w:lineRule="auto"/>
        <w:ind w:left="-1134" w:firstLine="540"/>
        <w:jc w:val="both"/>
        <w:rPr>
          <w:rFonts w:ascii="Times New Roman" w:hAnsi="Times New Roman" w:cs="Times New Roman"/>
          <w:sz w:val="20"/>
          <w:szCs w:val="20"/>
        </w:rPr>
      </w:pPr>
      <w:r w:rsidRPr="00A31011">
        <w:rPr>
          <w:rFonts w:ascii="Times New Roman" w:hAnsi="Times New Roman" w:cs="Times New Roman"/>
          <w:sz w:val="20"/>
          <w:szCs w:val="20"/>
        </w:rPr>
        <w:t xml:space="preserve">Глава МО «Андегский сельсовет» НАО                                         В.Ф. Абакумова  </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СОВЕТ ДЕПУТАТОВ МУНИЦИПАЛЬНОГО ОБРАЗОВАНИЯ</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«АНДЕГСКИЙ СЕЛЬСОВЕТ»</w:t>
      </w:r>
    </w:p>
    <w:p w:rsidR="00A31011" w:rsidRPr="00A31011" w:rsidRDefault="00A31011" w:rsidP="00A31011">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НЕНЕЦКОГО АВТОНОМНОГО ОКРУГА</w:t>
      </w:r>
    </w:p>
    <w:p w:rsidR="00A31011" w:rsidRPr="00A31011" w:rsidRDefault="00A31011" w:rsidP="009F107F">
      <w:pPr>
        <w:pStyle w:val="ConsTitle"/>
        <w:widowControl/>
        <w:ind w:left="-1134" w:right="0"/>
        <w:jc w:val="center"/>
        <w:rPr>
          <w:rFonts w:ascii="Times New Roman" w:hAnsi="Times New Roman"/>
          <w:b w:val="0"/>
          <w:sz w:val="20"/>
        </w:rPr>
      </w:pPr>
      <w:r w:rsidRPr="00A31011">
        <w:rPr>
          <w:rFonts w:ascii="Times New Roman" w:hAnsi="Times New Roman"/>
          <w:b w:val="0"/>
          <w:sz w:val="20"/>
        </w:rPr>
        <w:t>Четырнадцатое заседание 6-го созыва</w:t>
      </w:r>
    </w:p>
    <w:p w:rsidR="00A31011" w:rsidRPr="00A31011" w:rsidRDefault="00A31011" w:rsidP="009F107F">
      <w:pPr>
        <w:pStyle w:val="ConsTitle"/>
        <w:widowControl/>
        <w:ind w:left="-1134" w:right="0"/>
        <w:jc w:val="center"/>
        <w:rPr>
          <w:rFonts w:ascii="Times New Roman" w:hAnsi="Times New Roman"/>
          <w:sz w:val="20"/>
        </w:rPr>
      </w:pPr>
      <w:r w:rsidRPr="00A31011">
        <w:rPr>
          <w:rFonts w:ascii="Times New Roman" w:hAnsi="Times New Roman"/>
          <w:sz w:val="20"/>
        </w:rPr>
        <w:t>РЕШЕНИЕ</w:t>
      </w:r>
    </w:p>
    <w:p w:rsidR="00A31011" w:rsidRPr="00A31011" w:rsidRDefault="00A31011" w:rsidP="009F107F">
      <w:pPr>
        <w:pStyle w:val="ConsTitle"/>
        <w:widowControl/>
        <w:ind w:left="-1134" w:right="0"/>
        <w:jc w:val="center"/>
        <w:rPr>
          <w:rFonts w:ascii="Times New Roman" w:hAnsi="Times New Roman"/>
          <w:b w:val="0"/>
          <w:sz w:val="20"/>
        </w:rPr>
      </w:pPr>
      <w:r w:rsidRPr="00A31011">
        <w:rPr>
          <w:rFonts w:ascii="Times New Roman" w:hAnsi="Times New Roman"/>
          <w:b w:val="0"/>
          <w:sz w:val="20"/>
        </w:rPr>
        <w:t xml:space="preserve"> от 26 декабря 2018 года № 3</w:t>
      </w:r>
    </w:p>
    <w:p w:rsidR="00A31011" w:rsidRPr="00A31011" w:rsidRDefault="00A31011" w:rsidP="009F107F">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«О местном бюджете на 2019 год»</w:t>
      </w:r>
    </w:p>
    <w:p w:rsidR="00A31011" w:rsidRPr="00A31011" w:rsidRDefault="00A31011" w:rsidP="00A31011">
      <w:pPr>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A31011">
        <w:rPr>
          <w:rFonts w:ascii="Times New Roman" w:hAnsi="Times New Roman" w:cs="Times New Roman"/>
          <w:b/>
          <w:sz w:val="20"/>
          <w:szCs w:val="20"/>
        </w:rPr>
        <w:t>РЕШИЛ:</w:t>
      </w:r>
    </w:p>
    <w:p w:rsidR="00A31011" w:rsidRPr="00A31011" w:rsidRDefault="00A31011" w:rsidP="00A31011">
      <w:pPr>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1. Утвердить основные характеристики местного бюджета муниципального образования «Андегский сельсовет» Ненецкого автономного округа на 2019 год:</w:t>
      </w:r>
    </w:p>
    <w:p w:rsidR="00A31011" w:rsidRPr="00A31011" w:rsidRDefault="00A31011" w:rsidP="00A31011">
      <w:pPr>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 xml:space="preserve">- прогнозируемый общий объем доходов местного бюджета в сумме </w:t>
      </w:r>
      <w:r w:rsidRPr="00A31011">
        <w:rPr>
          <w:rFonts w:ascii="Times New Roman" w:hAnsi="Times New Roman" w:cs="Times New Roman"/>
          <w:b/>
          <w:sz w:val="20"/>
          <w:szCs w:val="20"/>
        </w:rPr>
        <w:t>17 430,8 тысяч рублей</w:t>
      </w:r>
      <w:r w:rsidRPr="00A31011">
        <w:rPr>
          <w:rFonts w:ascii="Times New Roman" w:hAnsi="Times New Roman" w:cs="Times New Roman"/>
          <w:sz w:val="20"/>
          <w:szCs w:val="20"/>
        </w:rPr>
        <w:t xml:space="preserve"> согласно приложению 1 к настоящему решению;</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xml:space="preserve">- общий объем расходов местного бюджета в сумме </w:t>
      </w:r>
      <w:r w:rsidRPr="00A31011">
        <w:rPr>
          <w:rFonts w:ascii="Times New Roman" w:hAnsi="Times New Roman" w:cs="Times New Roman"/>
          <w:b/>
          <w:sz w:val="20"/>
          <w:szCs w:val="20"/>
        </w:rPr>
        <w:t>17 430,8 тысяч рублей</w:t>
      </w:r>
      <w:r w:rsidRPr="00A31011">
        <w:rPr>
          <w:rFonts w:ascii="Times New Roman" w:hAnsi="Times New Roman" w:cs="Times New Roman"/>
          <w:sz w:val="20"/>
          <w:szCs w:val="20"/>
        </w:rPr>
        <w:t>;</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дефицит местного бюджета не прогнозируется.</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xml:space="preserve">2. Муниципальных заимствований не предусматривается, муниципальных гарантий не предоставляется. </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3. Утвердить источники финансирования дефицита местного бюджета на 2019 год согласно приложению 2 к настоящему решению.</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4. Утвердить перечень главных администраторов доходов местного бюджета на 2019 год согласно приложению 3 к настоящему решению.</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xml:space="preserve">5. </w:t>
      </w:r>
      <w:proofErr w:type="gramStart"/>
      <w:r w:rsidRPr="00A31011">
        <w:rPr>
          <w:rFonts w:ascii="Times New Roman" w:hAnsi="Times New Roman" w:cs="Times New Roman"/>
          <w:sz w:val="20"/>
          <w:szCs w:val="20"/>
        </w:rPr>
        <w:t>В случае изменения в 2019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администрация муниципального образования «Андегский сельсовет» Ненецкого автономного округа вправе вносить соответствующие изменения в перечень главных администраторов, а так же в</w:t>
      </w:r>
      <w:proofErr w:type="gramEnd"/>
      <w:r w:rsidRPr="00A31011">
        <w:rPr>
          <w:rFonts w:ascii="Times New Roman" w:hAnsi="Times New Roman" w:cs="Times New Roman"/>
          <w:sz w:val="20"/>
          <w:szCs w:val="20"/>
        </w:rPr>
        <w:t xml:space="preserve">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xml:space="preserve">6. Утвердить перечень главных </w:t>
      </w:r>
      <w:proofErr w:type="gramStart"/>
      <w:r w:rsidRPr="00A31011">
        <w:rPr>
          <w:rFonts w:ascii="Times New Roman" w:hAnsi="Times New Roman" w:cs="Times New Roman"/>
          <w:sz w:val="20"/>
          <w:szCs w:val="20"/>
        </w:rPr>
        <w:t>администраторов источников финансирования дефицита местного бюджета</w:t>
      </w:r>
      <w:proofErr w:type="gramEnd"/>
      <w:r w:rsidRPr="00A31011">
        <w:rPr>
          <w:rFonts w:ascii="Times New Roman" w:hAnsi="Times New Roman" w:cs="Times New Roman"/>
          <w:sz w:val="20"/>
          <w:szCs w:val="20"/>
        </w:rPr>
        <w:t xml:space="preserve"> согласно приложению 4 к настоящему решению.</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lastRenderedPageBreak/>
        <w:t xml:space="preserve">7. Утвердить распределение бюджетных ассигнований по разделам, подразделам, целевым статьям (муниципальным программам и </w:t>
      </w:r>
      <w:proofErr w:type="spellStart"/>
      <w:r w:rsidRPr="00A31011">
        <w:rPr>
          <w:rFonts w:ascii="Times New Roman" w:hAnsi="Times New Roman" w:cs="Times New Roman"/>
          <w:sz w:val="20"/>
          <w:szCs w:val="20"/>
        </w:rPr>
        <w:t>непрограммным</w:t>
      </w:r>
      <w:proofErr w:type="spellEnd"/>
      <w:r w:rsidRPr="00A31011">
        <w:rPr>
          <w:rFonts w:ascii="Times New Roman" w:hAnsi="Times New Roman" w:cs="Times New Roman"/>
          <w:sz w:val="20"/>
          <w:szCs w:val="20"/>
        </w:rPr>
        <w:t xml:space="preserve"> направлениям деятельности) и группам </w:t>
      </w:r>
      <w:proofErr w:type="gramStart"/>
      <w:r w:rsidRPr="00A31011">
        <w:rPr>
          <w:rFonts w:ascii="Times New Roman" w:hAnsi="Times New Roman" w:cs="Times New Roman"/>
          <w:sz w:val="20"/>
          <w:szCs w:val="20"/>
        </w:rPr>
        <w:t>видов расходов классификации расходов бюджетов</w:t>
      </w:r>
      <w:proofErr w:type="gramEnd"/>
      <w:r w:rsidRPr="00A31011">
        <w:rPr>
          <w:rFonts w:ascii="Times New Roman" w:hAnsi="Times New Roman" w:cs="Times New Roman"/>
          <w:sz w:val="20"/>
          <w:szCs w:val="20"/>
        </w:rPr>
        <w:t xml:space="preserve"> в ведомственной структуре расходов местного бюджета на 2019 год согласно Приложению 5 к настоящему решению.</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8. Утвердить объем резервного фонда Администрации муниципального образования «Андегский сельсовет» Ненецкого автономного округа на финансовое обеспечение непредвиденных расходов на 2019 год в сумме 100,0 тысяч рублей.</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Порядок использования бюджетных ассигнований резервного фонда устанавливается Администрацией муниципального образования «Андегский сельсовет» Ненецкого автономного округа.</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9. Утвердить распределение бюджетных ассигнований на реализацию муниципальных  программ муниципального образования «Андегский сельсовет» НАО на 2019 год согласно приложению 6</w:t>
      </w:r>
      <w:r w:rsidRPr="00A31011">
        <w:rPr>
          <w:rFonts w:ascii="Times New Roman" w:hAnsi="Times New Roman" w:cs="Times New Roman"/>
          <w:b/>
          <w:sz w:val="20"/>
          <w:szCs w:val="20"/>
        </w:rPr>
        <w:t xml:space="preserve"> </w:t>
      </w:r>
      <w:r w:rsidRPr="00A31011">
        <w:rPr>
          <w:rFonts w:ascii="Times New Roman" w:hAnsi="Times New Roman" w:cs="Times New Roman"/>
          <w:sz w:val="20"/>
          <w:szCs w:val="20"/>
        </w:rPr>
        <w:t>к настоящему решению</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10. Утвердить общий объём бюджетных ассигнований на исполнение публичных нормативных обязательств на 2019 год в сумме 1 518,0 тыс. рублей.</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11. Утвердить общий объем иных межбюджетных трансфертов, выделяемых в 2019 году из местного бюджета согласно приложению 7 к настоящему решению.</w:t>
      </w:r>
    </w:p>
    <w:p w:rsidR="00A31011" w:rsidRPr="00A31011" w:rsidRDefault="00A31011" w:rsidP="00A31011">
      <w:pPr>
        <w:spacing w:after="0"/>
        <w:ind w:left="-1134" w:firstLine="708"/>
        <w:jc w:val="both"/>
        <w:rPr>
          <w:rFonts w:ascii="Times New Roman" w:hAnsi="Times New Roman" w:cs="Times New Roman"/>
          <w:sz w:val="20"/>
          <w:szCs w:val="20"/>
        </w:rPr>
      </w:pPr>
      <w:r w:rsidRPr="00A31011">
        <w:rPr>
          <w:rFonts w:ascii="Times New Roman" w:hAnsi="Times New Roman" w:cs="Times New Roman"/>
          <w:sz w:val="20"/>
          <w:szCs w:val="20"/>
        </w:rPr>
        <w:t>12. Установить, что получатель средств местного бюджета при заключении договоров (контрактов) на поставку товаров, выполнения работ (услуг) вправе предусматривать авансовые платежи, но не более лимитов бюджетных обязательств:</w:t>
      </w:r>
    </w:p>
    <w:p w:rsidR="00A31011" w:rsidRPr="00A31011" w:rsidRDefault="00A31011" w:rsidP="00A31011">
      <w:pPr>
        <w:spacing w:after="0"/>
        <w:ind w:left="-1134" w:firstLine="708"/>
        <w:jc w:val="both"/>
        <w:rPr>
          <w:rFonts w:ascii="Times New Roman" w:hAnsi="Times New Roman" w:cs="Times New Roman"/>
          <w:sz w:val="20"/>
          <w:szCs w:val="20"/>
        </w:rPr>
      </w:pPr>
      <w:proofErr w:type="gramStart"/>
      <w:r w:rsidRPr="00A31011">
        <w:rPr>
          <w:rFonts w:ascii="Times New Roman" w:hAnsi="Times New Roman" w:cs="Times New Roman"/>
          <w:sz w:val="20"/>
          <w:szCs w:val="20"/>
        </w:rPr>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A31011">
        <w:rPr>
          <w:rFonts w:ascii="Times New Roman" w:hAnsi="Times New Roman" w:cs="Times New Roman"/>
          <w:sz w:val="20"/>
          <w:szCs w:val="20"/>
        </w:rPr>
        <w:t xml:space="preserve"> на закупку иных товаров, работ и услуг на сумму не более 5,0 тысяч рублей;</w:t>
      </w:r>
    </w:p>
    <w:p w:rsidR="00A31011" w:rsidRPr="00A31011" w:rsidRDefault="00A31011" w:rsidP="00A31011">
      <w:pPr>
        <w:spacing w:after="0"/>
        <w:ind w:left="-1134" w:firstLine="708"/>
        <w:jc w:val="both"/>
        <w:rPr>
          <w:rFonts w:ascii="Times New Roman" w:hAnsi="Times New Roman" w:cs="Times New Roman"/>
          <w:sz w:val="20"/>
          <w:szCs w:val="20"/>
        </w:rPr>
      </w:pPr>
      <w:proofErr w:type="gramStart"/>
      <w:r w:rsidRPr="00A31011">
        <w:rPr>
          <w:rFonts w:ascii="Times New Roman" w:hAnsi="Times New Roman" w:cs="Times New Roman"/>
          <w:sz w:val="20"/>
          <w:szCs w:val="20"/>
        </w:rPr>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roofErr w:type="gramEnd"/>
    </w:p>
    <w:p w:rsidR="00A31011" w:rsidRPr="00A31011" w:rsidRDefault="00A31011" w:rsidP="00A31011">
      <w:pPr>
        <w:tabs>
          <w:tab w:val="left" w:pos="1080"/>
        </w:tabs>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 в размере 30 % суммы договора (контракта), если иное не предусмотрено законодательством РФ – по остальным договорам (контрактам).</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13. Установить, что в первоочередном порядке и в полном объеме подлежат финансированию затраты местного бюджета муниципального образования «Андегский сельсовет» Ненецкого автономного округа на 2019 год на оплату труда и начисления на фонд оплаты труда.</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14. Установить, что в 2019 году заключение и оплата органами местного самоуправления муниципального образования «Андегский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A31011" w:rsidRPr="00A31011" w:rsidRDefault="00A31011" w:rsidP="00A31011">
      <w:pPr>
        <w:spacing w:after="0"/>
        <w:ind w:left="-1134" w:firstLine="708"/>
        <w:jc w:val="both"/>
        <w:rPr>
          <w:rFonts w:ascii="Times New Roman" w:hAnsi="Times New Roman" w:cs="Times New Roman"/>
          <w:sz w:val="20"/>
          <w:szCs w:val="20"/>
        </w:rPr>
      </w:pPr>
      <w:r w:rsidRPr="00A31011">
        <w:rPr>
          <w:rFonts w:ascii="Times New Roman" w:hAnsi="Times New Roman" w:cs="Times New Roman"/>
          <w:sz w:val="20"/>
          <w:szCs w:val="20"/>
        </w:rPr>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2019 год.</w:t>
      </w:r>
    </w:p>
    <w:p w:rsidR="00A31011" w:rsidRPr="00A31011" w:rsidRDefault="00A31011" w:rsidP="00A31011">
      <w:pPr>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 xml:space="preserve">15. </w:t>
      </w:r>
      <w:proofErr w:type="gramStart"/>
      <w:r w:rsidRPr="00A31011">
        <w:rPr>
          <w:rFonts w:ascii="Times New Roman" w:hAnsi="Times New Roman" w:cs="Times New Roman"/>
          <w:sz w:val="20"/>
          <w:szCs w:val="20"/>
        </w:rPr>
        <w:t>Администрация муниципального образования «Андегский сельсовет» Ненецкого автономного округа вправе без внесения изменений в настоящее решение направить в доход  районного, окружного бюджетов не использованные на 1 января 2019 года остатки на счете местного бюджета субвенций, субсидий и иных межбюджетных трансфертов, имеющих целевое назначение, предоставленных из средств районного и окружного бюджетов, а в случае их возврата из районного, окружного бюджета для использования</w:t>
      </w:r>
      <w:proofErr w:type="gramEnd"/>
      <w:r w:rsidRPr="00A31011">
        <w:rPr>
          <w:rFonts w:ascii="Times New Roman" w:hAnsi="Times New Roman" w:cs="Times New Roman"/>
          <w:sz w:val="20"/>
          <w:szCs w:val="20"/>
        </w:rPr>
        <w:t xml:space="preserve"> </w:t>
      </w:r>
      <w:proofErr w:type="gramStart"/>
      <w:r w:rsidRPr="00A31011">
        <w:rPr>
          <w:rFonts w:ascii="Times New Roman" w:hAnsi="Times New Roman" w:cs="Times New Roman"/>
          <w:sz w:val="20"/>
          <w:szCs w:val="20"/>
        </w:rPr>
        <w:t>на те</w:t>
      </w:r>
      <w:proofErr w:type="gramEnd"/>
      <w:r w:rsidRPr="00A31011">
        <w:rPr>
          <w:rFonts w:ascii="Times New Roman" w:hAnsi="Times New Roman" w:cs="Times New Roman"/>
          <w:sz w:val="20"/>
          <w:szCs w:val="20"/>
        </w:rPr>
        <w:t xml:space="preserve"> же цели – направить указанные средства на те же цели.</w:t>
      </w:r>
    </w:p>
    <w:p w:rsidR="00A31011" w:rsidRPr="00A31011" w:rsidRDefault="00A31011" w:rsidP="00A31011">
      <w:pPr>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 xml:space="preserve">16. Установить, что </w:t>
      </w:r>
      <w:r w:rsidRPr="00A31011">
        <w:rPr>
          <w:rFonts w:ascii="Times New Roman" w:hAnsi="Times New Roman" w:cs="Times New Roman"/>
          <w:color w:val="000000"/>
          <w:sz w:val="20"/>
          <w:szCs w:val="20"/>
          <w:shd w:val="clear" w:color="auto" w:fill="FFFFFF"/>
        </w:rPr>
        <w:t>не использованные по состоянию на 1 января текущего финансового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доход местного бюджета в течение первых 15 рабочих дней текущего финансового года.</w:t>
      </w:r>
    </w:p>
    <w:p w:rsidR="00A31011" w:rsidRPr="00A31011" w:rsidRDefault="00A31011" w:rsidP="00A31011">
      <w:pPr>
        <w:spacing w:after="0"/>
        <w:ind w:left="-1134" w:firstLine="720"/>
        <w:jc w:val="both"/>
        <w:rPr>
          <w:rFonts w:ascii="Times New Roman" w:hAnsi="Times New Roman" w:cs="Times New Roman"/>
          <w:sz w:val="20"/>
          <w:szCs w:val="20"/>
        </w:rPr>
      </w:pPr>
      <w:r w:rsidRPr="00A31011">
        <w:rPr>
          <w:rFonts w:ascii="Times New Roman" w:hAnsi="Times New Roman" w:cs="Times New Roman"/>
          <w:sz w:val="20"/>
          <w:szCs w:val="20"/>
        </w:rPr>
        <w:t xml:space="preserve">17. </w:t>
      </w:r>
      <w:proofErr w:type="gramStart"/>
      <w:r w:rsidRPr="00A31011">
        <w:rPr>
          <w:rFonts w:ascii="Times New Roman" w:hAnsi="Times New Roman" w:cs="Times New Roman"/>
          <w:sz w:val="20"/>
          <w:szCs w:val="20"/>
        </w:rPr>
        <w:t>Установить, что финансовый орган Администрации муниципального образования «Андегский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2019 год без внесения изменений в настоящее решение на основании распоряжения главы Администрация МО «Андегский сельсовет» НАО.</w:t>
      </w:r>
      <w:proofErr w:type="gramEnd"/>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xml:space="preserve">18. </w:t>
      </w:r>
      <w:proofErr w:type="gramStart"/>
      <w:r w:rsidRPr="00A31011">
        <w:rPr>
          <w:rFonts w:ascii="Times New Roman" w:hAnsi="Times New Roman" w:cs="Times New Roman"/>
          <w:sz w:val="20"/>
          <w:szCs w:val="20"/>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2019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2019 год, а также после внесения соответствующих изменений в</w:t>
      </w:r>
      <w:proofErr w:type="gramEnd"/>
      <w:r w:rsidRPr="00A31011">
        <w:rPr>
          <w:rFonts w:ascii="Times New Roman" w:hAnsi="Times New Roman" w:cs="Times New Roman"/>
          <w:sz w:val="20"/>
          <w:szCs w:val="20"/>
        </w:rPr>
        <w:t xml:space="preserve"> настоящее решение.</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lastRenderedPageBreak/>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2019 год.</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19. Установить верхний предел муниципального внутреннего долга по состоянию на 1 января 2020 года в сумме 0,0 тысяч рублей, в том числе верхний предел долга по муниципальным гарантиям в сумме 0,0 тысяч рублей.</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 xml:space="preserve">20. </w:t>
      </w:r>
      <w:proofErr w:type="gramStart"/>
      <w:r w:rsidRPr="00A31011">
        <w:rPr>
          <w:rFonts w:ascii="Times New Roman" w:hAnsi="Times New Roman" w:cs="Times New Roman"/>
          <w:sz w:val="20"/>
          <w:szCs w:val="20"/>
        </w:rPr>
        <w:t>Установить, что в 2019 году из местного бюджета предоставляются субсидии на безвозмездной и безвозвратной основе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в целях возмещения недополученных доходов специализированной службе по вопросам похоронного дела в связи с оказанием гарантированного перечня услуг по погребению.</w:t>
      </w:r>
      <w:proofErr w:type="gramEnd"/>
    </w:p>
    <w:p w:rsidR="00A31011" w:rsidRPr="00A31011" w:rsidRDefault="00A31011" w:rsidP="00A31011">
      <w:pPr>
        <w:spacing w:after="0"/>
        <w:ind w:left="-1134" w:firstLine="709"/>
        <w:jc w:val="both"/>
        <w:rPr>
          <w:rFonts w:ascii="Times New Roman" w:hAnsi="Times New Roman" w:cs="Times New Roman"/>
          <w:sz w:val="20"/>
          <w:szCs w:val="20"/>
        </w:rPr>
      </w:pPr>
      <w:proofErr w:type="gramStart"/>
      <w:r w:rsidRPr="00A31011">
        <w:rPr>
          <w:rFonts w:ascii="Times New Roman" w:hAnsi="Times New Roman" w:cs="Times New Roman"/>
          <w:sz w:val="20"/>
          <w:szCs w:val="20"/>
        </w:rPr>
        <w:t>Критерии отбора юридических лиц, индивидуальных предпринимателей, физических лиц – производителей товаров, работ и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«Андегский сельсовет» Ненецкого автономного округа.</w:t>
      </w:r>
      <w:proofErr w:type="gramEnd"/>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причинам, а также остатки неиспользованных субсидий должны быть возвращены в местный бюджет до конца текущего финансового года.</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главным распорядителем (распорядителем) бюджетных средств, предоставляющем субсидию, и органами муниципального финансового контроля проверок соблюдения получателем субсидии условий, целей и порядка предоставления субсидий.</w:t>
      </w:r>
    </w:p>
    <w:p w:rsidR="00A31011" w:rsidRPr="00A31011" w:rsidRDefault="00A31011" w:rsidP="00A31011">
      <w:pPr>
        <w:spacing w:after="0"/>
        <w:ind w:left="-1134" w:firstLine="709"/>
        <w:jc w:val="both"/>
        <w:rPr>
          <w:rFonts w:ascii="Times New Roman" w:hAnsi="Times New Roman" w:cs="Times New Roman"/>
          <w:sz w:val="20"/>
          <w:szCs w:val="20"/>
        </w:rPr>
      </w:pPr>
      <w:r w:rsidRPr="00A31011">
        <w:rPr>
          <w:rFonts w:ascii="Times New Roman" w:hAnsi="Times New Roman" w:cs="Times New Roman"/>
          <w:sz w:val="20"/>
          <w:szCs w:val="20"/>
        </w:rPr>
        <w:t>21. Настоящее решение вступает в силу с 01 января 2019 года и подлежит официальному опубликованию (обнародованию).</w:t>
      </w:r>
    </w:p>
    <w:p w:rsidR="00A31011" w:rsidRPr="009F107F" w:rsidRDefault="00A31011" w:rsidP="00A31011">
      <w:pPr>
        <w:spacing w:after="0"/>
        <w:ind w:left="-1134"/>
        <w:rPr>
          <w:rFonts w:ascii="Times New Roman" w:hAnsi="Times New Roman" w:cs="Times New Roman"/>
          <w:sz w:val="20"/>
          <w:szCs w:val="20"/>
        </w:rPr>
      </w:pPr>
      <w:r w:rsidRPr="009F107F">
        <w:rPr>
          <w:rFonts w:ascii="Times New Roman" w:hAnsi="Times New Roman" w:cs="Times New Roman"/>
          <w:sz w:val="20"/>
          <w:szCs w:val="20"/>
        </w:rPr>
        <w:t>Глава МО</w:t>
      </w:r>
    </w:p>
    <w:p w:rsidR="00A31011" w:rsidRPr="009F107F" w:rsidRDefault="00A31011" w:rsidP="00A31011">
      <w:pPr>
        <w:spacing w:after="0"/>
        <w:ind w:left="-1134"/>
        <w:rPr>
          <w:rFonts w:ascii="Times New Roman" w:hAnsi="Times New Roman" w:cs="Times New Roman"/>
          <w:sz w:val="20"/>
          <w:szCs w:val="20"/>
        </w:rPr>
      </w:pPr>
      <w:r w:rsidRPr="009F107F">
        <w:rPr>
          <w:rFonts w:ascii="Times New Roman" w:hAnsi="Times New Roman" w:cs="Times New Roman"/>
          <w:sz w:val="20"/>
          <w:szCs w:val="20"/>
        </w:rPr>
        <w:t>«Андегский сельсовет» НАО                                                                         В.Ф. Абакумова</w:t>
      </w:r>
    </w:p>
    <w:p w:rsidR="009F107F" w:rsidRPr="00A31011" w:rsidRDefault="009F107F" w:rsidP="009F107F">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СОВЕТ ДЕПУТАТОВ МУНИЦИПАЛЬНОГО ОБРАЗОВАНИЯ</w:t>
      </w:r>
    </w:p>
    <w:p w:rsidR="009F107F" w:rsidRPr="00A31011" w:rsidRDefault="009F107F" w:rsidP="009F107F">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«АНДЕГСКИЙ СЕЛЬСОВЕТ»</w:t>
      </w:r>
    </w:p>
    <w:p w:rsidR="009F107F" w:rsidRDefault="009F107F" w:rsidP="009F107F">
      <w:pPr>
        <w:spacing w:after="0"/>
        <w:ind w:left="-1134"/>
        <w:jc w:val="center"/>
        <w:rPr>
          <w:rFonts w:ascii="Times New Roman" w:hAnsi="Times New Roman" w:cs="Times New Roman"/>
          <w:b/>
          <w:sz w:val="20"/>
          <w:szCs w:val="20"/>
        </w:rPr>
      </w:pPr>
      <w:r w:rsidRPr="00A31011">
        <w:rPr>
          <w:rFonts w:ascii="Times New Roman" w:hAnsi="Times New Roman" w:cs="Times New Roman"/>
          <w:b/>
          <w:sz w:val="20"/>
          <w:szCs w:val="20"/>
        </w:rPr>
        <w:t>НЕНЕЦКОГО АВТОНОМНОГО ОКРУГА</w:t>
      </w:r>
    </w:p>
    <w:p w:rsidR="009F107F" w:rsidRPr="009F107F" w:rsidRDefault="009F107F" w:rsidP="009F107F">
      <w:pPr>
        <w:pStyle w:val="1"/>
        <w:spacing w:before="0" w:after="0"/>
        <w:jc w:val="center"/>
        <w:rPr>
          <w:rFonts w:ascii="Times New Roman" w:hAnsi="Times New Roman"/>
          <w:sz w:val="20"/>
          <w:szCs w:val="20"/>
        </w:rPr>
      </w:pPr>
      <w:r w:rsidRPr="009F107F">
        <w:rPr>
          <w:rFonts w:ascii="Times New Roman" w:hAnsi="Times New Roman"/>
          <w:sz w:val="20"/>
          <w:szCs w:val="20"/>
        </w:rPr>
        <w:t>Четырнадцатое заседание 6-го созыва</w:t>
      </w:r>
    </w:p>
    <w:p w:rsidR="009F107F" w:rsidRPr="009F107F" w:rsidRDefault="009F107F" w:rsidP="009F107F">
      <w:pPr>
        <w:pStyle w:val="2"/>
        <w:spacing w:before="0"/>
        <w:ind w:left="-1134"/>
        <w:jc w:val="center"/>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РЕШЕНИЕ</w:t>
      </w:r>
    </w:p>
    <w:p w:rsidR="009F107F" w:rsidRPr="009F107F" w:rsidRDefault="009F107F" w:rsidP="009F107F">
      <w:pPr>
        <w:pStyle w:val="2"/>
        <w:spacing w:before="0"/>
        <w:ind w:left="-1134"/>
        <w:jc w:val="center"/>
        <w:rPr>
          <w:rFonts w:ascii="Times New Roman" w:hAnsi="Times New Roman" w:cs="Times New Roman"/>
          <w:b w:val="0"/>
          <w:color w:val="000000" w:themeColor="text1"/>
          <w:sz w:val="20"/>
          <w:szCs w:val="20"/>
        </w:rPr>
      </w:pPr>
      <w:r w:rsidRPr="009F107F">
        <w:rPr>
          <w:rFonts w:ascii="Times New Roman" w:hAnsi="Times New Roman" w:cs="Times New Roman"/>
          <w:b w:val="0"/>
          <w:color w:val="000000" w:themeColor="text1"/>
          <w:sz w:val="20"/>
          <w:szCs w:val="20"/>
        </w:rPr>
        <w:t>от</w:t>
      </w:r>
      <w:r w:rsidRPr="009F107F">
        <w:rPr>
          <w:rFonts w:ascii="Times New Roman" w:hAnsi="Times New Roman" w:cs="Times New Roman"/>
          <w:color w:val="000000" w:themeColor="text1"/>
          <w:sz w:val="20"/>
          <w:szCs w:val="20"/>
        </w:rPr>
        <w:t xml:space="preserve"> </w:t>
      </w:r>
      <w:r w:rsidRPr="009F107F">
        <w:rPr>
          <w:rFonts w:ascii="Times New Roman" w:hAnsi="Times New Roman" w:cs="Times New Roman"/>
          <w:b w:val="0"/>
          <w:color w:val="000000" w:themeColor="text1"/>
          <w:sz w:val="20"/>
          <w:szCs w:val="20"/>
        </w:rPr>
        <w:t>26 декабря 2018 года № 4</w:t>
      </w:r>
    </w:p>
    <w:p w:rsidR="009F107F" w:rsidRPr="009F107F" w:rsidRDefault="009F107F" w:rsidP="009F107F">
      <w:pPr>
        <w:spacing w:after="0"/>
        <w:ind w:left="-1134"/>
        <w:jc w:val="center"/>
        <w:rPr>
          <w:rFonts w:ascii="Times New Roman" w:hAnsi="Times New Roman" w:cs="Times New Roman"/>
          <w:b/>
          <w:color w:val="000000" w:themeColor="text1"/>
          <w:sz w:val="20"/>
          <w:szCs w:val="20"/>
        </w:rPr>
      </w:pPr>
      <w:r w:rsidRPr="009F107F">
        <w:rPr>
          <w:rFonts w:ascii="Times New Roman" w:hAnsi="Times New Roman" w:cs="Times New Roman"/>
          <w:b/>
          <w:color w:val="000000" w:themeColor="text1"/>
          <w:sz w:val="20"/>
          <w:szCs w:val="20"/>
        </w:rPr>
        <w:t>О внесении изменений в решение Совета депутатов</w:t>
      </w:r>
    </w:p>
    <w:p w:rsidR="009F107F" w:rsidRPr="009F107F" w:rsidRDefault="009F107F" w:rsidP="009F107F">
      <w:pPr>
        <w:spacing w:after="0"/>
        <w:ind w:left="-1134"/>
        <w:jc w:val="center"/>
        <w:rPr>
          <w:rFonts w:ascii="Times New Roman" w:hAnsi="Times New Roman" w:cs="Times New Roman"/>
          <w:b/>
          <w:color w:val="000000" w:themeColor="text1"/>
          <w:sz w:val="20"/>
          <w:szCs w:val="20"/>
        </w:rPr>
      </w:pPr>
      <w:r w:rsidRPr="009F107F">
        <w:rPr>
          <w:rFonts w:ascii="Times New Roman" w:hAnsi="Times New Roman" w:cs="Times New Roman"/>
          <w:b/>
          <w:color w:val="000000" w:themeColor="text1"/>
          <w:sz w:val="20"/>
          <w:szCs w:val="20"/>
        </w:rPr>
        <w:t xml:space="preserve"> МО «Андегский сельсовет» НАО от 29.12.2017 г. № 2 </w:t>
      </w:r>
    </w:p>
    <w:p w:rsidR="009F107F" w:rsidRPr="009F107F" w:rsidRDefault="009F107F" w:rsidP="009F107F">
      <w:pPr>
        <w:spacing w:after="0"/>
        <w:ind w:left="-1134"/>
        <w:jc w:val="center"/>
        <w:rPr>
          <w:rFonts w:ascii="Times New Roman" w:hAnsi="Times New Roman" w:cs="Times New Roman"/>
          <w:b/>
          <w:color w:val="000000" w:themeColor="text1"/>
          <w:sz w:val="20"/>
          <w:szCs w:val="20"/>
        </w:rPr>
      </w:pPr>
      <w:r w:rsidRPr="009F107F">
        <w:rPr>
          <w:rFonts w:ascii="Times New Roman" w:hAnsi="Times New Roman" w:cs="Times New Roman"/>
          <w:b/>
          <w:color w:val="000000" w:themeColor="text1"/>
          <w:sz w:val="20"/>
          <w:szCs w:val="20"/>
        </w:rPr>
        <w:t>«О местном бюджете на 2018 год»</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sidRPr="009F107F">
        <w:rPr>
          <w:rFonts w:ascii="Times New Roman" w:hAnsi="Times New Roman" w:cs="Times New Roman"/>
          <w:b/>
          <w:color w:val="000000" w:themeColor="text1"/>
          <w:sz w:val="20"/>
          <w:szCs w:val="20"/>
        </w:rPr>
        <w:t>решил</w:t>
      </w:r>
      <w:r w:rsidRPr="009F107F">
        <w:rPr>
          <w:rFonts w:ascii="Times New Roman" w:hAnsi="Times New Roman" w:cs="Times New Roman"/>
          <w:color w:val="000000" w:themeColor="text1"/>
          <w:sz w:val="20"/>
          <w:szCs w:val="20"/>
        </w:rPr>
        <w:t>:</w:t>
      </w:r>
    </w:p>
    <w:p w:rsidR="009F107F" w:rsidRPr="009F107F" w:rsidRDefault="009F107F" w:rsidP="009F107F">
      <w:pPr>
        <w:shd w:val="clear" w:color="auto" w:fill="FFFFFF"/>
        <w:spacing w:after="0" w:line="274" w:lineRule="exact"/>
        <w:ind w:left="-1134" w:right="11"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1. Внести в решение Совета депутатов от 29.12.2017 года № 2 «О местном бюджете на 2018 год» (в редакции от 29.06.2018 № 1, от 22.11.2018 № 3) следующие изменения и дополнения:</w:t>
      </w:r>
    </w:p>
    <w:p w:rsidR="009F107F" w:rsidRPr="009F107F" w:rsidRDefault="009F107F" w:rsidP="009F107F">
      <w:pPr>
        <w:shd w:val="clear" w:color="auto" w:fill="FFFFFF"/>
        <w:spacing w:after="0" w:line="274" w:lineRule="exact"/>
        <w:ind w:left="-1134" w:right="11"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1) Пункт 1 решения изложить в следующей редакции:</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Утвердить основные характеристики местного бюджета муниципального образования «Андегский сельсовет» Ненецкого автономного округа на 2018 год:</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 xml:space="preserve">- прогнозируемый общий объем доходов местного бюджета в сумме </w:t>
      </w:r>
      <w:r w:rsidRPr="009F107F">
        <w:rPr>
          <w:rFonts w:ascii="Times New Roman" w:hAnsi="Times New Roman" w:cs="Times New Roman"/>
          <w:b/>
          <w:color w:val="000000" w:themeColor="text1"/>
          <w:sz w:val="20"/>
          <w:szCs w:val="20"/>
        </w:rPr>
        <w:t>19 824,1 тыс</w:t>
      </w:r>
      <w:r w:rsidRPr="009F107F">
        <w:rPr>
          <w:rFonts w:ascii="Times New Roman" w:hAnsi="Times New Roman" w:cs="Times New Roman"/>
          <w:color w:val="000000" w:themeColor="text1"/>
          <w:sz w:val="20"/>
          <w:szCs w:val="20"/>
        </w:rPr>
        <w:t xml:space="preserve">. </w:t>
      </w:r>
      <w:r w:rsidRPr="009F107F">
        <w:rPr>
          <w:rFonts w:ascii="Times New Roman" w:hAnsi="Times New Roman" w:cs="Times New Roman"/>
          <w:b/>
          <w:color w:val="000000" w:themeColor="text1"/>
          <w:sz w:val="20"/>
          <w:szCs w:val="20"/>
        </w:rPr>
        <w:t xml:space="preserve">рублей </w:t>
      </w:r>
      <w:r w:rsidRPr="009F107F">
        <w:rPr>
          <w:rFonts w:ascii="Times New Roman" w:hAnsi="Times New Roman" w:cs="Times New Roman"/>
          <w:color w:val="000000" w:themeColor="text1"/>
          <w:sz w:val="20"/>
          <w:szCs w:val="20"/>
        </w:rPr>
        <w:t>согласно приложению 1 к настоящему решению;</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 xml:space="preserve">- общий объем расходов местного бюджета в сумме </w:t>
      </w:r>
      <w:r w:rsidRPr="009F107F">
        <w:rPr>
          <w:rFonts w:ascii="Times New Roman" w:hAnsi="Times New Roman" w:cs="Times New Roman"/>
          <w:b/>
          <w:color w:val="000000" w:themeColor="text1"/>
          <w:sz w:val="20"/>
          <w:szCs w:val="20"/>
        </w:rPr>
        <w:t xml:space="preserve">20 009,1 тыс. рублей </w:t>
      </w:r>
      <w:r w:rsidRPr="009F107F">
        <w:rPr>
          <w:rFonts w:ascii="Times New Roman" w:hAnsi="Times New Roman" w:cs="Times New Roman"/>
          <w:color w:val="000000" w:themeColor="text1"/>
          <w:sz w:val="20"/>
          <w:szCs w:val="20"/>
        </w:rPr>
        <w:t>согласно приложению 5 к настоящему решению;</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 дефицит  местного бюджета в сумме 185,0 тыс. руб. или 3,6 % утвержденного общего годового объема доходов местного бюджета без учета утвержденного объема безвозмездных поступлений.</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2) Приложение № 1 «Доходы местного бюджета на 2018 год» изложить в новой редакции (Приложение 1 к настоящему решению).</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3) Приложение № 2 «Источники финансирования дефицита местного бюджета на 2018 год» изложить в новой редакции (Приложение 2 к настоящему решению).</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 xml:space="preserve">4) Приложение № 5  «Распределение бюджетных ассигнований  по разделам, подразделам, целевым статьям (муниципальным программам и </w:t>
      </w:r>
      <w:proofErr w:type="spellStart"/>
      <w:r w:rsidRPr="009F107F">
        <w:rPr>
          <w:rFonts w:ascii="Times New Roman" w:hAnsi="Times New Roman" w:cs="Times New Roman"/>
          <w:color w:val="000000" w:themeColor="text1"/>
          <w:sz w:val="20"/>
          <w:szCs w:val="20"/>
        </w:rPr>
        <w:t>непрограммным</w:t>
      </w:r>
      <w:proofErr w:type="spellEnd"/>
      <w:r w:rsidRPr="009F107F">
        <w:rPr>
          <w:rFonts w:ascii="Times New Roman" w:hAnsi="Times New Roman" w:cs="Times New Roman"/>
          <w:color w:val="000000" w:themeColor="text1"/>
          <w:sz w:val="20"/>
          <w:szCs w:val="20"/>
        </w:rPr>
        <w:t xml:space="preserve"> направлениям деятельности) и группам </w:t>
      </w:r>
      <w:proofErr w:type="gramStart"/>
      <w:r w:rsidRPr="009F107F">
        <w:rPr>
          <w:rFonts w:ascii="Times New Roman" w:hAnsi="Times New Roman" w:cs="Times New Roman"/>
          <w:color w:val="000000" w:themeColor="text1"/>
          <w:sz w:val="20"/>
          <w:szCs w:val="20"/>
        </w:rPr>
        <w:t xml:space="preserve">видов расходов классификации </w:t>
      </w:r>
      <w:r w:rsidRPr="009F107F">
        <w:rPr>
          <w:rFonts w:ascii="Times New Roman" w:hAnsi="Times New Roman" w:cs="Times New Roman"/>
          <w:color w:val="000000" w:themeColor="text1"/>
          <w:sz w:val="20"/>
          <w:szCs w:val="20"/>
        </w:rPr>
        <w:lastRenderedPageBreak/>
        <w:t>расходов бюджетов</w:t>
      </w:r>
      <w:proofErr w:type="gramEnd"/>
      <w:r w:rsidRPr="009F107F">
        <w:rPr>
          <w:rFonts w:ascii="Times New Roman" w:hAnsi="Times New Roman" w:cs="Times New Roman"/>
          <w:color w:val="000000" w:themeColor="text1"/>
          <w:sz w:val="20"/>
          <w:szCs w:val="20"/>
        </w:rPr>
        <w:t xml:space="preserve"> в ведомственной структуре расходов местного бюджета на 2018 год» изложить в новой редакции (Приложение № 3 к настоящему решению);</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5) Приложение № 6 «Распределение бюджетных ассигнований на реализацию муниципальных программ муниципального образования «Андегский сельсовет» НАО на 2018 год» изложить в новой редакции (Приложение № 4 к настоящему решению).</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6).Пункт 8 решения изложить в следующей редакции:</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Утвердить объем резервного фонда Администрации муниципального образования «Андегский сельсовет» Ненецкого автономного округа на финансовое обеспечение непредвиденных расходов на 2018 год в сумме 0,00 тысяч рублей.</w:t>
      </w:r>
    </w:p>
    <w:p w:rsidR="009F107F" w:rsidRPr="009F107F" w:rsidRDefault="009F107F" w:rsidP="009F107F">
      <w:pPr>
        <w:spacing w:after="0"/>
        <w:ind w:left="-1134" w:firstLine="680"/>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2. Настоящее решение вступает в силу со дня его подписания и подлежит официальному опубликованию (обнародованию).</w:t>
      </w:r>
    </w:p>
    <w:p w:rsidR="009F107F" w:rsidRPr="009F107F" w:rsidRDefault="009F107F" w:rsidP="009F107F">
      <w:pPr>
        <w:spacing w:after="0"/>
        <w:ind w:left="-1134"/>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Глава МО</w:t>
      </w:r>
    </w:p>
    <w:p w:rsidR="009F107F" w:rsidRDefault="009F107F" w:rsidP="009F107F">
      <w:pPr>
        <w:spacing w:after="0"/>
        <w:ind w:left="-1134"/>
        <w:jc w:val="both"/>
        <w:rPr>
          <w:rFonts w:ascii="Times New Roman" w:hAnsi="Times New Roman" w:cs="Times New Roman"/>
          <w:color w:val="000000" w:themeColor="text1"/>
          <w:sz w:val="20"/>
          <w:szCs w:val="20"/>
        </w:rPr>
      </w:pPr>
      <w:r w:rsidRPr="009F107F">
        <w:rPr>
          <w:rFonts w:ascii="Times New Roman" w:hAnsi="Times New Roman" w:cs="Times New Roman"/>
          <w:color w:val="000000" w:themeColor="text1"/>
          <w:sz w:val="20"/>
          <w:szCs w:val="20"/>
        </w:rPr>
        <w:t xml:space="preserve"> «Андегский сельсовет» НАО:                                                                       В.Ф. Абакумова</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СОВЕТ ДЕПУТАТОВ МУНИЦИПАЛЬНОГО ОБРАЗОВАНИЯ</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«АНДЕГСКИЙ СЕЛЬСОВЕТ»</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НЕНЕЦКОГО АВТОНОМНОГО ОКРУГА</w:t>
      </w:r>
    </w:p>
    <w:p w:rsidR="009F107F" w:rsidRPr="009F107F" w:rsidRDefault="009F107F" w:rsidP="009F107F">
      <w:pPr>
        <w:spacing w:after="0"/>
        <w:ind w:left="-851"/>
        <w:jc w:val="center"/>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 Четырнадцатое заседание  6- го созыва</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 xml:space="preserve">РЕШЕНИЕ </w:t>
      </w:r>
    </w:p>
    <w:p w:rsidR="009F107F" w:rsidRPr="009F107F" w:rsidRDefault="009F107F" w:rsidP="009F107F">
      <w:pPr>
        <w:spacing w:after="0"/>
        <w:ind w:left="-851"/>
        <w:jc w:val="center"/>
        <w:rPr>
          <w:rFonts w:ascii="Times New Roman" w:eastAsia="Calibri" w:hAnsi="Times New Roman" w:cs="Times New Roman"/>
          <w:sz w:val="20"/>
          <w:szCs w:val="20"/>
        </w:rPr>
      </w:pPr>
      <w:r w:rsidRPr="009F107F">
        <w:rPr>
          <w:rFonts w:ascii="Times New Roman" w:eastAsia="Calibri" w:hAnsi="Times New Roman" w:cs="Times New Roman"/>
          <w:sz w:val="20"/>
          <w:szCs w:val="20"/>
        </w:rPr>
        <w:t>от 26 декабря   2018  года  № 5</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 xml:space="preserve">О ВНЕСЕНИИ ИЗМЕНЕНИЙ И ДОПОЛНЕНИЙ В УСТАВ МУНИЦИПАЛЬНОГО ОБРАЗОВАНИЯ «АНДЕГСКИЙ  СЕЛЬСОВЕТ» </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НЕНЕЦКОГО АВТОНОМНОГО ОКРУГА</w:t>
      </w:r>
    </w:p>
    <w:p w:rsidR="009F107F" w:rsidRPr="009F107F" w:rsidRDefault="009F107F" w:rsidP="009F107F">
      <w:pPr>
        <w:spacing w:after="0"/>
        <w:ind w:left="-851" w:firstLine="708"/>
        <w:jc w:val="both"/>
        <w:rPr>
          <w:rFonts w:ascii="Times New Roman" w:eastAsia="Calibri" w:hAnsi="Times New Roman" w:cs="Times New Roman"/>
          <w:sz w:val="20"/>
          <w:szCs w:val="20"/>
        </w:rPr>
      </w:pPr>
      <w:proofErr w:type="gramStart"/>
      <w:r w:rsidRPr="009F107F">
        <w:rPr>
          <w:rFonts w:ascii="Times New Roman" w:eastAsia="Calibri" w:hAnsi="Times New Roman" w:cs="Times New Roman"/>
          <w:sz w:val="20"/>
          <w:szCs w:val="20"/>
        </w:rPr>
        <w:t>Руководствуясь Решением Совета депутатов МО «Андегский сельсовет» НАО от  22.11.2018 №  2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w:t>
      </w:r>
      <w:proofErr w:type="gramEnd"/>
      <w:r w:rsidRPr="009F107F">
        <w:rPr>
          <w:rFonts w:ascii="Times New Roman" w:eastAsia="Calibri" w:hAnsi="Times New Roman" w:cs="Times New Roman"/>
          <w:sz w:val="20"/>
          <w:szCs w:val="20"/>
        </w:rPr>
        <w:t>» Ненецкого автономного округа в соответствие с федеральным законодательством, Совет депутатов МО  «Андегский сельсовет» НАО РЕШИЛ:</w:t>
      </w:r>
    </w:p>
    <w:p w:rsidR="009F107F" w:rsidRPr="009F107F" w:rsidRDefault="009F107F" w:rsidP="009F107F">
      <w:pPr>
        <w:pStyle w:val="ConsPlusNormal"/>
        <w:widowControl/>
        <w:ind w:left="-851" w:firstLine="0"/>
        <w:jc w:val="both"/>
        <w:rPr>
          <w:rFonts w:ascii="Times New Roman" w:hAnsi="Times New Roman" w:cs="Times New Roman"/>
        </w:rPr>
      </w:pPr>
      <w:r w:rsidRPr="009F107F">
        <w:rPr>
          <w:rFonts w:ascii="Times New Roman" w:hAnsi="Times New Roman" w:cs="Times New Roman"/>
        </w:rPr>
        <w:tab/>
        <w:t>1. Внести прилагаемые изменения и дополнения в Устав муниципального образования  «Андегский сельсовет» Ненецкого автономного округа.</w:t>
      </w:r>
    </w:p>
    <w:p w:rsidR="009F107F" w:rsidRPr="009F107F" w:rsidRDefault="009F107F" w:rsidP="009F107F">
      <w:pPr>
        <w:spacing w:after="0"/>
        <w:ind w:left="-851" w:firstLine="142"/>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9F107F" w:rsidRPr="009F107F" w:rsidRDefault="009F107F" w:rsidP="009F107F">
      <w:pPr>
        <w:pStyle w:val="ConsPlusNormal"/>
        <w:widowControl/>
        <w:ind w:left="-851" w:hanging="142"/>
        <w:jc w:val="both"/>
        <w:rPr>
          <w:rFonts w:ascii="Times New Roman" w:hAnsi="Times New Roman" w:cs="Times New Roman"/>
        </w:rPr>
      </w:pPr>
      <w:r w:rsidRPr="009F107F">
        <w:rPr>
          <w:rFonts w:ascii="Times New Roman" w:hAnsi="Times New Roman" w:cs="Times New Roman"/>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9F107F" w:rsidRPr="009F107F" w:rsidRDefault="009F107F" w:rsidP="009F107F">
      <w:pPr>
        <w:spacing w:after="0"/>
        <w:ind w:left="-851"/>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Глава МО  </w:t>
      </w:r>
    </w:p>
    <w:p w:rsidR="009F107F" w:rsidRPr="009F107F" w:rsidRDefault="009F107F" w:rsidP="009F107F">
      <w:pPr>
        <w:spacing w:after="0"/>
        <w:ind w:left="-851"/>
        <w:rPr>
          <w:rFonts w:ascii="Times New Roman" w:eastAsia="Calibri" w:hAnsi="Times New Roman" w:cs="Times New Roman"/>
          <w:sz w:val="20"/>
          <w:szCs w:val="20"/>
        </w:rPr>
      </w:pPr>
      <w:r w:rsidRPr="009F107F">
        <w:rPr>
          <w:rFonts w:ascii="Times New Roman" w:eastAsia="Calibri" w:hAnsi="Times New Roman" w:cs="Times New Roman"/>
          <w:sz w:val="20"/>
          <w:szCs w:val="20"/>
        </w:rPr>
        <w:t>«Андегский сельсовет» НАО:                                                     В.Ф. Абакумова</w:t>
      </w:r>
    </w:p>
    <w:p w:rsidR="009F107F" w:rsidRPr="009F107F" w:rsidRDefault="009F107F" w:rsidP="009F107F">
      <w:pPr>
        <w:pStyle w:val="ConsPlusNormal"/>
        <w:widowControl/>
        <w:ind w:left="-851" w:firstLine="540"/>
        <w:jc w:val="right"/>
        <w:rPr>
          <w:rFonts w:ascii="Times New Roman" w:hAnsi="Times New Roman" w:cs="Times New Roman"/>
        </w:rPr>
      </w:pPr>
      <w:r w:rsidRPr="009F107F">
        <w:rPr>
          <w:rFonts w:ascii="Times New Roman" w:hAnsi="Times New Roman" w:cs="Times New Roman"/>
        </w:rPr>
        <w:t xml:space="preserve">Приложение </w:t>
      </w:r>
    </w:p>
    <w:p w:rsidR="009F107F" w:rsidRPr="009F107F" w:rsidRDefault="009F107F" w:rsidP="009F107F">
      <w:pPr>
        <w:pStyle w:val="ConsPlusNormal"/>
        <w:widowControl/>
        <w:ind w:left="-851" w:firstLine="540"/>
        <w:jc w:val="right"/>
        <w:rPr>
          <w:rFonts w:ascii="Times New Roman" w:hAnsi="Times New Roman" w:cs="Times New Roman"/>
        </w:rPr>
      </w:pPr>
      <w:r w:rsidRPr="009F107F">
        <w:rPr>
          <w:rFonts w:ascii="Times New Roman" w:hAnsi="Times New Roman" w:cs="Times New Roman"/>
        </w:rPr>
        <w:t xml:space="preserve">к Решению Совета депутатов </w:t>
      </w:r>
    </w:p>
    <w:p w:rsidR="009F107F" w:rsidRPr="009F107F" w:rsidRDefault="009F107F" w:rsidP="009F107F">
      <w:pPr>
        <w:pStyle w:val="ConsPlusNormal"/>
        <w:widowControl/>
        <w:ind w:left="-851" w:firstLine="540"/>
        <w:jc w:val="right"/>
        <w:rPr>
          <w:rFonts w:ascii="Times New Roman" w:hAnsi="Times New Roman" w:cs="Times New Roman"/>
        </w:rPr>
      </w:pPr>
      <w:r w:rsidRPr="009F107F">
        <w:rPr>
          <w:rFonts w:ascii="Times New Roman" w:hAnsi="Times New Roman" w:cs="Times New Roman"/>
        </w:rPr>
        <w:t xml:space="preserve">муниципального образования </w:t>
      </w:r>
    </w:p>
    <w:p w:rsidR="009F107F" w:rsidRPr="009F107F" w:rsidRDefault="009F107F" w:rsidP="009F107F">
      <w:pPr>
        <w:pStyle w:val="ConsPlusNormal"/>
        <w:widowControl/>
        <w:ind w:left="-851" w:firstLine="540"/>
        <w:jc w:val="right"/>
        <w:rPr>
          <w:rFonts w:ascii="Times New Roman" w:hAnsi="Times New Roman" w:cs="Times New Roman"/>
        </w:rPr>
      </w:pPr>
      <w:r w:rsidRPr="009F107F">
        <w:rPr>
          <w:rFonts w:ascii="Times New Roman" w:hAnsi="Times New Roman" w:cs="Times New Roman"/>
        </w:rPr>
        <w:t xml:space="preserve">«Андегский сельсовет» </w:t>
      </w:r>
    </w:p>
    <w:p w:rsidR="009F107F" w:rsidRPr="009F107F" w:rsidRDefault="009F107F" w:rsidP="009F107F">
      <w:pPr>
        <w:pStyle w:val="ConsPlusNormal"/>
        <w:widowControl/>
        <w:ind w:left="-851" w:firstLine="540"/>
        <w:jc w:val="right"/>
        <w:rPr>
          <w:rFonts w:ascii="Times New Roman" w:hAnsi="Times New Roman" w:cs="Times New Roman"/>
        </w:rPr>
      </w:pPr>
      <w:r w:rsidRPr="009F107F">
        <w:rPr>
          <w:rFonts w:ascii="Times New Roman" w:hAnsi="Times New Roman" w:cs="Times New Roman"/>
        </w:rPr>
        <w:t>Ненецкого автономного округа</w:t>
      </w:r>
    </w:p>
    <w:p w:rsidR="009F107F" w:rsidRPr="009F107F" w:rsidRDefault="009F107F" w:rsidP="009F107F">
      <w:pPr>
        <w:pStyle w:val="ConsPlusNormal"/>
        <w:widowControl/>
        <w:ind w:left="-851" w:firstLine="540"/>
        <w:jc w:val="right"/>
        <w:rPr>
          <w:rFonts w:ascii="Times New Roman" w:hAnsi="Times New Roman" w:cs="Times New Roman"/>
        </w:rPr>
      </w:pPr>
      <w:r w:rsidRPr="009F107F">
        <w:rPr>
          <w:rFonts w:ascii="Times New Roman" w:hAnsi="Times New Roman" w:cs="Times New Roman"/>
        </w:rPr>
        <w:t>от 26.12.2018  № 5</w:t>
      </w:r>
    </w:p>
    <w:p w:rsidR="009F107F" w:rsidRPr="009F107F" w:rsidRDefault="009F107F" w:rsidP="009F107F">
      <w:pPr>
        <w:pStyle w:val="ConsPlusNormal"/>
        <w:widowControl/>
        <w:ind w:left="-851" w:firstLine="540"/>
        <w:jc w:val="both"/>
        <w:rPr>
          <w:rFonts w:ascii="Times New Roman" w:hAnsi="Times New Roman" w:cs="Times New Roman"/>
        </w:rPr>
      </w:pP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 xml:space="preserve">Изменения и дополнения </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 xml:space="preserve">в Устав муниципального образования «Андегский сельсовет» </w:t>
      </w:r>
    </w:p>
    <w:p w:rsidR="009F107F" w:rsidRPr="009F107F" w:rsidRDefault="009F107F" w:rsidP="009F107F">
      <w:pPr>
        <w:spacing w:after="0"/>
        <w:ind w:left="-851"/>
        <w:jc w:val="center"/>
        <w:rPr>
          <w:rFonts w:ascii="Times New Roman" w:eastAsia="Calibri" w:hAnsi="Times New Roman" w:cs="Times New Roman"/>
          <w:b/>
          <w:sz w:val="20"/>
          <w:szCs w:val="20"/>
        </w:rPr>
      </w:pPr>
      <w:r w:rsidRPr="009F107F">
        <w:rPr>
          <w:rFonts w:ascii="Times New Roman" w:eastAsia="Calibri" w:hAnsi="Times New Roman" w:cs="Times New Roman"/>
          <w:b/>
          <w:sz w:val="20"/>
          <w:szCs w:val="20"/>
        </w:rPr>
        <w:t>Ненецкого автономного округа</w:t>
      </w:r>
    </w:p>
    <w:p w:rsidR="009F107F" w:rsidRPr="009F107F" w:rsidRDefault="009F107F" w:rsidP="009F107F">
      <w:pPr>
        <w:pStyle w:val="a6"/>
        <w:numPr>
          <w:ilvl w:val="0"/>
          <w:numId w:val="49"/>
        </w:numPr>
        <w:ind w:left="-851"/>
        <w:rPr>
          <w:sz w:val="20"/>
          <w:szCs w:val="20"/>
        </w:rPr>
      </w:pPr>
      <w:r w:rsidRPr="009F107F">
        <w:rPr>
          <w:sz w:val="20"/>
          <w:szCs w:val="20"/>
        </w:rPr>
        <w:t>пункт 4 часть 2 статьи 7 Устава исключить;</w:t>
      </w:r>
    </w:p>
    <w:p w:rsidR="009F107F" w:rsidRPr="009F107F" w:rsidRDefault="009F107F" w:rsidP="009F107F">
      <w:pPr>
        <w:numPr>
          <w:ilvl w:val="0"/>
          <w:numId w:val="49"/>
        </w:numPr>
        <w:autoSpaceDE w:val="0"/>
        <w:autoSpaceDN w:val="0"/>
        <w:adjustRightInd w:val="0"/>
        <w:spacing w:after="0" w:line="240" w:lineRule="auto"/>
        <w:ind w:left="-851"/>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пункт 14 часть 1 статьи 7 Устава изложить в новой редакции:</w:t>
      </w:r>
    </w:p>
    <w:p w:rsidR="009F107F" w:rsidRPr="009F107F" w:rsidRDefault="009F107F" w:rsidP="009F107F">
      <w:pPr>
        <w:pStyle w:val="a6"/>
        <w:spacing w:line="276" w:lineRule="auto"/>
        <w:ind w:left="-851"/>
        <w:jc w:val="both"/>
        <w:rPr>
          <w:sz w:val="20"/>
          <w:szCs w:val="20"/>
        </w:rPr>
      </w:pPr>
      <w:r w:rsidRPr="009F107F">
        <w:rPr>
          <w:sz w:val="20"/>
          <w:szCs w:val="20"/>
        </w:rPr>
        <w:t>«14.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9F107F">
        <w:rPr>
          <w:sz w:val="20"/>
          <w:szCs w:val="20"/>
        </w:rPr>
        <w:t>;»</w:t>
      </w:r>
      <w:proofErr w:type="gramEnd"/>
      <w:r w:rsidRPr="009F107F">
        <w:rPr>
          <w:sz w:val="20"/>
          <w:szCs w:val="20"/>
        </w:rPr>
        <w:t>.</w:t>
      </w:r>
    </w:p>
    <w:p w:rsidR="009F107F" w:rsidRPr="009F107F" w:rsidRDefault="009F107F" w:rsidP="009F107F">
      <w:pPr>
        <w:pStyle w:val="a6"/>
        <w:numPr>
          <w:ilvl w:val="0"/>
          <w:numId w:val="49"/>
        </w:numPr>
        <w:ind w:left="-851"/>
        <w:rPr>
          <w:sz w:val="20"/>
          <w:szCs w:val="20"/>
        </w:rPr>
      </w:pPr>
      <w:r w:rsidRPr="009F107F">
        <w:rPr>
          <w:sz w:val="20"/>
          <w:szCs w:val="20"/>
        </w:rPr>
        <w:t>часть 1 статьи 7 Устава дополнить пунктом 24 следующего содержания:</w:t>
      </w:r>
    </w:p>
    <w:p w:rsidR="009F107F" w:rsidRPr="009F107F" w:rsidRDefault="009F107F" w:rsidP="009F107F">
      <w:pPr>
        <w:spacing w:after="0"/>
        <w:ind w:left="-851"/>
        <w:jc w:val="both"/>
        <w:rPr>
          <w:rFonts w:ascii="Times New Roman" w:eastAsia="Calibri" w:hAnsi="Times New Roman" w:cs="Times New Roman"/>
          <w:sz w:val="20"/>
          <w:szCs w:val="20"/>
        </w:rPr>
      </w:pPr>
      <w:proofErr w:type="gramStart"/>
      <w:r w:rsidRPr="009F107F">
        <w:rPr>
          <w:rFonts w:ascii="Times New Roman" w:eastAsia="Calibri" w:hAnsi="Times New Roman" w:cs="Times New Roman"/>
          <w:sz w:val="20"/>
          <w:szCs w:val="20"/>
        </w:rPr>
        <w:t>«24.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w:t>
      </w:r>
      <w:proofErr w:type="gramEnd"/>
      <w:r w:rsidRPr="009F107F">
        <w:rPr>
          <w:rFonts w:ascii="Times New Roman" w:eastAsia="Calibri" w:hAnsi="Times New Roman" w:cs="Times New Roman"/>
          <w:sz w:val="20"/>
          <w:szCs w:val="20"/>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9F107F">
        <w:rPr>
          <w:rFonts w:ascii="Times New Roman" w:eastAsia="Calibri" w:hAnsi="Times New Roman" w:cs="Times New Roman"/>
          <w:sz w:val="20"/>
          <w:szCs w:val="20"/>
        </w:rPr>
        <w:t>.».</w:t>
      </w:r>
      <w:proofErr w:type="gramEnd"/>
    </w:p>
    <w:p w:rsidR="009F107F" w:rsidRPr="009F107F" w:rsidRDefault="009F107F" w:rsidP="009F107F">
      <w:pPr>
        <w:autoSpaceDE w:val="0"/>
        <w:autoSpaceDN w:val="0"/>
        <w:adjustRightInd w:val="0"/>
        <w:spacing w:after="0" w:line="360" w:lineRule="exact"/>
        <w:ind w:left="-142" w:hanging="567"/>
        <w:jc w:val="both"/>
        <w:rPr>
          <w:rFonts w:ascii="Times New Roman" w:eastAsia="Calibri" w:hAnsi="Times New Roman" w:cs="Times New Roman"/>
          <w:bCs/>
          <w:sz w:val="20"/>
          <w:szCs w:val="20"/>
        </w:rPr>
      </w:pPr>
      <w:r w:rsidRPr="009F107F">
        <w:rPr>
          <w:rFonts w:ascii="Times New Roman" w:eastAsia="Calibri" w:hAnsi="Times New Roman" w:cs="Times New Roman"/>
          <w:bCs/>
          <w:sz w:val="20"/>
          <w:szCs w:val="20"/>
        </w:rPr>
        <w:lastRenderedPageBreak/>
        <w:t xml:space="preserve">4. </w:t>
      </w:r>
      <w:r w:rsidRPr="009F107F">
        <w:rPr>
          <w:rFonts w:ascii="Times New Roman" w:eastAsia="Calibri" w:hAnsi="Times New Roman" w:cs="Times New Roman"/>
          <w:bCs/>
          <w:sz w:val="20"/>
          <w:szCs w:val="20"/>
          <w:lang w:val="en-US"/>
        </w:rPr>
        <w:t>B</w:t>
      </w:r>
      <w:r w:rsidRPr="009F107F">
        <w:rPr>
          <w:rFonts w:ascii="Times New Roman" w:eastAsia="Calibri" w:hAnsi="Times New Roman" w:cs="Times New Roman"/>
          <w:bCs/>
          <w:sz w:val="20"/>
          <w:szCs w:val="20"/>
        </w:rPr>
        <w:t xml:space="preserve"> статью 16 Устава внести следующие изменения:</w:t>
      </w:r>
    </w:p>
    <w:p w:rsidR="009F107F" w:rsidRPr="009F107F" w:rsidRDefault="009F107F" w:rsidP="009F107F">
      <w:pPr>
        <w:autoSpaceDE w:val="0"/>
        <w:autoSpaceDN w:val="0"/>
        <w:adjustRightInd w:val="0"/>
        <w:spacing w:after="0" w:line="360" w:lineRule="exact"/>
        <w:ind w:left="-142" w:hanging="567"/>
        <w:jc w:val="both"/>
        <w:rPr>
          <w:rFonts w:ascii="Times New Roman" w:eastAsia="Calibri" w:hAnsi="Times New Roman" w:cs="Times New Roman"/>
          <w:bCs/>
          <w:sz w:val="20"/>
          <w:szCs w:val="20"/>
        </w:rPr>
      </w:pPr>
      <w:r w:rsidRPr="009F107F">
        <w:rPr>
          <w:rFonts w:ascii="Times New Roman" w:eastAsia="Calibri" w:hAnsi="Times New Roman" w:cs="Times New Roman"/>
          <w:bCs/>
          <w:sz w:val="20"/>
          <w:szCs w:val="20"/>
        </w:rPr>
        <w:t>1) наименование изложить в следующей редакции:</w:t>
      </w:r>
    </w:p>
    <w:p w:rsidR="009F107F" w:rsidRPr="009F107F" w:rsidRDefault="009F107F" w:rsidP="009F107F">
      <w:pPr>
        <w:autoSpaceDE w:val="0"/>
        <w:autoSpaceDN w:val="0"/>
        <w:adjustRightInd w:val="0"/>
        <w:spacing w:after="0" w:line="360" w:lineRule="exact"/>
        <w:ind w:left="-142" w:hanging="567"/>
        <w:jc w:val="both"/>
        <w:rPr>
          <w:rFonts w:ascii="Times New Roman" w:eastAsia="Calibri" w:hAnsi="Times New Roman" w:cs="Times New Roman"/>
          <w:bCs/>
          <w:sz w:val="20"/>
          <w:szCs w:val="20"/>
        </w:rPr>
      </w:pPr>
      <w:r w:rsidRPr="009F107F">
        <w:rPr>
          <w:rFonts w:ascii="Times New Roman" w:eastAsia="Calibri" w:hAnsi="Times New Roman" w:cs="Times New Roman"/>
          <w:bCs/>
          <w:sz w:val="20"/>
          <w:szCs w:val="20"/>
        </w:rPr>
        <w:t>«Статья №16. Публичные слушания, общественные обсуждения»;</w:t>
      </w:r>
    </w:p>
    <w:p w:rsidR="009F107F" w:rsidRPr="009F107F" w:rsidRDefault="009F107F" w:rsidP="009F107F">
      <w:pPr>
        <w:autoSpaceDE w:val="0"/>
        <w:autoSpaceDN w:val="0"/>
        <w:adjustRightInd w:val="0"/>
        <w:spacing w:after="0" w:line="360" w:lineRule="exact"/>
        <w:ind w:left="-142" w:hanging="567"/>
        <w:jc w:val="both"/>
        <w:rPr>
          <w:rFonts w:ascii="Times New Roman" w:eastAsia="Calibri" w:hAnsi="Times New Roman" w:cs="Times New Roman"/>
          <w:sz w:val="20"/>
          <w:szCs w:val="20"/>
        </w:rPr>
      </w:pPr>
      <w:r w:rsidRPr="009F107F">
        <w:rPr>
          <w:rFonts w:ascii="Times New Roman" w:eastAsia="Calibri" w:hAnsi="Times New Roman" w:cs="Times New Roman"/>
          <w:bCs/>
          <w:sz w:val="20"/>
          <w:szCs w:val="20"/>
        </w:rPr>
        <w:t xml:space="preserve">2) часть 3 </w:t>
      </w:r>
      <w:r w:rsidRPr="009F107F">
        <w:rPr>
          <w:rFonts w:ascii="Times New Roman" w:eastAsia="Calibri" w:hAnsi="Times New Roman" w:cs="Times New Roman"/>
          <w:sz w:val="20"/>
          <w:szCs w:val="20"/>
        </w:rPr>
        <w:t>дополнить пунктом 2.1 следующего содержания:</w:t>
      </w:r>
    </w:p>
    <w:p w:rsidR="009F107F" w:rsidRPr="009F107F" w:rsidRDefault="009F107F" w:rsidP="009F107F">
      <w:pPr>
        <w:autoSpaceDE w:val="0"/>
        <w:autoSpaceDN w:val="0"/>
        <w:adjustRightInd w:val="0"/>
        <w:spacing w:after="0" w:line="360" w:lineRule="exact"/>
        <w:ind w:left="-142" w:firstLine="284"/>
        <w:jc w:val="both"/>
        <w:rPr>
          <w:rFonts w:ascii="Times New Roman" w:eastAsia="Calibri" w:hAnsi="Times New Roman" w:cs="Times New Roman"/>
          <w:bCs/>
          <w:sz w:val="20"/>
          <w:szCs w:val="20"/>
        </w:rPr>
      </w:pPr>
      <w:r w:rsidRPr="009F107F">
        <w:rPr>
          <w:rFonts w:ascii="Times New Roman" w:eastAsia="Calibri" w:hAnsi="Times New Roman" w:cs="Times New Roman"/>
          <w:sz w:val="20"/>
          <w:szCs w:val="20"/>
        </w:rPr>
        <w:t>«2.1) проект стратегии социально-экономического развития муниципального образования</w:t>
      </w:r>
      <w:proofErr w:type="gramStart"/>
      <w:r w:rsidRPr="009F107F">
        <w:rPr>
          <w:rFonts w:ascii="Times New Roman" w:eastAsia="Calibri" w:hAnsi="Times New Roman" w:cs="Times New Roman"/>
          <w:sz w:val="20"/>
          <w:szCs w:val="20"/>
        </w:rPr>
        <w:t>;»</w:t>
      </w:r>
      <w:proofErr w:type="gramEnd"/>
      <w:r w:rsidRPr="009F107F">
        <w:rPr>
          <w:rFonts w:ascii="Times New Roman" w:eastAsia="Calibri" w:hAnsi="Times New Roman" w:cs="Times New Roman"/>
          <w:sz w:val="20"/>
          <w:szCs w:val="20"/>
        </w:rPr>
        <w:t>;</w:t>
      </w:r>
    </w:p>
    <w:p w:rsidR="009F107F" w:rsidRPr="009F107F" w:rsidRDefault="009F107F" w:rsidP="009F107F">
      <w:pPr>
        <w:autoSpaceDE w:val="0"/>
        <w:autoSpaceDN w:val="0"/>
        <w:adjustRightInd w:val="0"/>
        <w:spacing w:after="0" w:line="360" w:lineRule="exact"/>
        <w:ind w:left="-142" w:hanging="567"/>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2) </w:t>
      </w:r>
      <w:r w:rsidRPr="009F107F">
        <w:rPr>
          <w:rFonts w:ascii="Times New Roman" w:eastAsia="Calibri" w:hAnsi="Times New Roman" w:cs="Times New Roman"/>
          <w:bCs/>
          <w:sz w:val="20"/>
          <w:szCs w:val="20"/>
        </w:rPr>
        <w:t xml:space="preserve">пункт 3 части 3 статьи 16 </w:t>
      </w:r>
      <w:r w:rsidRPr="009F107F">
        <w:rPr>
          <w:rFonts w:ascii="Times New Roman" w:eastAsia="Calibri" w:hAnsi="Times New Roman" w:cs="Times New Roman"/>
          <w:sz w:val="20"/>
          <w:szCs w:val="20"/>
        </w:rPr>
        <w:t>исключить;</w:t>
      </w:r>
    </w:p>
    <w:p w:rsidR="009F107F" w:rsidRPr="009F107F" w:rsidRDefault="009F107F" w:rsidP="009F107F">
      <w:pPr>
        <w:autoSpaceDE w:val="0"/>
        <w:autoSpaceDN w:val="0"/>
        <w:adjustRightInd w:val="0"/>
        <w:spacing w:after="0" w:line="360" w:lineRule="exact"/>
        <w:ind w:left="-142" w:hanging="567"/>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3) дополнить частью 5 следующего содержания:</w:t>
      </w:r>
    </w:p>
    <w:p w:rsidR="009F107F" w:rsidRPr="009F107F" w:rsidRDefault="009F107F" w:rsidP="009F107F">
      <w:pPr>
        <w:autoSpaceDE w:val="0"/>
        <w:autoSpaceDN w:val="0"/>
        <w:adjustRightInd w:val="0"/>
        <w:spacing w:after="0" w:line="360" w:lineRule="exact"/>
        <w:ind w:left="-851" w:firstLine="284"/>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«5. </w:t>
      </w:r>
      <w:proofErr w:type="gramStart"/>
      <w:r w:rsidRPr="009F107F">
        <w:rPr>
          <w:rFonts w:ascii="Times New Roman" w:eastAsia="Calibri" w:hAnsi="Times New Roman" w:cs="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F107F">
        <w:rPr>
          <w:rFonts w:ascii="Times New Roman" w:eastAsia="Calibri" w:hAnsi="Times New Roman" w:cs="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Андегского сельского поселения с учетом положений законодательства о градостроительной деятельности</w:t>
      </w:r>
      <w:proofErr w:type="gramStart"/>
      <w:r w:rsidRPr="009F107F">
        <w:rPr>
          <w:rFonts w:ascii="Times New Roman" w:eastAsia="Calibri" w:hAnsi="Times New Roman" w:cs="Times New Roman"/>
          <w:sz w:val="20"/>
          <w:szCs w:val="20"/>
        </w:rPr>
        <w:t>.».</w:t>
      </w:r>
      <w:proofErr w:type="gramEnd"/>
    </w:p>
    <w:p w:rsidR="009F107F" w:rsidRPr="009F107F" w:rsidRDefault="009F107F" w:rsidP="009F107F">
      <w:pPr>
        <w:numPr>
          <w:ilvl w:val="0"/>
          <w:numId w:val="50"/>
        </w:numPr>
        <w:autoSpaceDE w:val="0"/>
        <w:autoSpaceDN w:val="0"/>
        <w:adjustRightInd w:val="0"/>
        <w:spacing w:after="0" w:line="360" w:lineRule="exact"/>
        <w:ind w:left="-851"/>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пункт 4 статьи 42 Устава изложить в следующей редакции:</w:t>
      </w:r>
    </w:p>
    <w:p w:rsidR="009F107F" w:rsidRPr="009F107F" w:rsidRDefault="009F107F" w:rsidP="009F107F">
      <w:pPr>
        <w:autoSpaceDE w:val="0"/>
        <w:autoSpaceDN w:val="0"/>
        <w:adjustRightInd w:val="0"/>
        <w:spacing w:after="0" w:line="360" w:lineRule="exact"/>
        <w:ind w:left="-851" w:firstLine="568"/>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«4. В случае досрочного прекращения полномочий главы муниципального образования, выборы главы муниципального образования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9F107F" w:rsidRPr="009F107F" w:rsidRDefault="009F107F" w:rsidP="009F107F">
      <w:pPr>
        <w:numPr>
          <w:ilvl w:val="0"/>
          <w:numId w:val="50"/>
        </w:numPr>
        <w:autoSpaceDE w:val="0"/>
        <w:autoSpaceDN w:val="0"/>
        <w:adjustRightInd w:val="0"/>
        <w:spacing w:after="0" w:line="360" w:lineRule="exact"/>
        <w:ind w:left="-851" w:hanging="426"/>
        <w:jc w:val="both"/>
        <w:rPr>
          <w:rFonts w:ascii="Times New Roman" w:eastAsia="Calibri" w:hAnsi="Times New Roman" w:cs="Times New Roman"/>
          <w:color w:val="000000"/>
          <w:sz w:val="20"/>
          <w:szCs w:val="20"/>
        </w:rPr>
      </w:pPr>
      <w:r w:rsidRPr="009F107F">
        <w:rPr>
          <w:rFonts w:ascii="Times New Roman" w:eastAsia="Calibri" w:hAnsi="Times New Roman" w:cs="Times New Roman"/>
          <w:color w:val="000000"/>
          <w:sz w:val="20"/>
          <w:szCs w:val="20"/>
        </w:rPr>
        <w:t>части 2, 3 статьи 82 Устава изложить в следующей редакции:</w:t>
      </w:r>
    </w:p>
    <w:p w:rsidR="009F107F" w:rsidRPr="009F107F" w:rsidRDefault="009F107F" w:rsidP="009F107F">
      <w:pPr>
        <w:widowControl w:val="0"/>
        <w:tabs>
          <w:tab w:val="left" w:pos="1185"/>
        </w:tabs>
        <w:spacing w:after="0" w:line="360" w:lineRule="exact"/>
        <w:ind w:left="-851" w:firstLine="567"/>
        <w:jc w:val="both"/>
        <w:rPr>
          <w:rFonts w:ascii="Times New Roman" w:eastAsia="Calibri" w:hAnsi="Times New Roman" w:cs="Times New Roman"/>
          <w:sz w:val="20"/>
          <w:szCs w:val="20"/>
        </w:rPr>
      </w:pPr>
      <w:r w:rsidRPr="009F107F">
        <w:rPr>
          <w:rFonts w:ascii="Times New Roman" w:eastAsia="Calibri" w:hAnsi="Times New Roman" w:cs="Times New Roman"/>
          <w:sz w:val="20"/>
          <w:szCs w:val="20"/>
        </w:rPr>
        <w:t xml:space="preserve">«2. </w:t>
      </w:r>
      <w:r w:rsidRPr="009F107F">
        <w:rPr>
          <w:rFonts w:ascii="Times New Roman" w:eastAsia="Calibri" w:hAnsi="Times New Roman" w:cs="Times New Roman"/>
          <w:bCs/>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w:t>
      </w:r>
      <w:r w:rsidRPr="009F107F">
        <w:rPr>
          <w:rFonts w:ascii="Times New Roman" w:eastAsia="Calibri" w:hAnsi="Times New Roman" w:cs="Times New Roman"/>
          <w:bCs/>
          <w:i/>
          <w:sz w:val="20"/>
          <w:szCs w:val="20"/>
        </w:rPr>
        <w:t xml:space="preserve"> </w:t>
      </w:r>
      <w:r w:rsidRPr="009F107F">
        <w:rPr>
          <w:rFonts w:ascii="Times New Roman" w:eastAsia="Calibri" w:hAnsi="Times New Roman" w:cs="Times New Roman"/>
          <w:bCs/>
          <w:sz w:val="20"/>
          <w:szCs w:val="20"/>
        </w:rPr>
        <w:t xml:space="preserve">муниципального образования </w:t>
      </w:r>
      <w:r w:rsidRPr="009F107F">
        <w:rPr>
          <w:rFonts w:ascii="Times New Roman" w:eastAsia="Calibri" w:hAnsi="Times New Roman" w:cs="Times New Roman"/>
          <w:sz w:val="20"/>
          <w:szCs w:val="20"/>
        </w:rPr>
        <w:t>«Андегский сельсовет» Ненецкого автономного округа</w:t>
      </w:r>
      <w:r w:rsidRPr="009F107F">
        <w:rPr>
          <w:rFonts w:ascii="Times New Roman" w:eastAsia="Calibri" w:hAnsi="Times New Roman" w:cs="Times New Roman"/>
          <w:bCs/>
          <w:sz w:val="20"/>
          <w:szCs w:val="20"/>
        </w:rPr>
        <w:t xml:space="preserve">, распространяемом в муниципальном образовании </w:t>
      </w:r>
      <w:r w:rsidRPr="009F107F">
        <w:rPr>
          <w:rFonts w:ascii="Times New Roman" w:eastAsia="Calibri" w:hAnsi="Times New Roman" w:cs="Times New Roman"/>
          <w:sz w:val="20"/>
          <w:szCs w:val="20"/>
        </w:rPr>
        <w:t>«Андегский сельсовет» Ненецкого автономного округа</w:t>
      </w:r>
      <w:r w:rsidRPr="009F107F">
        <w:rPr>
          <w:rFonts w:ascii="Times New Roman" w:eastAsia="Calibri" w:hAnsi="Times New Roman" w:cs="Times New Roman"/>
          <w:bCs/>
          <w:sz w:val="20"/>
          <w:szCs w:val="20"/>
        </w:rPr>
        <w:t>.</w:t>
      </w:r>
    </w:p>
    <w:p w:rsidR="00A31011" w:rsidRPr="009F107F" w:rsidRDefault="009F107F" w:rsidP="009F107F">
      <w:pPr>
        <w:autoSpaceDE w:val="0"/>
        <w:autoSpaceDN w:val="0"/>
        <w:adjustRightInd w:val="0"/>
        <w:spacing w:after="0" w:line="360" w:lineRule="exact"/>
        <w:ind w:left="-851" w:firstLine="284"/>
        <w:jc w:val="both"/>
        <w:rPr>
          <w:rFonts w:ascii="Times New Roman" w:eastAsia="Calibri" w:hAnsi="Times New Roman" w:cs="Times New Roman"/>
          <w:sz w:val="20"/>
          <w:szCs w:val="20"/>
        </w:rPr>
      </w:pPr>
      <w:r w:rsidRPr="009F107F">
        <w:rPr>
          <w:rFonts w:ascii="Times New Roman" w:eastAsia="Calibri" w:hAnsi="Times New Roman" w:cs="Times New Roman"/>
          <w:bCs/>
          <w:sz w:val="20"/>
          <w:szCs w:val="20"/>
        </w:rPr>
        <w:t xml:space="preserve">3. </w:t>
      </w:r>
      <w:proofErr w:type="gramStart"/>
      <w:r w:rsidRPr="009F107F">
        <w:rPr>
          <w:rFonts w:ascii="Times New Roman" w:eastAsia="Calibri" w:hAnsi="Times New Roman" w:cs="Times New Roman"/>
          <w:bCs/>
          <w:sz w:val="20"/>
          <w:szCs w:val="20"/>
        </w:rPr>
        <w:t xml:space="preserve">Для официального опубликования (обнародования) муниципальных правовых актов и соглашений органы местного самоуправления муниципального образования </w:t>
      </w:r>
      <w:r w:rsidRPr="009F107F">
        <w:rPr>
          <w:rFonts w:ascii="Times New Roman" w:eastAsia="Calibri" w:hAnsi="Times New Roman" w:cs="Times New Roman"/>
          <w:sz w:val="20"/>
          <w:szCs w:val="20"/>
        </w:rPr>
        <w:t>«Андегский сельсовет» Ненецкого автономного округа</w:t>
      </w:r>
      <w:r w:rsidRPr="009F107F">
        <w:rPr>
          <w:rFonts w:ascii="Times New Roman" w:eastAsia="Calibri" w:hAnsi="Times New Roman" w:cs="Times New Roman"/>
          <w:bCs/>
          <w:sz w:val="20"/>
          <w:szCs w:val="20"/>
        </w:rPr>
        <w:t xml:space="preserve"> используют сетевое издание «Наименование,</w:t>
      </w:r>
      <w:r w:rsidRPr="009F107F">
        <w:rPr>
          <w:rFonts w:ascii="Times New Roman" w:eastAsia="Calibri" w:hAnsi="Times New Roman" w:cs="Times New Roman"/>
          <w:sz w:val="20"/>
          <w:szCs w:val="20"/>
        </w:rPr>
        <w:t xml:space="preserve"> доменное имя, регистрационный номер и дата регистрации в качестве средства массовой информации, указанные в свидетельстве о регистрации средства массовой информации (до 01.01.2018) или в выписке из реестра зарегистрированных средств массовой информации</w:t>
      </w:r>
      <w:r w:rsidRPr="009F107F">
        <w:rPr>
          <w:rFonts w:ascii="Times New Roman" w:eastAsia="Calibri" w:hAnsi="Times New Roman" w:cs="Times New Roman"/>
          <w:bCs/>
          <w:i/>
          <w:sz w:val="20"/>
          <w:szCs w:val="20"/>
        </w:rPr>
        <w:t>».</w:t>
      </w:r>
      <w:proofErr w:type="gramEnd"/>
      <w:r w:rsidRPr="009F107F">
        <w:rPr>
          <w:rFonts w:ascii="Times New Roman" w:eastAsia="Calibri" w:hAnsi="Times New Roman" w:cs="Times New Roman"/>
          <w:bCs/>
          <w:sz w:val="20"/>
          <w:szCs w:val="20"/>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информационном бюллетене</w:t>
      </w:r>
      <w:r w:rsidRPr="009F107F">
        <w:rPr>
          <w:rFonts w:ascii="Times New Roman" w:eastAsia="Calibri" w:hAnsi="Times New Roman" w:cs="Times New Roman"/>
          <w:bCs/>
          <w:i/>
          <w:sz w:val="20"/>
          <w:szCs w:val="20"/>
        </w:rPr>
        <w:t xml:space="preserve"> </w:t>
      </w:r>
      <w:r w:rsidRPr="009F107F">
        <w:rPr>
          <w:rFonts w:ascii="Times New Roman" w:eastAsia="Calibri" w:hAnsi="Times New Roman" w:cs="Times New Roman"/>
          <w:bCs/>
          <w:sz w:val="20"/>
          <w:szCs w:val="20"/>
        </w:rPr>
        <w:t xml:space="preserve">муниципального образования </w:t>
      </w:r>
      <w:r w:rsidRPr="009F107F">
        <w:rPr>
          <w:rFonts w:ascii="Times New Roman" w:eastAsia="Calibri" w:hAnsi="Times New Roman" w:cs="Times New Roman"/>
          <w:sz w:val="20"/>
          <w:szCs w:val="20"/>
        </w:rPr>
        <w:t>«Андегский сельсовет» Ненецкого автономного округа</w:t>
      </w:r>
      <w:r w:rsidRPr="009F107F">
        <w:rPr>
          <w:rFonts w:ascii="Times New Roman" w:eastAsia="Calibri" w:hAnsi="Times New Roman" w:cs="Times New Roman"/>
          <w:bCs/>
          <w:sz w:val="20"/>
          <w:szCs w:val="20"/>
        </w:rPr>
        <w:t xml:space="preserve"> могут не приводиться</w:t>
      </w:r>
      <w:proofErr w:type="gramStart"/>
      <w:r w:rsidRPr="009F107F">
        <w:rPr>
          <w:rFonts w:ascii="Times New Roman" w:eastAsia="Calibri" w:hAnsi="Times New Roman" w:cs="Times New Roman"/>
          <w:sz w:val="20"/>
          <w:szCs w:val="20"/>
        </w:rPr>
        <w:t>.</w:t>
      </w:r>
      <w:proofErr w:type="gramEnd"/>
      <w:r w:rsidRPr="009F107F">
        <w:rPr>
          <w:rFonts w:ascii="Times New Roman" w:eastAsia="Calibri" w:hAnsi="Times New Roman" w:cs="Times New Roman"/>
          <w:sz w:val="20"/>
          <w:szCs w:val="20"/>
        </w:rPr>
        <w:t>»</w:t>
      </w:r>
      <w:r>
        <w:rPr>
          <w:rFonts w:ascii="Times New Roman" w:eastAsia="Calibri" w:hAnsi="Times New Roman" w:cs="Times New Roman"/>
          <w:sz w:val="20"/>
          <w:szCs w:val="20"/>
        </w:rPr>
        <w:t>.</w:t>
      </w:r>
    </w:p>
    <w:p w:rsidR="00A31011" w:rsidRPr="00A31011" w:rsidRDefault="00A31011" w:rsidP="00A31011">
      <w:pPr>
        <w:autoSpaceDE w:val="0"/>
        <w:autoSpaceDN w:val="0"/>
        <w:adjustRightInd w:val="0"/>
        <w:spacing w:after="0" w:line="240" w:lineRule="auto"/>
        <w:ind w:left="-1134" w:firstLine="540"/>
        <w:jc w:val="both"/>
        <w:rPr>
          <w:rFonts w:ascii="Times New Roman" w:eastAsia="Calibri" w:hAnsi="Times New Roman" w:cs="Times New Roman"/>
          <w:sz w:val="20"/>
          <w:szCs w:val="20"/>
          <w:lang w:eastAsia="ru-RU"/>
        </w:rPr>
      </w:pPr>
      <w:r w:rsidRPr="00A31011">
        <w:rPr>
          <w:rFonts w:ascii="Times New Roman" w:hAnsi="Times New Roman" w:cs="Times New Roman"/>
          <w:sz w:val="20"/>
          <w:szCs w:val="20"/>
        </w:rPr>
        <w:t xml:space="preserve">                                                </w:t>
      </w:r>
    </w:p>
    <w:p w:rsidR="001205E3" w:rsidRPr="003D6E09" w:rsidRDefault="001205E3" w:rsidP="00C9759C">
      <w:pPr>
        <w:spacing w:after="0"/>
        <w:jc w:val="center"/>
      </w:pPr>
      <w:r w:rsidRPr="003D6E09">
        <w:t xml:space="preserve">   </w:t>
      </w:r>
    </w:p>
    <w:p w:rsidR="001205E3" w:rsidRPr="00505B8B" w:rsidRDefault="001205E3" w:rsidP="001205E3">
      <w:pPr>
        <w:spacing w:after="0" w:line="240" w:lineRule="auto"/>
        <w:ind w:left="-426"/>
        <w:rPr>
          <w:rFonts w:ascii="Times New Roman" w:eastAsia="Calibri" w:hAnsi="Times New Roman" w:cs="Times New Roman"/>
          <w:sz w:val="20"/>
          <w:szCs w:val="20"/>
        </w:rPr>
      </w:pPr>
    </w:p>
    <w:p w:rsidR="001205E3" w:rsidRPr="00505B8B" w:rsidRDefault="001205E3" w:rsidP="00505B8B">
      <w:pPr>
        <w:spacing w:after="0" w:line="240" w:lineRule="auto"/>
        <w:ind w:left="-426"/>
        <w:jc w:val="both"/>
        <w:rPr>
          <w:rFonts w:ascii="Times New Roman" w:eastAsia="Calibri" w:hAnsi="Times New Roman" w:cs="Times New Roman"/>
          <w:sz w:val="20"/>
          <w:szCs w:val="20"/>
        </w:rPr>
      </w:pPr>
    </w:p>
    <w:p w:rsidR="00382545" w:rsidRPr="00AD0347" w:rsidRDefault="00382545" w:rsidP="00505B8B">
      <w:pPr>
        <w:spacing w:after="0" w:line="240" w:lineRule="auto"/>
        <w:ind w:left="-426" w:firstLine="360"/>
        <w:jc w:val="both"/>
        <w:rPr>
          <w:rFonts w:ascii="Times New Roman" w:hAnsi="Times New Roman" w:cs="Times New Roman"/>
        </w:rPr>
      </w:pPr>
    </w:p>
    <w:p w:rsidR="00967DE8" w:rsidRPr="00AD0347" w:rsidRDefault="00C27096" w:rsidP="00382545">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AD0347" w:rsidRPr="00382545" w:rsidRDefault="00A23D97">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A31011">
                    <w:rPr>
                      <w:rFonts w:ascii="Times New Roman" w:hAnsi="Times New Roman" w:cs="Times New Roman"/>
                      <w:sz w:val="20"/>
                      <w:szCs w:val="20"/>
                    </w:rPr>
                    <w:t xml:space="preserve"> 31</w:t>
                  </w:r>
                  <w:r w:rsidR="0013707C">
                    <w:rPr>
                      <w:rFonts w:ascii="Times New Roman" w:hAnsi="Times New Roman" w:cs="Times New Roman"/>
                      <w:sz w:val="20"/>
                      <w:szCs w:val="20"/>
                    </w:rPr>
                    <w:t xml:space="preserve"> от</w:t>
                  </w:r>
                  <w:r w:rsidR="00AD0347">
                    <w:rPr>
                      <w:rFonts w:ascii="Times New Roman" w:hAnsi="Times New Roman" w:cs="Times New Roman"/>
                      <w:sz w:val="20"/>
                      <w:szCs w:val="20"/>
                    </w:rPr>
                    <w:t xml:space="preserve"> </w:t>
                  </w:r>
                  <w:r w:rsidR="00A31011">
                    <w:rPr>
                      <w:rFonts w:ascii="Times New Roman" w:hAnsi="Times New Roman" w:cs="Times New Roman"/>
                      <w:sz w:val="20"/>
                      <w:szCs w:val="20"/>
                    </w:rPr>
                    <w:t>26.12</w:t>
                  </w:r>
                  <w:r w:rsidR="007C6754">
                    <w:rPr>
                      <w:rFonts w:ascii="Times New Roman" w:hAnsi="Times New Roman" w:cs="Times New Roman"/>
                      <w:sz w:val="20"/>
                      <w:szCs w:val="20"/>
                    </w:rPr>
                    <w:t>.2018</w:t>
                  </w:r>
                  <w:r w:rsidR="00AD0347">
                    <w:rPr>
                      <w:rFonts w:ascii="Times New Roman" w:hAnsi="Times New Roman" w:cs="Times New Roman"/>
                      <w:sz w:val="20"/>
                      <w:szCs w:val="20"/>
                    </w:rPr>
                    <w:t xml:space="preserve"> Издатель: Администрация МО «Андегский сельсовет» НАО, д. Андег. Редактор: </w:t>
                  </w:r>
                  <w:r w:rsidR="007C6754">
                    <w:rPr>
                      <w:rFonts w:ascii="Times New Roman" w:eastAsia="Times New Roman" w:hAnsi="Times New Roman"/>
                      <w:sz w:val="20"/>
                      <w:lang w:eastAsia="ru-RU"/>
                    </w:rPr>
                    <w:t xml:space="preserve">Антоняк. </w:t>
                  </w:r>
                  <w:r w:rsidR="0013707C">
                    <w:rPr>
                      <w:rFonts w:ascii="Times New Roman" w:eastAsia="Times New Roman" w:hAnsi="Times New Roman"/>
                      <w:sz w:val="20"/>
                      <w:lang w:eastAsia="ru-RU"/>
                    </w:rPr>
                    <w:t xml:space="preserve">Е.Н. </w:t>
                  </w:r>
                  <w:r w:rsidR="00AD0347">
                    <w:rPr>
                      <w:rFonts w:ascii="Times New Roman" w:hAnsi="Times New Roman" w:cs="Times New Roman"/>
                      <w:sz w:val="20"/>
                      <w:szCs w:val="20"/>
                    </w:rPr>
                    <w:t>Тираж 10 экз. Бесплатно. Отпечатано на принтере Администрации МО «Андегский сельсовет» НАО</w:t>
                  </w:r>
                </w:p>
              </w:txbxContent>
            </v:textbox>
          </v:shape>
        </w:pict>
      </w:r>
    </w:p>
    <w:sectPr w:rsidR="00967DE8" w:rsidRPr="00AD0347" w:rsidSect="0065065D">
      <w:headerReference w:type="default" r:id="rId8"/>
      <w:footerReference w:type="default" r:id="rId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347" w:rsidRDefault="00AD0347" w:rsidP="00CF0787">
      <w:pPr>
        <w:spacing w:after="0" w:line="240" w:lineRule="auto"/>
      </w:pPr>
      <w:r>
        <w:separator/>
      </w:r>
    </w:p>
  </w:endnote>
  <w:endnote w:type="continuationSeparator" w:id="0">
    <w:p w:rsidR="00AD0347" w:rsidRDefault="00AD0347"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Pr="00D732AE" w:rsidRDefault="00AD0347">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347" w:rsidRDefault="00AD0347" w:rsidP="00CF0787">
      <w:pPr>
        <w:spacing w:after="0" w:line="240" w:lineRule="auto"/>
      </w:pPr>
      <w:r>
        <w:separator/>
      </w:r>
    </w:p>
  </w:footnote>
  <w:footnote w:type="continuationSeparator" w:id="0">
    <w:p w:rsidR="00AD0347" w:rsidRDefault="00AD0347"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Default="00AD0347">
    <w:pPr>
      <w:pStyle w:val="ac"/>
      <w:framePr w:wrap="auto" w:vAnchor="text" w:hAnchor="margin" w:xAlign="center" w:y="1"/>
      <w:rPr>
        <w:rStyle w:val="af5"/>
      </w:rPr>
    </w:pPr>
  </w:p>
  <w:p w:rsidR="00AD0347" w:rsidRDefault="00AD034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B6"/>
    <w:multiLevelType w:val="hybridMultilevel"/>
    <w:tmpl w:val="B3C065A0"/>
    <w:lvl w:ilvl="0" w:tplc="3FC60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3F8"/>
    <w:multiLevelType w:val="multilevel"/>
    <w:tmpl w:val="2152BCE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
    <w:nsid w:val="03C82D79"/>
    <w:multiLevelType w:val="multilevel"/>
    <w:tmpl w:val="3828D5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3058DA"/>
    <w:multiLevelType w:val="multilevel"/>
    <w:tmpl w:val="BCE40324"/>
    <w:lvl w:ilvl="0">
      <w:start w:val="1"/>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6">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0DE70091"/>
    <w:multiLevelType w:val="multilevel"/>
    <w:tmpl w:val="EBCC9D32"/>
    <w:lvl w:ilvl="0">
      <w:start w:val="1"/>
      <w:numFmt w:val="decimal"/>
      <w:lvlText w:val="%1."/>
      <w:lvlJc w:val="left"/>
      <w:pPr>
        <w:ind w:left="720" w:hanging="360"/>
      </w:pPr>
      <w:rPr>
        <w:rFonts w:hint="default"/>
        <w:sz w:val="24"/>
        <w:szCs w:val="24"/>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132715B"/>
    <w:multiLevelType w:val="hybridMultilevel"/>
    <w:tmpl w:val="F01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76D1A"/>
    <w:multiLevelType w:val="multilevel"/>
    <w:tmpl w:val="D8BADA24"/>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F5E13C7"/>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03A14EB"/>
    <w:multiLevelType w:val="hybridMultilevel"/>
    <w:tmpl w:val="986E5568"/>
    <w:lvl w:ilvl="0" w:tplc="08086516">
      <w:start w:val="1"/>
      <w:numFmt w:val="decimal"/>
      <w:lvlText w:val="%1."/>
      <w:lvlJc w:val="left"/>
      <w:pPr>
        <w:ind w:left="928" w:hanging="360"/>
      </w:pPr>
      <w:rPr>
        <w:rFonts w:ascii="Times New Roman" w:eastAsia="Times New Roman" w:hAnsi="Times New Roman" w:cs="Arial"/>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4C42D6E"/>
    <w:multiLevelType w:val="hybridMultilevel"/>
    <w:tmpl w:val="6C7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31186"/>
    <w:multiLevelType w:val="multilevel"/>
    <w:tmpl w:val="E730AA82"/>
    <w:lvl w:ilvl="0">
      <w:start w:val="1"/>
      <w:numFmt w:val="decimal"/>
      <w:lvlText w:val="%1."/>
      <w:lvlJc w:val="left"/>
      <w:pPr>
        <w:ind w:left="1500" w:hanging="960"/>
      </w:pPr>
      <w:rPr>
        <w:rFonts w:hint="default"/>
      </w:rPr>
    </w:lvl>
    <w:lvl w:ilvl="1">
      <w:start w:val="1"/>
      <w:numFmt w:val="decimal"/>
      <w:isLgl/>
      <w:lvlText w:val="%1.%2."/>
      <w:lvlJc w:val="left"/>
      <w:pPr>
        <w:ind w:left="900" w:hanging="360"/>
      </w:pPr>
      <w:rPr>
        <w:rFonts w:hint="default"/>
        <w:i w:val="0"/>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25DC2C2C"/>
    <w:multiLevelType w:val="hybridMultilevel"/>
    <w:tmpl w:val="4CF232F2"/>
    <w:lvl w:ilvl="0" w:tplc="8070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B382E4A"/>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2B522C9E"/>
    <w:multiLevelType w:val="hybridMultilevel"/>
    <w:tmpl w:val="EB1402C4"/>
    <w:lvl w:ilvl="0" w:tplc="76CE2778">
      <w:start w:val="1"/>
      <w:numFmt w:val="decimal"/>
      <w:lvlText w:val="%1."/>
      <w:lvlJc w:val="left"/>
      <w:pPr>
        <w:ind w:left="1952" w:hanging="960"/>
      </w:pPr>
      <w:rPr>
        <w:rFonts w:hint="default"/>
        <w:sz w:val="24"/>
        <w:szCs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2CD93A33"/>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6127BF9"/>
    <w:multiLevelType w:val="hybridMultilevel"/>
    <w:tmpl w:val="C414AB54"/>
    <w:lvl w:ilvl="0" w:tplc="68B8BE98">
      <w:start w:val="5"/>
      <w:numFmt w:val="decimal"/>
      <w:lvlText w:val="%1."/>
      <w:lvlJc w:val="left"/>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66E5831"/>
    <w:multiLevelType w:val="hybridMultilevel"/>
    <w:tmpl w:val="01381D78"/>
    <w:lvl w:ilvl="0" w:tplc="357C5A06">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B8E7F2D"/>
    <w:multiLevelType w:val="hybridMultilevel"/>
    <w:tmpl w:val="F1248046"/>
    <w:lvl w:ilvl="0" w:tplc="E2C07F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C4202F0"/>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1C19FC"/>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1F75A28"/>
    <w:multiLevelType w:val="hybridMultilevel"/>
    <w:tmpl w:val="5608EEDE"/>
    <w:lvl w:ilvl="0" w:tplc="65B2C5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4D3924"/>
    <w:multiLevelType w:val="hybridMultilevel"/>
    <w:tmpl w:val="E5D254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B942B1E"/>
    <w:multiLevelType w:val="hybridMultilevel"/>
    <w:tmpl w:val="FD4268BE"/>
    <w:lvl w:ilvl="0" w:tplc="3AF403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D1B392A"/>
    <w:multiLevelType w:val="hybridMultilevel"/>
    <w:tmpl w:val="B906BBBE"/>
    <w:lvl w:ilvl="0" w:tplc="DEE8F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E0731C9"/>
    <w:multiLevelType w:val="hybridMultilevel"/>
    <w:tmpl w:val="6B3A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A252B5"/>
    <w:multiLevelType w:val="hybridMultilevel"/>
    <w:tmpl w:val="03C4E1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nsid w:val="51987409"/>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nsid w:val="581D282B"/>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6">
    <w:nsid w:val="5A6D46CF"/>
    <w:multiLevelType w:val="hybridMultilevel"/>
    <w:tmpl w:val="4556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9145F4"/>
    <w:multiLevelType w:val="hybridMultilevel"/>
    <w:tmpl w:val="DB6EB206"/>
    <w:lvl w:ilvl="0" w:tplc="0419000F">
      <w:start w:val="1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B511CD"/>
    <w:multiLevelType w:val="hybridMultilevel"/>
    <w:tmpl w:val="0EAEAC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1E3E84"/>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5E5190"/>
    <w:multiLevelType w:val="hybridMultilevel"/>
    <w:tmpl w:val="25E6687C"/>
    <w:lvl w:ilvl="0" w:tplc="1810A7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D647A0"/>
    <w:multiLevelType w:val="hybridMultilevel"/>
    <w:tmpl w:val="BA168DBE"/>
    <w:lvl w:ilvl="0" w:tplc="2EB689E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6F7538A8"/>
    <w:multiLevelType w:val="multilevel"/>
    <w:tmpl w:val="F55EBDB6"/>
    <w:lvl w:ilvl="0">
      <w:start w:val="1"/>
      <w:numFmt w:val="decimal"/>
      <w:lvlText w:val="%1)"/>
      <w:lvlJc w:val="left"/>
      <w:pPr>
        <w:ind w:left="1495" w:hanging="360"/>
      </w:pPr>
      <w:rPr>
        <w:rFonts w:hint="default"/>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5">
    <w:nsid w:val="6F875F5B"/>
    <w:multiLevelType w:val="hybridMultilevel"/>
    <w:tmpl w:val="FDDEC1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756B5F35"/>
    <w:multiLevelType w:val="hybridMultilevel"/>
    <w:tmpl w:val="9EC8F6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44"/>
  </w:num>
  <w:num w:numId="3">
    <w:abstractNumId w:val="47"/>
  </w:num>
  <w:num w:numId="4">
    <w:abstractNumId w:val="6"/>
  </w:num>
  <w:num w:numId="5">
    <w:abstractNumId w:val="26"/>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5"/>
  </w:num>
  <w:num w:numId="9">
    <w:abstractNumId w:val="37"/>
  </w:num>
  <w:num w:numId="10">
    <w:abstractNumId w:val="30"/>
  </w:num>
  <w:num w:numId="11">
    <w:abstractNumId w:val="14"/>
  </w:num>
  <w:num w:numId="12">
    <w:abstractNumId w:val="9"/>
  </w:num>
  <w:num w:numId="13">
    <w:abstractNumId w:val="3"/>
  </w:num>
  <w:num w:numId="14">
    <w:abstractNumId w:val="31"/>
  </w:num>
  <w:num w:numId="15">
    <w:abstractNumId w:val="15"/>
  </w:num>
  <w:num w:numId="16">
    <w:abstractNumId w:val="11"/>
  </w:num>
  <w:num w:numId="17">
    <w:abstractNumId w:val="22"/>
  </w:num>
  <w:num w:numId="18">
    <w:abstractNumId w:val="24"/>
  </w:num>
  <w:num w:numId="19">
    <w:abstractNumId w:val="18"/>
  </w:num>
  <w:num w:numId="20">
    <w:abstractNumId w:val="10"/>
  </w:num>
  <w:num w:numId="21">
    <w:abstractNumId w:val="36"/>
  </w:num>
  <w:num w:numId="22">
    <w:abstractNumId w:val="45"/>
  </w:num>
  <w:num w:numId="23">
    <w:abstractNumId w:val="4"/>
  </w:num>
  <w:num w:numId="24">
    <w:abstractNumId w:val="0"/>
  </w:num>
  <w:num w:numId="25">
    <w:abstractNumId w:val="13"/>
  </w:num>
  <w:num w:numId="26">
    <w:abstractNumId w:val="32"/>
  </w:num>
  <w:num w:numId="27">
    <w:abstractNumId w:val="38"/>
  </w:num>
  <w:num w:numId="28">
    <w:abstractNumId w:val="1"/>
  </w:num>
  <w:num w:numId="29">
    <w:abstractNumId w:val="12"/>
  </w:num>
  <w:num w:numId="30">
    <w:abstractNumId w:val="35"/>
  </w:num>
  <w:num w:numId="31">
    <w:abstractNumId w:val="39"/>
  </w:num>
  <w:num w:numId="32">
    <w:abstractNumId w:val="2"/>
  </w:num>
  <w:num w:numId="33">
    <w:abstractNumId w:val="16"/>
  </w:num>
  <w:num w:numId="34">
    <w:abstractNumId w:val="49"/>
  </w:num>
  <w:num w:numId="35">
    <w:abstractNumId w:val="28"/>
  </w:num>
  <w:num w:numId="36">
    <w:abstractNumId w:val="34"/>
  </w:num>
  <w:num w:numId="37">
    <w:abstractNumId w:val="40"/>
  </w:num>
  <w:num w:numId="38">
    <w:abstractNumId w:val="8"/>
  </w:num>
  <w:num w:numId="39">
    <w:abstractNumId w:val="29"/>
  </w:num>
  <w:num w:numId="40">
    <w:abstractNumId w:val="17"/>
  </w:num>
  <w:num w:numId="41">
    <w:abstractNumId w:val="43"/>
  </w:num>
  <w:num w:numId="42">
    <w:abstractNumId w:val="23"/>
  </w:num>
  <w:num w:numId="43">
    <w:abstractNumId w:val="42"/>
  </w:num>
  <w:num w:numId="44">
    <w:abstractNumId w:val="33"/>
  </w:num>
  <w:num w:numId="45">
    <w:abstractNumId w:val="41"/>
  </w:num>
  <w:num w:numId="46">
    <w:abstractNumId w:val="48"/>
  </w:num>
  <w:num w:numId="47">
    <w:abstractNumId w:val="20"/>
  </w:num>
  <w:num w:numId="48">
    <w:abstractNumId w:val="21"/>
  </w:num>
  <w:num w:numId="49">
    <w:abstractNumId w:val="7"/>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2728C"/>
    <w:rsid w:val="00017158"/>
    <w:rsid w:val="001052D8"/>
    <w:rsid w:val="0010714A"/>
    <w:rsid w:val="001205E3"/>
    <w:rsid w:val="0013707C"/>
    <w:rsid w:val="00211D03"/>
    <w:rsid w:val="00245E69"/>
    <w:rsid w:val="00285A4C"/>
    <w:rsid w:val="002E0B8D"/>
    <w:rsid w:val="003232C1"/>
    <w:rsid w:val="00376B8E"/>
    <w:rsid w:val="00382545"/>
    <w:rsid w:val="004737A8"/>
    <w:rsid w:val="004A3931"/>
    <w:rsid w:val="004C558B"/>
    <w:rsid w:val="00505B8B"/>
    <w:rsid w:val="00544E93"/>
    <w:rsid w:val="00583AA2"/>
    <w:rsid w:val="00626487"/>
    <w:rsid w:val="0065065D"/>
    <w:rsid w:val="006F74E4"/>
    <w:rsid w:val="00761113"/>
    <w:rsid w:val="00794F21"/>
    <w:rsid w:val="007C6754"/>
    <w:rsid w:val="008131BD"/>
    <w:rsid w:val="00814CA3"/>
    <w:rsid w:val="00836B78"/>
    <w:rsid w:val="0088775E"/>
    <w:rsid w:val="008D2A5C"/>
    <w:rsid w:val="00967DE8"/>
    <w:rsid w:val="00992156"/>
    <w:rsid w:val="0099458B"/>
    <w:rsid w:val="009A3215"/>
    <w:rsid w:val="009F107F"/>
    <w:rsid w:val="00A23D97"/>
    <w:rsid w:val="00A31011"/>
    <w:rsid w:val="00A91CD7"/>
    <w:rsid w:val="00AD0347"/>
    <w:rsid w:val="00AD4A60"/>
    <w:rsid w:val="00BB6213"/>
    <w:rsid w:val="00BE15A3"/>
    <w:rsid w:val="00C27096"/>
    <w:rsid w:val="00C9759C"/>
    <w:rsid w:val="00CF0787"/>
    <w:rsid w:val="00CF44B4"/>
    <w:rsid w:val="00D271ED"/>
    <w:rsid w:val="00D670B0"/>
    <w:rsid w:val="00DE06FD"/>
    <w:rsid w:val="00E26076"/>
    <w:rsid w:val="00E2728C"/>
    <w:rsid w:val="00E34DF1"/>
    <w:rsid w:val="00E458EF"/>
    <w:rsid w:val="00EA248A"/>
    <w:rsid w:val="00F130D4"/>
    <w:rsid w:val="00F6695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paragraph" w:customStyle="1" w:styleId="12">
    <w:name w:val="Абзац списка1"/>
    <w:basedOn w:val="a"/>
    <w:rsid w:val="00505B8B"/>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854CC-DD81-4431-9C70-C78B8950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2</cp:revision>
  <cp:lastPrinted>2019-06-07T08:33:00Z</cp:lastPrinted>
  <dcterms:created xsi:type="dcterms:W3CDTF">2019-06-07T08:33:00Z</dcterms:created>
  <dcterms:modified xsi:type="dcterms:W3CDTF">2019-06-07T08:33:00Z</dcterms:modified>
</cp:coreProperties>
</file>