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844AC2" w:rsidP="004F5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0163" cy="1626870"/>
            <wp:effectExtent l="19050" t="0" r="0" b="0"/>
            <wp:docPr id="1" name="Рисунок 1" descr="C:\Users\Пользователь\Desktop\Gerb_andegskiy_selo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erb_andegskiy_selo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3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D74341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февраля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 w:rsidR="00075CC4">
        <w:rPr>
          <w:rFonts w:ascii="Times New Roman" w:hAnsi="Times New Roman" w:cs="Times New Roman"/>
          <w:sz w:val="24"/>
          <w:szCs w:val="24"/>
        </w:rPr>
        <w:t>1</w:t>
      </w:r>
    </w:p>
    <w:p w:rsidR="00967DE8" w:rsidRPr="00EA248A" w:rsidRDefault="00C56FDC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4F59D1" w:rsidRPr="00EA248A" w:rsidRDefault="004F59D1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AD0347" w:rsidRPr="00117A0E" w:rsidRDefault="008131BD" w:rsidP="00117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17A0E" w:rsidRPr="00075CC4" w:rsidRDefault="00117A0E" w:rsidP="00075CC4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CC4">
        <w:rPr>
          <w:rFonts w:ascii="Times New Roman" w:hAnsi="Times New Roman" w:cs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117A0E" w:rsidRPr="00075CC4" w:rsidRDefault="00117A0E" w:rsidP="00075CC4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CC4">
        <w:rPr>
          <w:rFonts w:ascii="Times New Roman" w:hAnsi="Times New Roman" w:cs="Times New Roman"/>
          <w:b/>
          <w:spacing w:val="-2"/>
          <w:sz w:val="20"/>
          <w:szCs w:val="20"/>
        </w:rPr>
        <w:t>«АНДЕГСКИЙ СЕЛЬСОВЕТ»</w:t>
      </w:r>
    </w:p>
    <w:p w:rsidR="00117A0E" w:rsidRPr="00075CC4" w:rsidRDefault="00117A0E" w:rsidP="00075CC4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075CC4">
        <w:rPr>
          <w:rFonts w:ascii="Times New Roman" w:hAnsi="Times New Roman" w:cs="Times New Roman"/>
          <w:b/>
          <w:spacing w:val="-2"/>
          <w:sz w:val="20"/>
          <w:szCs w:val="20"/>
        </w:rPr>
        <w:t>НЕНЕЦКОГО АВТОНОМНОГО ОКРУГА</w:t>
      </w:r>
    </w:p>
    <w:p w:rsidR="00117A0E" w:rsidRPr="00075CC4" w:rsidRDefault="00117A0E" w:rsidP="00075CC4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75CC4">
        <w:rPr>
          <w:rFonts w:ascii="Times New Roman" w:hAnsi="Times New Roman" w:cs="Times New Roman"/>
          <w:color w:val="auto"/>
          <w:sz w:val="20"/>
          <w:szCs w:val="20"/>
        </w:rPr>
        <w:t>ПОСТАНОВЛЕНИЕ</w:t>
      </w:r>
    </w:p>
    <w:p w:rsidR="00075CC4" w:rsidRPr="00075CC4" w:rsidRDefault="00075CC4" w:rsidP="00075CC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75CC4">
        <w:rPr>
          <w:rFonts w:ascii="Times New Roman" w:hAnsi="Times New Roman" w:cs="Times New Roman"/>
          <w:sz w:val="20"/>
          <w:szCs w:val="20"/>
          <w:u w:val="single"/>
        </w:rPr>
        <w:t>от 07.02.2018   № 4</w:t>
      </w:r>
    </w:p>
    <w:p w:rsidR="00075CC4" w:rsidRPr="00D74341" w:rsidRDefault="00075CC4" w:rsidP="00075C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д. Андег, НАО</w:t>
      </w:r>
    </w:p>
    <w:p w:rsidR="00075CC4" w:rsidRPr="00075CC4" w:rsidRDefault="00075CC4" w:rsidP="00075CC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075CC4" w:rsidRPr="00075CC4" w:rsidRDefault="00075CC4" w:rsidP="00075CC4">
      <w:pPr>
        <w:spacing w:after="0"/>
        <w:ind w:right="3968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Об утверждении Положения о порядке            вынесения предупреждений собственникам 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8" w:history="1">
        <w:r w:rsidRPr="00075CC4">
          <w:rPr>
            <w:rFonts w:ascii="Times New Roman" w:hAnsi="Times New Roman" w:cs="Times New Roman"/>
            <w:sz w:val="20"/>
            <w:szCs w:val="20"/>
          </w:rPr>
          <w:t>статьей 293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Федерации, Жилищным </w:t>
      </w:r>
      <w:hyperlink r:id="rId9" w:history="1">
        <w:r w:rsidRPr="00075CC4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Российской Федерации, Федеральным </w:t>
      </w:r>
      <w:hyperlink r:id="rId10" w:history="1">
        <w:r w:rsidRPr="00075CC4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от 06 октября 2003 года № 131-ФЗ "Об общих принципах организации местного самоуправления                   в Российской Федерации" Администрация муниципального образования «Андегский сельсовет» Ненецкого автономного округа ПОСТАНОВЛЯЕТ:</w:t>
      </w:r>
    </w:p>
    <w:p w:rsidR="00075CC4" w:rsidRPr="00075CC4" w:rsidRDefault="00075CC4" w:rsidP="00075CC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</w:t>
      </w:r>
      <w:r w:rsidRPr="00075CC4">
        <w:rPr>
          <w:rFonts w:ascii="Times New Roman" w:hAnsi="Times New Roman" w:cs="Times New Roman"/>
          <w:sz w:val="20"/>
          <w:szCs w:val="20"/>
        </w:rPr>
        <w:tab/>
        <w:t>Утвердить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                        в связи с бесхозяйственным содержанием жилых помещений, расположенных                       на территории муниципального образования Андегский сельсовет» Ненецкого автономного округа  (Приложение 1).</w:t>
      </w:r>
    </w:p>
    <w:p w:rsidR="00075CC4" w:rsidRPr="00075CC4" w:rsidRDefault="00075CC4" w:rsidP="00075CC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</w:t>
      </w:r>
      <w:r w:rsidRPr="00075CC4">
        <w:rPr>
          <w:rFonts w:ascii="Times New Roman" w:hAnsi="Times New Roman" w:cs="Times New Roman"/>
          <w:sz w:val="20"/>
          <w:szCs w:val="20"/>
        </w:rPr>
        <w:tab/>
        <w:t>Утвердить состав комиссии, осуществляющей осмотр жилого помещения муниципального жилищного фонда (Приложение 2).</w:t>
      </w:r>
    </w:p>
    <w:p w:rsidR="00075CC4" w:rsidRPr="00075CC4" w:rsidRDefault="00075CC4" w:rsidP="00075CC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3.</w:t>
      </w:r>
      <w:r w:rsidRPr="00075CC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возложить                              на специалиста по работе с населением Администрации МО Е.Н. Антоняк.</w:t>
      </w:r>
    </w:p>
    <w:p w:rsidR="00075CC4" w:rsidRPr="00075CC4" w:rsidRDefault="00075CC4" w:rsidP="00075CC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4.</w:t>
      </w:r>
      <w:r w:rsidRPr="00075CC4">
        <w:rPr>
          <w:rFonts w:ascii="Times New Roman" w:hAnsi="Times New Roman" w:cs="Times New Roman"/>
          <w:sz w:val="20"/>
          <w:szCs w:val="20"/>
        </w:rPr>
        <w:tab/>
        <w:t xml:space="preserve">Настоящее постановление вступает в силу со дня его официального опубликования. </w:t>
      </w:r>
    </w:p>
    <w:p w:rsidR="00075CC4" w:rsidRPr="00075CC4" w:rsidRDefault="00075CC4" w:rsidP="00075C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4771"/>
        <w:gridCol w:w="4976"/>
      </w:tblGrid>
      <w:tr w:rsidR="00075CC4" w:rsidRPr="00075CC4" w:rsidTr="00075CC4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Глава МО </w:t>
            </w:r>
          </w:p>
          <w:p w:rsidR="00075CC4" w:rsidRPr="00075CC4" w:rsidRDefault="00075CC4" w:rsidP="00075CC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Андегский сельсовет» НАО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075CC4" w:rsidRPr="00075CC4" w:rsidRDefault="00075CC4" w:rsidP="00075CC4">
            <w:pPr>
              <w:spacing w:after="0"/>
              <w:ind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5CC4" w:rsidRPr="00075CC4" w:rsidRDefault="00075CC4" w:rsidP="00075CC4">
            <w:pPr>
              <w:spacing w:after="0"/>
              <w:ind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В.Ф. Абакумова</w:t>
            </w:r>
          </w:p>
        </w:tc>
      </w:tr>
    </w:tbl>
    <w:p w:rsidR="00075CC4" w:rsidRPr="00075CC4" w:rsidRDefault="00075CC4" w:rsidP="00075C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075CC4" w:rsidRPr="00075CC4" w:rsidSect="00075CC4">
          <w:headerReference w:type="even" r:id="rId11"/>
          <w:headerReference w:type="first" r:id="rId12"/>
          <w:pgSz w:w="11906" w:h="16838" w:code="9"/>
          <w:pgMar w:top="1134" w:right="567" w:bottom="426" w:left="1701" w:header="720" w:footer="720" w:gutter="0"/>
          <w:pgNumType w:start="1"/>
          <w:cols w:space="720"/>
          <w:titlePg/>
          <w:docGrid w:linePitch="326"/>
        </w:sectPr>
      </w:pPr>
    </w:p>
    <w:p w:rsidR="00075CC4" w:rsidRPr="00075CC4" w:rsidRDefault="00075CC4" w:rsidP="00075CC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075CC4" w:rsidRPr="00075CC4" w:rsidSect="00075CC4">
          <w:type w:val="continuous"/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075CC4" w:rsidRPr="00075CC4" w:rsidRDefault="00075CC4" w:rsidP="00D743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708"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МО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«Андегский сельсовет» НАО</w:t>
      </w:r>
    </w:p>
    <w:p w:rsidR="00075CC4" w:rsidRPr="00D74341" w:rsidRDefault="00075CC4" w:rsidP="00D743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от 07.02.2018 № 4</w:t>
      </w:r>
      <w:bookmarkStart w:id="0" w:name="Par27"/>
      <w:bookmarkEnd w:id="0"/>
    </w:p>
    <w:p w:rsidR="00075CC4" w:rsidRPr="00075CC4" w:rsidRDefault="00075CC4" w:rsidP="00075C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CC4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075CC4" w:rsidRPr="00D74341" w:rsidRDefault="00075CC4" w:rsidP="00D7434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5CC4">
        <w:rPr>
          <w:rFonts w:ascii="Times New Roman" w:hAnsi="Times New Roman" w:cs="Times New Roman"/>
          <w:b/>
          <w:sz w:val="20"/>
          <w:szCs w:val="20"/>
        </w:rPr>
        <w:lastRenderedPageBreak/>
        <w:t>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</w:t>
      </w:r>
    </w:p>
    <w:p w:rsidR="00075CC4" w:rsidRPr="00075CC4" w:rsidRDefault="00075CC4" w:rsidP="00D74341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1.1.</w:t>
      </w:r>
      <w:r w:rsidRPr="00075CC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 xml:space="preserve">Настоящее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округа,   (далее – Положение) разработано в соответствии с </w:t>
      </w:r>
      <w:hyperlink r:id="rId13" w:history="1">
        <w:r w:rsidRPr="00075CC4">
          <w:rPr>
            <w:rFonts w:ascii="Times New Roman" w:hAnsi="Times New Roman" w:cs="Times New Roman"/>
            <w:sz w:val="20"/>
            <w:szCs w:val="20"/>
          </w:rPr>
          <w:t>Конституцией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Российской Федерации, Гражданским </w:t>
      </w:r>
      <w:hyperlink r:id="rId14" w:history="1">
        <w:r w:rsidRPr="00075CC4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Российской Федерации, Жилищным </w:t>
      </w:r>
      <w:hyperlink r:id="rId15" w:history="1">
        <w:r w:rsidRPr="00075CC4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16" w:history="1">
        <w:r w:rsidRPr="00075CC4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21 января 2006 года № 25 "Об утверждении Правил пользования жилыми помещениями" и устанавливает порядок вынесения предупреждений и прекращения права собственности на жилое помещение (далее – предупреждение) нанимателям и собственникам жилых помещений, расположенных на территории  муниципального образования «Андегский сельсовет» Ненецкого автономного округа, которые используют жилые помещения не по назначению, не вносят</w:t>
      </w:r>
      <w:r w:rsidRPr="00075CC4">
        <w:rPr>
          <w:rFonts w:ascii="Times New Roman" w:hAnsi="Times New Roman" w:cs="Times New Roman"/>
          <w:bCs/>
          <w:sz w:val="20"/>
          <w:szCs w:val="20"/>
        </w:rPr>
        <w:t xml:space="preserve"> плату за жилое помещение  и (или) коммунальные услуги в течение более</w:t>
      </w:r>
      <w:proofErr w:type="gramEnd"/>
      <w:r w:rsidRPr="00075CC4">
        <w:rPr>
          <w:rFonts w:ascii="Times New Roman" w:hAnsi="Times New Roman" w:cs="Times New Roman"/>
          <w:bCs/>
          <w:sz w:val="20"/>
          <w:szCs w:val="20"/>
        </w:rPr>
        <w:t xml:space="preserve"> шести месяцев, </w:t>
      </w:r>
      <w:r w:rsidRPr="00075CC4">
        <w:rPr>
          <w:rFonts w:ascii="Times New Roman" w:hAnsi="Times New Roman" w:cs="Times New Roman"/>
          <w:sz w:val="20"/>
          <w:szCs w:val="20"/>
        </w:rPr>
        <w:t xml:space="preserve">систематически нарушают права и законные интересы соседей либо бесхозяйственно обращаются   с жильем. 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1.2.</w:t>
      </w:r>
      <w:r w:rsidRPr="00075CC4">
        <w:rPr>
          <w:rFonts w:ascii="Times New Roman" w:hAnsi="Times New Roman" w:cs="Times New Roman"/>
          <w:sz w:val="20"/>
          <w:szCs w:val="20"/>
        </w:rPr>
        <w:tab/>
        <w:t>К жилым помещениям относятся жилой дом (часть жилого дома), квартира (часть квартиры), комната.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1.2.1.</w:t>
      </w:r>
      <w:r w:rsidRPr="00075CC4">
        <w:rPr>
          <w:rFonts w:ascii="Times New Roman" w:hAnsi="Times New Roman" w:cs="Times New Roman"/>
          <w:sz w:val="20"/>
          <w:szCs w:val="20"/>
        </w:rPr>
        <w:tab/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             с их проживанием в таком здании;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1.2.2.</w:t>
      </w:r>
      <w:r w:rsidRPr="00075CC4">
        <w:rPr>
          <w:rFonts w:ascii="Times New Roman" w:hAnsi="Times New Roman" w:cs="Times New Roman"/>
          <w:sz w:val="20"/>
          <w:szCs w:val="20"/>
        </w:rPr>
        <w:tab/>
        <w:t>Квартирой признается структурно обособленное помещение                                  в многоквартирном доме, обеспечивающее возможность прямого доступа                              к помещениям общего пользования в таком доме и состоящее из одной                            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             с их проживанием в таком обособленном помещении;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1.2.3.</w:t>
      </w:r>
      <w:r w:rsidRPr="00075CC4">
        <w:rPr>
          <w:rFonts w:ascii="Times New Roman" w:hAnsi="Times New Roman" w:cs="Times New Roman"/>
          <w:sz w:val="20"/>
          <w:szCs w:val="20"/>
        </w:rPr>
        <w:tab/>
        <w:t>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1.3.</w:t>
      </w:r>
      <w:r w:rsidRPr="00075CC4">
        <w:rPr>
          <w:rFonts w:ascii="Times New Roman" w:hAnsi="Times New Roman" w:cs="Times New Roman"/>
          <w:sz w:val="20"/>
          <w:szCs w:val="20"/>
        </w:rPr>
        <w:tab/>
        <w:t>Вынесение предупреждений осуществляется Администрацией муниципального образования «Андегский сельсовет» Ненецкого автономного округа  в отношении жилых помещений, расположенных на территории муниципального образования «Андегский сельсовет» Ненецкого автономного округа.</w:t>
      </w:r>
    </w:p>
    <w:p w:rsidR="00075CC4" w:rsidRPr="00075CC4" w:rsidRDefault="00075CC4" w:rsidP="00D74341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D74341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 Порядок вынесения предупреждения и обращения в суд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2.1.</w:t>
      </w:r>
      <w:r w:rsidRPr="00075CC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Поступившие в Администрацию муниципального образования «Андегский сельсовет» Ненецкого автономного округа  обращения граждан, информация от органов государственной власти, органов местного самоуправления, управляющих компаний, иных организаций о фактах использования жилого помещения не по назначению, неоплаты</w:t>
      </w:r>
      <w:r w:rsidRPr="00075CC4">
        <w:rPr>
          <w:rFonts w:ascii="Times New Roman" w:hAnsi="Times New Roman" w:cs="Times New Roman"/>
          <w:bCs/>
          <w:sz w:val="20"/>
          <w:szCs w:val="20"/>
        </w:rPr>
        <w:t xml:space="preserve"> за жилое помещение и (или) коммунальные услуги в течение более шести месяцев,</w:t>
      </w:r>
      <w:r w:rsidRPr="00075CC4">
        <w:rPr>
          <w:rFonts w:ascii="Times New Roman" w:hAnsi="Times New Roman" w:cs="Times New Roman"/>
          <w:sz w:val="20"/>
          <w:szCs w:val="20"/>
        </w:rPr>
        <w:t xml:space="preserve"> систематического нарушения прав и интересов соседей   либо бесхозяйственного обращения с жильем, влекущим его разрушение, направляются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в  общий отдел Администрации муниципального образования «Андегский сельсовет» Ненецкого автономного округа  (далее – отдел) для осуществления постоянно действующей комиссией (</w:t>
      </w:r>
      <w:hyperlink w:anchor="Par65" w:history="1">
        <w:r w:rsidRPr="00075CC4">
          <w:rPr>
            <w:rFonts w:ascii="Times New Roman" w:hAnsi="Times New Roman" w:cs="Times New Roman"/>
            <w:sz w:val="20"/>
            <w:szCs w:val="20"/>
          </w:rPr>
          <w:t>Приложение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2) осмотра жилого помещения (далее – комиссия).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2.2.</w:t>
      </w:r>
      <w:r w:rsidRPr="00075CC4">
        <w:rPr>
          <w:rFonts w:ascii="Times New Roman" w:hAnsi="Times New Roman" w:cs="Times New Roman"/>
          <w:sz w:val="20"/>
          <w:szCs w:val="20"/>
        </w:rPr>
        <w:tab/>
        <w:t xml:space="preserve">Комиссия осуществляет осмотр жилого помещения, по результатам которого составляет </w:t>
      </w:r>
      <w:hyperlink w:anchor="Par99" w:history="1">
        <w:r w:rsidRPr="00075CC4">
          <w:rPr>
            <w:rFonts w:ascii="Times New Roman" w:hAnsi="Times New Roman" w:cs="Times New Roman"/>
            <w:sz w:val="20"/>
            <w:szCs w:val="20"/>
          </w:rPr>
          <w:t>акт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осмотра (Приложение 1 к настоящему Положению).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2.3.</w:t>
      </w:r>
      <w:r w:rsidRPr="00075CC4">
        <w:rPr>
          <w:rFonts w:ascii="Times New Roman" w:hAnsi="Times New Roman" w:cs="Times New Roman"/>
          <w:sz w:val="20"/>
          <w:szCs w:val="20"/>
        </w:rPr>
        <w:tab/>
        <w:t xml:space="preserve">Отдел в случае подтверждения фактов нарушений на основании акта осмотра, полученной информации о заключенном договоре найма и выписки                     из Единого государственного реестра прав на недвижимое имущество и сделок с ним,  выносит </w:t>
      </w:r>
      <w:hyperlink w:anchor="Par154" w:history="1">
        <w:r w:rsidRPr="00075CC4">
          <w:rPr>
            <w:rFonts w:ascii="Times New Roman" w:hAnsi="Times New Roman" w:cs="Times New Roman"/>
            <w:sz w:val="20"/>
            <w:szCs w:val="20"/>
          </w:rPr>
          <w:t>предупреждение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о необходимости устранения выявленных нарушений (Приложение 2 к настоящему Положению).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Предупреждение о необходимости устранения выявленных нарушений подписывает глава Администрации муниципального образования «Андегский сельсовет» Ненецкого автономного округа.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2.4.</w:t>
      </w:r>
      <w:r w:rsidRPr="00075CC4">
        <w:rPr>
          <w:rFonts w:ascii="Times New Roman" w:hAnsi="Times New Roman" w:cs="Times New Roman"/>
          <w:sz w:val="20"/>
          <w:szCs w:val="20"/>
        </w:rPr>
        <w:tab/>
        <w:t>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2.5.</w:t>
      </w:r>
      <w:r w:rsidRPr="00075CC4">
        <w:rPr>
          <w:rFonts w:ascii="Times New Roman" w:hAnsi="Times New Roman" w:cs="Times New Roman"/>
          <w:sz w:val="20"/>
          <w:szCs w:val="20"/>
        </w:rPr>
        <w:tab/>
        <w:t>Наниматель, собственник обязан устранить выявленные нарушения                       в течение 30 дней с момента получения предупреждения, а если они влекут разрушение помещения – в назначенный комиссией соразмерный срок для ремонта помещения, но не менее 30 дней.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075CC4">
        <w:rPr>
          <w:rFonts w:ascii="Times New Roman" w:hAnsi="Times New Roman" w:cs="Times New Roman"/>
          <w:sz w:val="20"/>
          <w:szCs w:val="20"/>
        </w:rPr>
        <w:tab/>
        <w:t>В случае если наниматель, собственник не устранил выявленные нарушения в установленный срок, ему выносится повторное предупреждение с указанием срока устранения нарушения.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2.7.</w:t>
      </w:r>
      <w:r w:rsidRPr="00075CC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назначению, не вносит</w:t>
      </w:r>
      <w:r w:rsidRPr="00075CC4">
        <w:rPr>
          <w:rFonts w:ascii="Times New Roman" w:hAnsi="Times New Roman" w:cs="Times New Roman"/>
          <w:bCs/>
          <w:sz w:val="20"/>
          <w:szCs w:val="20"/>
        </w:rPr>
        <w:t xml:space="preserve"> плату за жилое помещение и (или) коммунальные услуги в течение более шести месяцев</w:t>
      </w:r>
      <w:r w:rsidRPr="00075CC4">
        <w:rPr>
          <w:rFonts w:ascii="Times New Roman" w:hAnsi="Times New Roman" w:cs="Times New Roman"/>
          <w:sz w:val="20"/>
          <w:szCs w:val="20"/>
        </w:rPr>
        <w:t xml:space="preserve"> либо без уважительных причин не произведет необходимый ремонт, комиссия направляет материалы в  Администрацию МО «Андегский сельсовет» Ненецкого автономного округа  для обращения в суд с исковым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заявлением к нанимателю о выселении из жилого помещения, к собственнику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075CC4" w:rsidRPr="00075CC4" w:rsidRDefault="00075CC4" w:rsidP="00075CC4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075CC4" w:rsidRPr="00075CC4" w:rsidSect="00075CC4">
          <w:type w:val="continuous"/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075CC4" w:rsidRPr="00075CC4" w:rsidRDefault="00075CC4" w:rsidP="00D743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2832"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к постановлению Администрации МО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«Андегский сельсовет» 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Ненецкого автономного округа 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от 07.02.2018 № 4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65"/>
      <w:bookmarkEnd w:id="1"/>
      <w:r w:rsidRPr="00075CC4">
        <w:rPr>
          <w:rFonts w:ascii="Times New Roman" w:hAnsi="Times New Roman" w:cs="Times New Roman"/>
          <w:b/>
          <w:bCs/>
          <w:sz w:val="20"/>
          <w:szCs w:val="20"/>
        </w:rPr>
        <w:t>СОСТАВ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CC4">
        <w:rPr>
          <w:rFonts w:ascii="Times New Roman" w:hAnsi="Times New Roman" w:cs="Times New Roman"/>
          <w:b/>
          <w:bCs/>
          <w:sz w:val="20"/>
          <w:szCs w:val="20"/>
        </w:rPr>
        <w:t>КОМИССИИ, ОСУЩЕСТВЛЯЮЩЕЙ ОСМОТР ЖИЛОГО ПОМЕЩЕНИЯ</w:t>
      </w:r>
    </w:p>
    <w:p w:rsidR="00075CC4" w:rsidRPr="00075CC4" w:rsidRDefault="00075CC4" w:rsidP="00D743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769"/>
      </w:tblGrid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>Абакумова</w:t>
            </w:r>
          </w:p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Валентина </w:t>
            </w:r>
          </w:p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>Федоровна</w:t>
            </w: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</w:t>
            </w: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«Андегский сельсовет» Ненецкого автономного округа, председатель комиссии;</w:t>
            </w:r>
          </w:p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Члены комиссии:</w:t>
            </w:r>
          </w:p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Антоняк Евгения</w:t>
            </w:r>
          </w:p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- специалист администрации МО «Андегский сельсовет» НАО;</w:t>
            </w:r>
          </w:p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Коткина Наталья Николаевна</w:t>
            </w: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- председатель общественной жилищной комиссии при главе МО «Андегский сельсовет» НАО</w:t>
            </w:r>
            <w:proofErr w:type="gramStart"/>
            <w:r w:rsidRPr="00075CC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518" w:type="dxa"/>
          </w:tcPr>
          <w:p w:rsidR="00075CC4" w:rsidRPr="00075CC4" w:rsidRDefault="00075CC4" w:rsidP="00075CC4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>Иркитов</w:t>
            </w:r>
            <w:proofErr w:type="spellEnd"/>
            <w:r w:rsidRPr="0007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6769" w:type="dxa"/>
          </w:tcPr>
          <w:p w:rsidR="00075CC4" w:rsidRPr="00075CC4" w:rsidRDefault="00075CC4" w:rsidP="00075CC4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- участковый уполномоченный полиции УМВД России           по НАО (по согласованию).</w:t>
            </w:r>
          </w:p>
        </w:tc>
      </w:tr>
    </w:tbl>
    <w:p w:rsidR="00D74341" w:rsidRPr="00075CC4" w:rsidRDefault="00D74341" w:rsidP="00D74341">
      <w:pPr>
        <w:autoSpaceDE w:val="0"/>
        <w:autoSpaceDN w:val="0"/>
        <w:adjustRightInd w:val="0"/>
        <w:spacing w:after="0"/>
        <w:ind w:left="4248" w:right="-55"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75CC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к Приложению о порядке вынесения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предупреждений собственникам жилья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и нанимателям жилых помещений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муниципального жилищного фонда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по договорам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социального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(специализированного),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коммерческого найма в связи с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бесхозяйственным</w:t>
      </w:r>
      <w:proofErr w:type="gramEnd"/>
    </w:p>
    <w:p w:rsidR="00D74341" w:rsidRPr="00075CC4" w:rsidRDefault="00D74341" w:rsidP="00D74341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содержанием жилых помещений, расположенных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075CC4" w:rsidRDefault="00D74341" w:rsidP="00D74341">
      <w:pPr>
        <w:spacing w:after="0"/>
        <w:ind w:hanging="285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«Андегский сельсовет» НАО</w:t>
      </w:r>
    </w:p>
    <w:p w:rsidR="00D74341" w:rsidRDefault="00D74341" w:rsidP="00D74341">
      <w:pPr>
        <w:spacing w:after="0"/>
        <w:ind w:hanging="285"/>
        <w:jc w:val="right"/>
        <w:rPr>
          <w:rFonts w:ascii="Times New Roman" w:hAnsi="Times New Roman" w:cs="Times New Roman"/>
          <w:sz w:val="20"/>
          <w:szCs w:val="20"/>
        </w:rPr>
      </w:pP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АКТ ОСМОТРА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д. Андег НАО                                                                                                   "____" ___________ 20_____ .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spellStart"/>
      <w:r w:rsidRPr="00075CC4">
        <w:rPr>
          <w:rFonts w:ascii="Times New Roman" w:hAnsi="Times New Roman" w:cs="Times New Roman"/>
          <w:sz w:val="20"/>
          <w:szCs w:val="20"/>
        </w:rPr>
        <w:t>_____час</w:t>
      </w:r>
      <w:proofErr w:type="spellEnd"/>
      <w:proofErr w:type="gramStart"/>
      <w:r w:rsidRPr="00075CC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CC4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>ин</w:t>
      </w:r>
      <w:proofErr w:type="spellEnd"/>
      <w:r w:rsidRPr="00075CC4">
        <w:rPr>
          <w:rFonts w:ascii="Times New Roman" w:hAnsi="Times New Roman" w:cs="Times New Roman"/>
          <w:sz w:val="20"/>
          <w:szCs w:val="20"/>
        </w:rPr>
        <w:t>.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1.____________________________________________________________________________________________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3.____________________________________________________________________________________________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lastRenderedPageBreak/>
        <w:t>4. ___________________________________________________________________________________________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5. ___________________________________________________________________________________________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D74341" w:rsidRPr="00075CC4" w:rsidRDefault="00D74341" w:rsidP="00D74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 присутствии:</w:t>
      </w:r>
    </w:p>
    <w:p w:rsidR="00D74341" w:rsidRPr="00075CC4" w:rsidRDefault="00D74341" w:rsidP="00844AC2">
      <w:pPr>
        <w:spacing w:after="0"/>
        <w:ind w:hanging="285"/>
        <w:jc w:val="center"/>
        <w:rPr>
          <w:rFonts w:ascii="Times New Roman" w:hAnsi="Times New Roman" w:cs="Times New Roman"/>
          <w:sz w:val="20"/>
          <w:szCs w:val="20"/>
        </w:rPr>
        <w:sectPr w:rsidR="00D74341" w:rsidRPr="00075CC4" w:rsidSect="00075CC4">
          <w:type w:val="continuous"/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lastRenderedPageBreak/>
        <w:t>1. 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5CC4">
        <w:rPr>
          <w:rFonts w:ascii="Times New Roman" w:hAnsi="Times New Roman" w:cs="Times New Roman"/>
          <w:sz w:val="20"/>
          <w:szCs w:val="20"/>
        </w:rPr>
        <w:t>(фамилия, имя, отчество, место жительства, телефон, подпись</w:t>
      </w:r>
      <w:proofErr w:type="gramEnd"/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присутствующего лица)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произвела    осмотр    жилого    помещения,   расположенного   по   адресу: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Основание для осмотра жилого помещения: 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 ходе осмотра установлено:_______________________________________________________________________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К акту осмотра прилагаются: 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(перечень документов, кино-, фотоматериалов и т.д.)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Подписи членов комиссии: 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 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                 2.________________________________________________________________________________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                 3._________________________________________________________________________________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(подпись, фамилия, инициалы)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Подписи присутствующих лиц: 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 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(подпись, фамилия, инициалы)</w:t>
      </w:r>
    </w:p>
    <w:p w:rsidR="00075CC4" w:rsidRPr="00075CC4" w:rsidRDefault="00075CC4" w:rsidP="00D74341">
      <w:pPr>
        <w:autoSpaceDE w:val="0"/>
        <w:autoSpaceDN w:val="0"/>
        <w:adjustRightInd w:val="0"/>
        <w:spacing w:after="0"/>
        <w:ind w:right="-55"/>
        <w:outlineLvl w:val="1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8505" w:right="-55" w:hanging="850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к Приложению о порядке вынесения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предупреждений собственникам жилья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и нанимателям жилых помещений 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муниципального жилищного фонда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по договорам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социального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(специализированного),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коммерческого найма в связи с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бесхозяйственным</w:t>
      </w:r>
      <w:proofErr w:type="gramEnd"/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содержанием жилых помещений, расположенных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075CC4" w:rsidRPr="00075CC4" w:rsidRDefault="00075CC4" w:rsidP="00D743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«Андегский сельсовет» НАО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154"/>
      <w:bookmarkEnd w:id="2"/>
      <w:r w:rsidRPr="00075CC4">
        <w:rPr>
          <w:rFonts w:ascii="Times New Roman" w:hAnsi="Times New Roman" w:cs="Times New Roman"/>
          <w:sz w:val="20"/>
          <w:szCs w:val="20"/>
        </w:rPr>
        <w:t>ПРЕДУПРЕЖДЕНИЕ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 необходимости устранения выявленных нарушений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д. Андег, НАО                                                                                                             "____" ___________ 20_____ г.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 Администрация  муниципального образования Андегский сельсовет» Ненецкого автономного округа  в  соответствии             со </w:t>
      </w:r>
      <w:hyperlink r:id="rId17" w:history="1">
        <w:r w:rsidRPr="00075CC4">
          <w:rPr>
            <w:rFonts w:ascii="Times New Roman" w:hAnsi="Times New Roman" w:cs="Times New Roman"/>
            <w:sz w:val="20"/>
            <w:szCs w:val="20"/>
          </w:rPr>
          <w:t>статьей 293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Гражданского   кодекса   Российской   Федерации, Жилищным кодексом </w:t>
      </w:r>
      <w:r w:rsidRPr="00075CC4">
        <w:rPr>
          <w:rFonts w:ascii="Times New Roman" w:hAnsi="Times New Roman" w:cs="Times New Roman"/>
          <w:sz w:val="20"/>
          <w:szCs w:val="20"/>
        </w:rPr>
        <w:lastRenderedPageBreak/>
        <w:t>Российской Федерации   выносит предупреждение_______________________________________________________________________________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(паспорт, серия, номер, кем и когда выдан)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5CC4">
        <w:rPr>
          <w:rFonts w:ascii="Times New Roman" w:hAnsi="Times New Roman" w:cs="Times New Roman"/>
          <w:sz w:val="20"/>
          <w:szCs w:val="20"/>
        </w:rPr>
        <w:t>являющемуся нанимателем, собственником жилого помещения, расположенного по адресу:_______________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спользующему  жилое помещение не по назначению, систематически нарушающему</w:t>
      </w:r>
      <w:proofErr w:type="gramEnd"/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права  и интересы соседей, бесхозяйственно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обращающемуся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с жильем, допуская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его разрушение, о необходимости устранения выявленных нарушений: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(перечень нарушений)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В  течение  ________  дней  со дня получения данного предупреждения Вам необходимо устранить выявленные нарушения, а именно: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(перечень мероприятий)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В  случае  если Вы не устраните вышеуказанные нарушения в установленный срок, Администрация муниципального образования «Андегский сельсовет» НАО вправе обратиться в суд с исковым заявлением о выселении нанимателя из жилого помещения,  о   продаже  с  публичных  торгов  принадлежащего  Вам  жилого помещения.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5CC4">
        <w:rPr>
          <w:rFonts w:ascii="Times New Roman" w:hAnsi="Times New Roman" w:cs="Times New Roman"/>
          <w:sz w:val="20"/>
          <w:szCs w:val="20"/>
        </w:rPr>
        <w:t>(должность, фамилия, имя, отчество, подпись лица, составившего</w:t>
      </w:r>
      <w:proofErr w:type="gramEnd"/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предупреждение)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Предупреждение получено: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_________________________________________________________________________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(подпись, фамилия, имя, отчество лица,</w:t>
      </w:r>
      <w:proofErr w:type="gramEnd"/>
    </w:p>
    <w:p w:rsidR="00075CC4" w:rsidRPr="00075CC4" w:rsidRDefault="00075CC4" w:rsidP="00075C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 xml:space="preserve">АДМИНИСТРАЦИЯ МУНИЦИПАЛЬНОГО ОБРАЗОВАНИЯ </w:t>
      </w: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>«АНДЕГСКИЙ  СЕЛЬСОВЕТ»</w:t>
      </w: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>НЕНЕЦКОГО АВТОНОМНОГО ОКРУГА</w:t>
      </w: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</w:p>
    <w:p w:rsidR="00075CC4" w:rsidRPr="00075CC4" w:rsidRDefault="00075CC4" w:rsidP="00075C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CC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075CC4" w:rsidRPr="00075CC4" w:rsidRDefault="00075CC4" w:rsidP="00075C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pStyle w:val="a6"/>
        <w:rPr>
          <w:bCs/>
          <w:kern w:val="32"/>
          <w:sz w:val="20"/>
          <w:szCs w:val="20"/>
          <w:u w:val="single"/>
        </w:rPr>
      </w:pPr>
      <w:r w:rsidRPr="00075CC4">
        <w:rPr>
          <w:bCs/>
          <w:kern w:val="32"/>
          <w:sz w:val="20"/>
          <w:szCs w:val="20"/>
          <w:u w:val="single"/>
        </w:rPr>
        <w:t xml:space="preserve">от 07.02.2018  № 5   </w:t>
      </w:r>
    </w:p>
    <w:p w:rsidR="00075CC4" w:rsidRPr="00075CC4" w:rsidRDefault="00075CC4" w:rsidP="00075CC4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0"/>
          <w:szCs w:val="20"/>
        </w:rPr>
      </w:pPr>
      <w:r w:rsidRPr="00075CC4">
        <w:rPr>
          <w:rFonts w:ascii="Times New Roman" w:hAnsi="Times New Roman" w:cs="Times New Roman"/>
          <w:b w:val="0"/>
          <w:kern w:val="32"/>
          <w:sz w:val="20"/>
          <w:szCs w:val="20"/>
        </w:rPr>
        <w:t>д. Андег, НАО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Об утверждении  Порядка создания  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межведомственной комиссии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оценки жилых помещений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жилищного</w:t>
      </w:r>
      <w:proofErr w:type="gramEnd"/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фонда Российской Федерации, 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многоквартирных домов, находящихся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в федеральной собственности, 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муниципального жилищного фонда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lastRenderedPageBreak/>
        <w:t xml:space="preserve"> и частного жилищного фонда на территории 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муниципального образования «Андегский сельсовет»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 Ненецкого автономного округа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hyperlink r:id="rId18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Постановлением</w:t>
        </w:r>
      </w:hyperlink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sz w:val="20"/>
          <w:szCs w:val="20"/>
        </w:rPr>
        <w:t>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МО «Андегский сельсовет» НАО постановляет:</w:t>
      </w:r>
    </w:p>
    <w:p w:rsidR="00075CC4" w:rsidRPr="00075CC4" w:rsidRDefault="00075CC4" w:rsidP="00075CC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5CC4" w:rsidRPr="00D74341" w:rsidRDefault="00075CC4" w:rsidP="00D7434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Утвердить  прилагаемый  </w:t>
      </w:r>
      <w:r w:rsidRPr="00075CC4">
        <w:rPr>
          <w:rFonts w:ascii="Times New Roman" w:hAnsi="Times New Roman" w:cs="Times New Roman"/>
          <w:sz w:val="20"/>
          <w:szCs w:val="20"/>
        </w:rPr>
        <w:t>Порядок создания 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075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sz w:val="20"/>
          <w:szCs w:val="20"/>
        </w:rPr>
        <w:t>муниципального образования «Андегский сельсовет»  Ненецкого автономного округа.</w:t>
      </w:r>
    </w:p>
    <w:p w:rsidR="00075CC4" w:rsidRPr="00D74341" w:rsidRDefault="00075CC4" w:rsidP="00D74341">
      <w:pPr>
        <w:pStyle w:val="ConsPlusTitle"/>
        <w:widowControl/>
        <w:numPr>
          <w:ilvl w:val="0"/>
          <w:numId w:val="4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5CC4">
        <w:rPr>
          <w:rFonts w:ascii="Times New Roman" w:hAnsi="Times New Roman" w:cs="Times New Roman"/>
          <w:b w:val="0"/>
          <w:sz w:val="20"/>
          <w:szCs w:val="20"/>
        </w:rPr>
        <w:t>Настоящее постановление вступает в силу после его официального опубликования (обнародования).</w:t>
      </w:r>
    </w:p>
    <w:p w:rsidR="00075CC4" w:rsidRPr="00075CC4" w:rsidRDefault="00075CC4" w:rsidP="00075C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75CC4" w:rsidRPr="00075CC4" w:rsidRDefault="00075CC4" w:rsidP="00075CC4">
      <w:pPr>
        <w:spacing w:after="0"/>
        <w:ind w:right="46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Глава </w:t>
      </w:r>
    </w:p>
    <w:p w:rsidR="00075CC4" w:rsidRPr="00075CC4" w:rsidRDefault="00075CC4" w:rsidP="00075CC4">
      <w:pPr>
        <w:spacing w:after="0"/>
        <w:ind w:right="46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МО «Андегский  сельсовет» НАО                                                     В.Ф. Абакумова</w:t>
      </w:r>
      <w:r w:rsidRPr="00075CC4">
        <w:rPr>
          <w:rFonts w:ascii="Times New Roman" w:hAnsi="Times New Roman" w:cs="Times New Roman"/>
          <w:sz w:val="20"/>
          <w:szCs w:val="20"/>
        </w:rPr>
        <w:tab/>
      </w:r>
      <w:r w:rsidRPr="00075CC4">
        <w:rPr>
          <w:rFonts w:ascii="Times New Roman" w:hAnsi="Times New Roman" w:cs="Times New Roman"/>
          <w:sz w:val="20"/>
          <w:szCs w:val="20"/>
        </w:rPr>
        <w:tab/>
      </w:r>
      <w:r w:rsidRPr="00075CC4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075CC4" w:rsidRPr="00075CC4" w:rsidRDefault="00075CC4" w:rsidP="00075CC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</w:rPr>
      </w:pPr>
    </w:p>
    <w:p w:rsidR="00075CC4" w:rsidRPr="00075CC4" w:rsidRDefault="00075CC4" w:rsidP="00075CC4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75CC4" w:rsidRPr="00075CC4" w:rsidRDefault="00075CC4" w:rsidP="00075C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075CC4">
        <w:rPr>
          <w:rFonts w:ascii="Times New Roman" w:hAnsi="Times New Roman" w:cs="Times New Roman"/>
        </w:rPr>
        <w:t>Приложение</w:t>
      </w:r>
    </w:p>
    <w:p w:rsidR="00075CC4" w:rsidRPr="00075CC4" w:rsidRDefault="00075CC4" w:rsidP="00075CC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75CC4">
        <w:rPr>
          <w:rFonts w:ascii="Times New Roman" w:hAnsi="Times New Roman" w:cs="Times New Roman"/>
        </w:rPr>
        <w:t>к Постановлению Администрации</w:t>
      </w:r>
    </w:p>
    <w:p w:rsidR="00075CC4" w:rsidRPr="00075CC4" w:rsidRDefault="00075CC4" w:rsidP="00075CC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75CC4">
        <w:rPr>
          <w:rFonts w:ascii="Times New Roman" w:hAnsi="Times New Roman" w:cs="Times New Roman"/>
        </w:rPr>
        <w:t>МО «Андегский сельсовет» НАО</w:t>
      </w:r>
    </w:p>
    <w:p w:rsidR="00075CC4" w:rsidRPr="00075CC4" w:rsidRDefault="00075CC4" w:rsidP="00D7434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75CC4">
        <w:rPr>
          <w:rFonts w:ascii="Times New Roman" w:hAnsi="Times New Roman" w:cs="Times New Roman"/>
        </w:rPr>
        <w:t>от 07.02.2018  № 5</w:t>
      </w:r>
    </w:p>
    <w:p w:rsidR="00075CC4" w:rsidRPr="00075CC4" w:rsidRDefault="00075CC4" w:rsidP="00075C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075CC4">
        <w:rPr>
          <w:rFonts w:ascii="Times New Roman" w:hAnsi="Times New Roman" w:cs="Times New Roman"/>
          <w:b/>
        </w:rPr>
        <w:t xml:space="preserve">Порядок </w:t>
      </w:r>
    </w:p>
    <w:p w:rsidR="00075CC4" w:rsidRPr="00075CC4" w:rsidRDefault="00075CC4" w:rsidP="00075C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075CC4">
        <w:rPr>
          <w:rFonts w:ascii="Times New Roman" w:hAnsi="Times New Roman" w:cs="Times New Roman"/>
          <w:b/>
        </w:rPr>
        <w:t xml:space="preserve">создания  межведомственной комиссии для оценки жилых помещений жилищного фонда Российской Федерации, многоквартирных домов, </w:t>
      </w:r>
    </w:p>
    <w:p w:rsidR="00075CC4" w:rsidRPr="00075CC4" w:rsidRDefault="00075CC4" w:rsidP="00075C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proofErr w:type="gramStart"/>
      <w:r w:rsidRPr="00075CC4">
        <w:rPr>
          <w:rFonts w:ascii="Times New Roman" w:hAnsi="Times New Roman" w:cs="Times New Roman"/>
          <w:b/>
        </w:rPr>
        <w:t>находящихся</w:t>
      </w:r>
      <w:proofErr w:type="gramEnd"/>
      <w:r w:rsidRPr="00075CC4">
        <w:rPr>
          <w:rFonts w:ascii="Times New Roman" w:hAnsi="Times New Roman" w:cs="Times New Roman"/>
          <w:b/>
        </w:rPr>
        <w:t xml:space="preserve"> в федеральной собственности, муниципального жилищного фонда и частного жилищного фонда на территории </w:t>
      </w:r>
    </w:p>
    <w:p w:rsidR="00075CC4" w:rsidRPr="00075CC4" w:rsidRDefault="00075CC4" w:rsidP="00075C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075CC4">
        <w:rPr>
          <w:rFonts w:ascii="Times New Roman" w:hAnsi="Times New Roman" w:cs="Times New Roman"/>
          <w:b/>
        </w:rPr>
        <w:t xml:space="preserve">муниципального образования «Андегский сельсовет»  </w:t>
      </w:r>
    </w:p>
    <w:p w:rsidR="00075CC4" w:rsidRPr="00D74341" w:rsidRDefault="00075CC4" w:rsidP="00D743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075CC4">
        <w:rPr>
          <w:rFonts w:ascii="Times New Roman" w:hAnsi="Times New Roman" w:cs="Times New Roman"/>
          <w:b/>
        </w:rPr>
        <w:t>Ненецкого автономного округа</w:t>
      </w:r>
    </w:p>
    <w:p w:rsidR="00075CC4" w:rsidRPr="00075CC4" w:rsidRDefault="00075CC4" w:rsidP="00D743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1. Общие положения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 xml:space="preserve">1.1. </w:t>
      </w:r>
      <w:proofErr w:type="gramStart"/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Межведомственная  комиссия </w:t>
      </w:r>
      <w:r w:rsidRPr="00075CC4">
        <w:rPr>
          <w:rFonts w:ascii="Times New Roman" w:hAnsi="Times New Roman" w:cs="Times New Roman"/>
          <w:sz w:val="20"/>
          <w:szCs w:val="20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075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proofErr w:type="spellStart"/>
      <w:r w:rsidRPr="00075CC4">
        <w:rPr>
          <w:rFonts w:ascii="Times New Roman" w:hAnsi="Times New Roman" w:cs="Times New Roman"/>
          <w:sz w:val="20"/>
          <w:szCs w:val="20"/>
        </w:rPr>
        <w:t>Тиманский</w:t>
      </w:r>
      <w:proofErr w:type="spellEnd"/>
      <w:r w:rsidRPr="00075CC4">
        <w:rPr>
          <w:rFonts w:ascii="Times New Roman" w:hAnsi="Times New Roman" w:cs="Times New Roman"/>
          <w:sz w:val="20"/>
          <w:szCs w:val="20"/>
        </w:rPr>
        <w:t xml:space="preserve"> сельсовет»  Ненецкого автономного округа</w:t>
      </w:r>
      <w:r w:rsidRPr="00075CC4">
        <w:rPr>
          <w:rFonts w:ascii="Times New Roman" w:hAnsi="Times New Roman" w:cs="Times New Roman"/>
          <w:bCs/>
          <w:sz w:val="20"/>
          <w:szCs w:val="20"/>
        </w:rPr>
        <w:t xml:space="preserve"> создается в целях </w:t>
      </w:r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оценки соответствия жилого помещения установленным в </w:t>
      </w:r>
      <w:r w:rsidRPr="00075CC4">
        <w:rPr>
          <w:rFonts w:ascii="Times New Roman" w:hAnsi="Times New Roman" w:cs="Times New Roman"/>
          <w:sz w:val="20"/>
          <w:szCs w:val="20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или реконструкции», утвержденным</w:t>
      </w:r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sz w:val="20"/>
          <w:szCs w:val="20"/>
        </w:rPr>
        <w:t xml:space="preserve">Правительства Российской Федерации от 28.01.2006 № 47 (далее – Положение утвержденное Правительством РФ) </w:t>
      </w:r>
      <w:r w:rsidRPr="00075CC4">
        <w:rPr>
          <w:rFonts w:ascii="Times New Roman" w:hAnsi="Times New Roman" w:cs="Times New Roman"/>
          <w:color w:val="000000"/>
          <w:sz w:val="20"/>
          <w:szCs w:val="20"/>
        </w:rPr>
        <w:t>требованиям</w:t>
      </w:r>
      <w:r w:rsidRPr="00075CC4">
        <w:rPr>
          <w:rFonts w:ascii="Times New Roman" w:hAnsi="Times New Roman" w:cs="Times New Roman"/>
          <w:sz w:val="20"/>
          <w:szCs w:val="20"/>
        </w:rPr>
        <w:t>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1.2.  Комиссия в своей деятельности руководствуется  Жилищным </w:t>
      </w:r>
      <w:hyperlink r:id="rId19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кодексом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Российской Федерации, Положением утвержденным Правительством РФ, иными нормативными правовыми актами Российской Федерации, правовыми актами муниципального образования  «Андегский сельсовет»  Ненецкого автономного округа,  настоящим Порядком.</w:t>
      </w:r>
    </w:p>
    <w:p w:rsidR="00075CC4" w:rsidRPr="00075CC4" w:rsidRDefault="00075CC4" w:rsidP="00D743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1.3. Комиссия создается постановлением Администрации муниципального образования «Андегский сельсовет» Ненецкого автономного округа (далее – Администрация муниципального образования).</w:t>
      </w:r>
    </w:p>
    <w:p w:rsidR="00075CC4" w:rsidRPr="00075CC4" w:rsidRDefault="00075CC4" w:rsidP="00D743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2. Состав Комиссии</w:t>
      </w:r>
    </w:p>
    <w:p w:rsidR="00075CC4" w:rsidRPr="00075CC4" w:rsidRDefault="00075CC4" w:rsidP="00075CC4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Состав Комиссия утверждается постановлением Администрации муниципального образования.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 состав Комиссии включаются:</w:t>
      </w:r>
    </w:p>
    <w:p w:rsidR="00075CC4" w:rsidRPr="00075CC4" w:rsidRDefault="00075CC4" w:rsidP="00075CC4">
      <w:pPr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представители Администрации муниципального образования;</w:t>
      </w:r>
    </w:p>
    <w:p w:rsidR="00075CC4" w:rsidRPr="00075CC4" w:rsidRDefault="00075CC4" w:rsidP="00075CC4">
      <w:pPr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представители органов, уполномоченных на проведение регионального жилищного надзора, муниципального жилищного контроля,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установленном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075CC4" w:rsidRPr="00075CC4" w:rsidRDefault="00075CC4" w:rsidP="00075CC4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Собственник жилого помещения (уполномоченное им лицо), за исключением представителя Администрации муниципального образования, привлекается к работе в Комиссии с правом совещательного голоса.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Собственник жилого помещения (уполномоченное им лицо), за исключением органов и (или) организаций, привлекается к работе в комиссии с правом совещательного голоса и подлежит уведомлению о времени и месте заседания комиссии в порядке, установленном настоящим Порядком.</w:t>
      </w:r>
    </w:p>
    <w:p w:rsidR="00075CC4" w:rsidRPr="00D74341" w:rsidRDefault="00075CC4" w:rsidP="00D74341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lastRenderedPageBreak/>
        <w:t>Председателем Комиссии назначается должностное лицо Администрации муниципального образования.</w:t>
      </w:r>
    </w:p>
    <w:p w:rsidR="00075CC4" w:rsidRPr="00D74341" w:rsidRDefault="00075CC4" w:rsidP="00D7434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Организация деятельности Комиссии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3.1. Основной формой работы Комиссии является заседание. Заседание Комиссии оформляется протоколом.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3.2. Заседание Комиссии проводятся по мере поступления заявлений </w:t>
      </w:r>
      <w:r w:rsidRPr="00075C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color w:val="000000"/>
          <w:sz w:val="20"/>
          <w:szCs w:val="20"/>
        </w:rPr>
        <w:t>собственника помещения,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3.3. Заседание Комиссии считается правомочным, если на нем присутствует более половины ее членов. 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Члены Комиссии, собственник жилого помещения (уполномоченное им лицо) извещаются о времени и месте проведения заседания не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чем за 3 календарных дня до заседания Комиссии.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3.4.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с даты регистрации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и принимает решение (в виде заключения), указанное в </w:t>
      </w:r>
      <w:hyperlink r:id="rId20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пункте 3.5.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настоящего Порядка, либо решение о проведении дополнительного обследования оцениваемого помещения.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CC4">
        <w:rPr>
          <w:rFonts w:ascii="Times New Roman" w:hAnsi="Times New Roman" w:cs="Times New Roman"/>
          <w:sz w:val="20"/>
          <w:szCs w:val="20"/>
        </w:rPr>
        <w:t xml:space="preserve"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Ненецкого автономного округа </w:t>
      </w:r>
      <w:bookmarkStart w:id="3" w:name="Par0"/>
      <w:bookmarkEnd w:id="3"/>
      <w:r w:rsidRPr="00075CC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w:anchor="Par0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абзацем вторым пункта</w:t>
        </w:r>
        <w:proofErr w:type="gramEnd"/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 xml:space="preserve"> 7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</w:t>
      </w:r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sz w:val="20"/>
          <w:szCs w:val="20"/>
        </w:rPr>
        <w:t>Правительством Российской Федерации от 28.01.2006 № 47.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 требованиям: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Pr="00075CC4">
        <w:rPr>
          <w:rFonts w:ascii="Times New Roman" w:hAnsi="Times New Roman" w:cs="Times New Roman"/>
          <w:sz w:val="20"/>
          <w:szCs w:val="20"/>
        </w:rPr>
        <w:t>Положении утвержденным Правительством РФ</w:t>
      </w:r>
      <w:r w:rsidRPr="00075CC4">
        <w:rPr>
          <w:rFonts w:ascii="Times New Roman" w:hAnsi="Times New Roman" w:cs="Times New Roman"/>
          <w:bCs/>
          <w:sz w:val="20"/>
          <w:szCs w:val="20"/>
        </w:rPr>
        <w:t xml:space="preserve"> требованиями;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 xml:space="preserve">о выявлении оснований для признания помещения </w:t>
      </w:r>
      <w:proofErr w:type="gramStart"/>
      <w:r w:rsidRPr="00075CC4">
        <w:rPr>
          <w:rFonts w:ascii="Times New Roman" w:hAnsi="Times New Roman" w:cs="Times New Roman"/>
          <w:bCs/>
          <w:sz w:val="20"/>
          <w:szCs w:val="20"/>
        </w:rPr>
        <w:t>непригодным</w:t>
      </w:r>
      <w:proofErr w:type="gramEnd"/>
      <w:r w:rsidRPr="00075CC4">
        <w:rPr>
          <w:rFonts w:ascii="Times New Roman" w:hAnsi="Times New Roman" w:cs="Times New Roman"/>
          <w:bCs/>
          <w:sz w:val="20"/>
          <w:szCs w:val="20"/>
        </w:rPr>
        <w:t xml:space="preserve"> для проживания;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о выявлении оснований для признания многоквартирного дома аварийным и подлежащим реконструкции;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о выявлении оснований для признания многоквартирного дома аварийным и подлежащим сносу;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об отсутствии оснований для признания многоквартирного дома аварийным и подлежащим сносу или реконструкции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3.6.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3.7.  В случае обследования помещения Комиссия составляет в 3 экземплярах акт обследования помещения по форме установленной</w:t>
      </w:r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21" w:history="1">
        <w:r w:rsidRPr="00075CC4">
          <w:rPr>
            <w:rFonts w:ascii="Times New Roman" w:hAnsi="Times New Roman" w:cs="Times New Roman"/>
            <w:sz w:val="20"/>
            <w:szCs w:val="20"/>
          </w:rPr>
          <w:t xml:space="preserve"> Положением  утвержденным Правительством РФ</w:t>
        </w:r>
        <w:r w:rsidRPr="00075CC4">
          <w:rPr>
            <w:rFonts w:ascii="Times New Roman" w:hAnsi="Times New Roman" w:cs="Times New Roman"/>
            <w:color w:val="0000FF"/>
            <w:sz w:val="20"/>
            <w:szCs w:val="20"/>
          </w:rPr>
          <w:t>.</w:t>
        </w:r>
      </w:hyperlink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На основании полученного заключения Администрация муниципального образования в течение 30 дней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3.8.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 xml:space="preserve">Комиссия в 5-дневный срок со дня принятия решения, предусмотренного </w:t>
      </w:r>
      <w:hyperlink r:id="rId22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пунктом 3.</w:t>
        </w:r>
      </w:hyperlink>
      <w:r w:rsidRPr="00075CC4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075CC4">
        <w:rPr>
          <w:rFonts w:ascii="Times New Roman" w:hAnsi="Times New Roman" w:cs="Times New Roman"/>
          <w:sz w:val="20"/>
          <w:szCs w:val="20"/>
        </w:rPr>
        <w:t xml:space="preserve">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услуг, по 1 экземпляру распоряжения и заключения Комиссии заявителю, а также в случае признания жилого помещения непригодным для проживания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и многоквартирного дома аварийным и подлежащим сносу или реконструкции - в орган муниципального жилищного контроля по месту нахождения такого помещения или дома.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075CC4">
        <w:rPr>
          <w:rFonts w:ascii="Times New Roman" w:hAnsi="Times New Roman" w:cs="Times New Roman"/>
          <w:sz w:val="20"/>
          <w:szCs w:val="20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23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пунктом 36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Положения, утвержденного Постановлением </w:t>
      </w:r>
      <w:r w:rsidRPr="00075CC4">
        <w:rPr>
          <w:rFonts w:ascii="Times New Roman" w:hAnsi="Times New Roman" w:cs="Times New Roman"/>
          <w:sz w:val="20"/>
          <w:szCs w:val="20"/>
        </w:rPr>
        <w:lastRenderedPageBreak/>
        <w:t xml:space="preserve">Правительства РФ решение, предусмотренное </w:t>
      </w:r>
      <w:hyperlink r:id="rId24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пунктом 3.5</w:t>
        </w:r>
      </w:hyperlink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sz w:val="20"/>
          <w:szCs w:val="20"/>
        </w:rPr>
        <w:t>настоящего Порядка, направляется в Администрацию муниципального образования, собственнику жилья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и заявителю не позднее рабочего дня, следующего за днем оформления решения.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3.9. 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25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пункте 3.5.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настоящего Порядка 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3.10. Для инвалидов и других </w:t>
      </w:r>
      <w:proofErr w:type="spellStart"/>
      <w:r w:rsidRPr="00075CC4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075CC4">
        <w:rPr>
          <w:rFonts w:ascii="Times New Roman" w:hAnsi="Times New Roman" w:cs="Times New Roman"/>
          <w:sz w:val="20"/>
          <w:szCs w:val="20"/>
        </w:rPr>
        <w:t xml:space="preserve">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26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приложению № 1</w:t>
        </w:r>
      </w:hyperlink>
      <w:r w:rsidRPr="00075CC4">
        <w:rPr>
          <w:rFonts w:ascii="Times New Roman" w:hAnsi="Times New Roman" w:cs="Times New Roman"/>
          <w:sz w:val="20"/>
          <w:szCs w:val="20"/>
        </w:rPr>
        <w:t xml:space="preserve"> Положения утвержденного Правительством РФ и в 5-дневный срок направляет 1 экземпляр в Администрацию муниципального образования, второй экземпляр заявителю (третий экземпляр остается в деле, сформированном комиссией).</w:t>
      </w:r>
    </w:p>
    <w:p w:rsidR="00075CC4" w:rsidRPr="00D74341" w:rsidRDefault="00075CC4" w:rsidP="00D743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3.11. Решение Администрации муниципального образования, заключение,  может быть обжалованы заинтересованными лицами в судебном порядке.</w:t>
      </w:r>
    </w:p>
    <w:p w:rsidR="00075CC4" w:rsidRPr="00D74341" w:rsidRDefault="00075CC4" w:rsidP="00D7434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 xml:space="preserve">Полномочия Комиссии 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4.1. Процедура проведения оценки соответствия помещения установленным в Положении утвержденным Правительством РФ требованиям включает: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прием и рассмотрение заявления и прилагаемых к нему обосновывающих документов;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работу Комиссии по оценке пригодности (непригодности) жилых помещений для постоянного проживания;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составление Комиссией заключения в порядке, предусмотренном </w:t>
      </w:r>
      <w:hyperlink r:id="rId27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>пунктом 3.5.</w:t>
        </w:r>
      </w:hyperlink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Порядка, по форме установленной </w:t>
      </w:r>
      <w:hyperlink r:id="rId28" w:history="1">
        <w:r w:rsidRPr="00075CC4">
          <w:rPr>
            <w:rFonts w:ascii="Times New Roman" w:hAnsi="Times New Roman" w:cs="Times New Roman"/>
            <w:color w:val="000000"/>
            <w:sz w:val="20"/>
            <w:szCs w:val="20"/>
          </w:rPr>
          <w:t xml:space="preserve"> Положением  утвержденным Правительством РФ</w:t>
        </w:r>
      </w:hyperlink>
      <w:r w:rsidRPr="00075CC4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075CC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специализированной организации, проводящей обследование;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принятие Администрацией муниципального образования  решения по итогам работы Комиссии;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5CC4" w:rsidRPr="00075CC4" w:rsidRDefault="00075CC4" w:rsidP="00075CC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Полномочия Администрации муниципального образования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075CC4" w:rsidRPr="00075CC4" w:rsidRDefault="00075CC4" w:rsidP="00075CC4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Создание Комиссии и утверждение ее состава.</w:t>
      </w:r>
    </w:p>
    <w:p w:rsidR="00075CC4" w:rsidRPr="00075CC4" w:rsidRDefault="00075CC4" w:rsidP="00075CC4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Принятие решения и издание постановления о внесении изменений в состав Комиссии.</w:t>
      </w:r>
    </w:p>
    <w:p w:rsidR="00075CC4" w:rsidRPr="00075CC4" w:rsidRDefault="00075CC4" w:rsidP="00075CC4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075CC4">
        <w:rPr>
          <w:rFonts w:ascii="Times New Roman" w:hAnsi="Times New Roman" w:cs="Times New Roman"/>
          <w:bCs/>
          <w:sz w:val="20"/>
          <w:szCs w:val="20"/>
        </w:rPr>
        <w:t>Назначение председателя, секретаря Комиссии.</w:t>
      </w:r>
    </w:p>
    <w:p w:rsidR="00075CC4" w:rsidRPr="00075CC4" w:rsidRDefault="00075CC4" w:rsidP="00075CC4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Принятие решения по итогам работы Комиссии.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Полномочия членов  Комиссии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Председатель Комиссии: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возглавляет Комиссию и руководит ее деятельностью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планирует деятельность Комиссии, созывает заседания и утверждает повестку дня заседания;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распределяет между членами Комиссии обязанности по предварительной подготовке материалов к рассмотрению на заседаниях, дает поручения заместителю председателя Комиссии и секретарю Комиссии;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председательствует на заседаниях Комиссии, подписывает протоколы, заключение Комиссии  и иные документы Комиссии;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075CC4">
        <w:rPr>
          <w:rFonts w:ascii="Times New Roman" w:hAnsi="Times New Roman" w:cs="Times New Roman"/>
          <w:sz w:val="20"/>
          <w:szCs w:val="20"/>
        </w:rPr>
        <w:t>отчитывается о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t xml:space="preserve"> своей деятельности перед главой муниципального образования «Андегский сельсовет» Ненецкого автономного округа;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выполняет иные организационные функции, необходимые для обеспечения деятельности Комиссии.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6.2. Секретарь Комиссии: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организует подготовку материалов к рассмотрению на заседании Комиссии;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lastRenderedPageBreak/>
        <w:t xml:space="preserve"> извещает членов Комиссии и привлекаемых в работе Комиссии о времени и месте проведения заседания Комиссии, знакомит их с материалами заседания;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ведет, оформляет и подписывает протоколы заседания, заключения Комиссии;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направляет распоряжения и заключения Комиссии заявителю; 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ведет делопроизводство Комиссии;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организует хранение документов Комиссии и подготовку их к сдаче в архив;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выполняет иные организационные функции, необходимые для обеспечения деятельности Комиссии.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6.3. Члены Комиссии: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вправе предварительно, до начала заседания Комиссии, знакомиться с материалами,  поступившими в Комиссию;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 xml:space="preserve"> участвуют в заседаниях Комиссии с правом решающего голоса по всем вопросам повестки дня;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подписывают заключения Комиссии;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при невозможности присутствия на заседании заблаговременно извещают об этом секретаря Комиссии;</w:t>
      </w:r>
    </w:p>
    <w:p w:rsidR="00075CC4" w:rsidRPr="00075CC4" w:rsidRDefault="00075CC4" w:rsidP="00075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в случае необходимости направляют секретарю Комиссии свое мнение по вопросам повестки дня в письменном виде.</w:t>
      </w:r>
    </w:p>
    <w:p w:rsidR="00075CC4" w:rsidRPr="00075CC4" w:rsidRDefault="00075CC4" w:rsidP="00D7434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5CC4" w:rsidRPr="00D74341" w:rsidRDefault="00075CC4" w:rsidP="00075CC4">
      <w:pPr>
        <w:pStyle w:val="a7"/>
        <w:rPr>
          <w:b/>
          <w:sz w:val="20"/>
        </w:rPr>
      </w:pPr>
      <w:r w:rsidRPr="00D74341">
        <w:rPr>
          <w:b/>
          <w:sz w:val="20"/>
        </w:rPr>
        <w:t>АДМИНИСТРАЦИЯ</w:t>
      </w:r>
    </w:p>
    <w:p w:rsidR="00075CC4" w:rsidRPr="00075CC4" w:rsidRDefault="00075CC4" w:rsidP="00075CC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75CC4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«АНДЕГСКИЙ  СЕЛЬСОВЕТ»</w:t>
      </w:r>
    </w:p>
    <w:p w:rsidR="00075CC4" w:rsidRPr="00D74341" w:rsidRDefault="00075CC4" w:rsidP="00D7434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75CC4">
        <w:rPr>
          <w:rFonts w:ascii="Times New Roman" w:eastAsia="Calibri" w:hAnsi="Times New Roman" w:cs="Times New Roman"/>
          <w:b/>
          <w:sz w:val="20"/>
          <w:szCs w:val="20"/>
        </w:rPr>
        <w:t>НЕНЕЦКОГО АВТОНОМНОГО ОКРУГА</w:t>
      </w:r>
    </w:p>
    <w:p w:rsidR="00075CC4" w:rsidRPr="00075CC4" w:rsidRDefault="00075CC4" w:rsidP="00D74341">
      <w:pPr>
        <w:pStyle w:val="1"/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075CC4">
        <w:rPr>
          <w:rFonts w:ascii="Times New Roman" w:hAnsi="Times New Roman"/>
          <w:sz w:val="20"/>
          <w:szCs w:val="20"/>
        </w:rPr>
        <w:t>ПОСТАНОВЛЕНИЕ</w:t>
      </w:r>
    </w:p>
    <w:p w:rsidR="00075CC4" w:rsidRPr="00075CC4" w:rsidRDefault="00075CC4" w:rsidP="00075CC4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075CC4" w:rsidRPr="00075CC4" w:rsidRDefault="00075CC4" w:rsidP="00075CC4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:rsidR="00075CC4" w:rsidRPr="00075CC4" w:rsidRDefault="00075CC4" w:rsidP="00075CC4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075C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от   07.02.2018    № 6</w:t>
      </w:r>
    </w:p>
    <w:p w:rsidR="00075CC4" w:rsidRPr="00075CC4" w:rsidRDefault="00075CC4" w:rsidP="00075CC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75CC4">
        <w:rPr>
          <w:rFonts w:ascii="Times New Roman" w:eastAsia="Calibri" w:hAnsi="Times New Roman" w:cs="Times New Roman"/>
          <w:sz w:val="20"/>
          <w:szCs w:val="20"/>
        </w:rPr>
        <w:t>д. Андег, НАО</w:t>
      </w:r>
    </w:p>
    <w:p w:rsidR="00075CC4" w:rsidRPr="00075CC4" w:rsidRDefault="00075CC4" w:rsidP="00075CC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75CC4" w:rsidRPr="00D74341" w:rsidRDefault="00075CC4" w:rsidP="00D74341">
      <w:pPr>
        <w:pStyle w:val="a6"/>
        <w:rPr>
          <w:sz w:val="20"/>
          <w:szCs w:val="20"/>
        </w:rPr>
      </w:pPr>
      <w:r w:rsidRPr="00D74341">
        <w:rPr>
          <w:sz w:val="20"/>
          <w:szCs w:val="20"/>
        </w:rPr>
        <w:t>О внесении изменений в постановление</w:t>
      </w:r>
    </w:p>
    <w:p w:rsidR="00075CC4" w:rsidRPr="00D74341" w:rsidRDefault="00075CC4" w:rsidP="00D74341">
      <w:pPr>
        <w:pStyle w:val="a6"/>
        <w:rPr>
          <w:rFonts w:eastAsia="Calibri"/>
          <w:sz w:val="20"/>
          <w:szCs w:val="20"/>
        </w:rPr>
      </w:pPr>
      <w:r w:rsidRPr="00D74341">
        <w:rPr>
          <w:rFonts w:eastAsia="Calibri"/>
          <w:sz w:val="20"/>
          <w:szCs w:val="20"/>
        </w:rPr>
        <w:t>Администрации МО «Андегский сельсовет»</w:t>
      </w:r>
    </w:p>
    <w:p w:rsidR="00075CC4" w:rsidRPr="00D74341" w:rsidRDefault="00075CC4" w:rsidP="00D74341">
      <w:pPr>
        <w:pStyle w:val="a6"/>
        <w:rPr>
          <w:rFonts w:eastAsia="Calibri"/>
          <w:sz w:val="20"/>
          <w:szCs w:val="20"/>
        </w:rPr>
      </w:pPr>
      <w:r w:rsidRPr="00D74341">
        <w:rPr>
          <w:rFonts w:eastAsia="Calibri"/>
          <w:sz w:val="20"/>
          <w:szCs w:val="20"/>
        </w:rPr>
        <w:t>НАО от 13.06.2017 № 11</w:t>
      </w:r>
    </w:p>
    <w:p w:rsidR="00075CC4" w:rsidRPr="00D74341" w:rsidRDefault="00075CC4" w:rsidP="00D74341">
      <w:pPr>
        <w:pStyle w:val="a6"/>
        <w:rPr>
          <w:sz w:val="20"/>
          <w:szCs w:val="20"/>
        </w:rPr>
      </w:pPr>
      <w:r w:rsidRPr="00D74341">
        <w:rPr>
          <w:sz w:val="20"/>
          <w:szCs w:val="20"/>
        </w:rPr>
        <w:t xml:space="preserve">«О создании муниципальной комиссии, </w:t>
      </w:r>
    </w:p>
    <w:p w:rsidR="00075CC4" w:rsidRPr="00D74341" w:rsidRDefault="00075CC4" w:rsidP="00D74341">
      <w:pPr>
        <w:pStyle w:val="a6"/>
        <w:rPr>
          <w:sz w:val="20"/>
          <w:szCs w:val="20"/>
        </w:rPr>
      </w:pPr>
      <w:proofErr w:type="gramStart"/>
      <w:r w:rsidRPr="00D74341">
        <w:rPr>
          <w:sz w:val="20"/>
          <w:szCs w:val="20"/>
        </w:rPr>
        <w:t>утверждении</w:t>
      </w:r>
      <w:proofErr w:type="gramEnd"/>
      <w:r w:rsidRPr="00D74341">
        <w:rPr>
          <w:sz w:val="20"/>
          <w:szCs w:val="20"/>
        </w:rPr>
        <w:t xml:space="preserve"> Положения, состава, </w:t>
      </w:r>
    </w:p>
    <w:p w:rsidR="00075CC4" w:rsidRPr="00D74341" w:rsidRDefault="00075CC4" w:rsidP="00D74341">
      <w:pPr>
        <w:pStyle w:val="a6"/>
        <w:rPr>
          <w:sz w:val="20"/>
          <w:szCs w:val="20"/>
        </w:rPr>
      </w:pPr>
      <w:r w:rsidRPr="00D74341">
        <w:rPr>
          <w:sz w:val="20"/>
          <w:szCs w:val="20"/>
        </w:rPr>
        <w:t xml:space="preserve">плана мероприятий по обследованию </w:t>
      </w:r>
    </w:p>
    <w:p w:rsidR="00075CC4" w:rsidRPr="00D74341" w:rsidRDefault="00075CC4" w:rsidP="00D74341">
      <w:pPr>
        <w:pStyle w:val="a6"/>
        <w:rPr>
          <w:sz w:val="20"/>
          <w:szCs w:val="20"/>
        </w:rPr>
      </w:pPr>
      <w:r w:rsidRPr="00D74341">
        <w:rPr>
          <w:sz w:val="20"/>
          <w:szCs w:val="20"/>
        </w:rPr>
        <w:t xml:space="preserve">жилых помещений инвалидов и общего </w:t>
      </w:r>
    </w:p>
    <w:p w:rsidR="00075CC4" w:rsidRPr="00D74341" w:rsidRDefault="00075CC4" w:rsidP="00D74341">
      <w:pPr>
        <w:pStyle w:val="a6"/>
        <w:rPr>
          <w:sz w:val="20"/>
          <w:szCs w:val="20"/>
        </w:rPr>
      </w:pPr>
      <w:r w:rsidRPr="00D74341">
        <w:rPr>
          <w:sz w:val="20"/>
          <w:szCs w:val="20"/>
        </w:rPr>
        <w:t xml:space="preserve">имущества в многоквартирных домах, </w:t>
      </w:r>
    </w:p>
    <w:p w:rsidR="00075CC4" w:rsidRPr="00D74341" w:rsidRDefault="00075CC4" w:rsidP="00D74341">
      <w:pPr>
        <w:pStyle w:val="a6"/>
        <w:rPr>
          <w:sz w:val="20"/>
          <w:szCs w:val="20"/>
        </w:rPr>
      </w:pPr>
      <w:r w:rsidRPr="00D74341">
        <w:rPr>
          <w:sz w:val="20"/>
          <w:szCs w:val="20"/>
        </w:rPr>
        <w:t xml:space="preserve">в </w:t>
      </w:r>
      <w:proofErr w:type="gramStart"/>
      <w:r w:rsidRPr="00D74341">
        <w:rPr>
          <w:sz w:val="20"/>
          <w:szCs w:val="20"/>
        </w:rPr>
        <w:t>которых</w:t>
      </w:r>
      <w:proofErr w:type="gramEnd"/>
      <w:r w:rsidRPr="00D74341">
        <w:rPr>
          <w:sz w:val="20"/>
          <w:szCs w:val="20"/>
        </w:rPr>
        <w:t xml:space="preserve"> проживают инвалиды, </w:t>
      </w:r>
    </w:p>
    <w:p w:rsidR="00075CC4" w:rsidRPr="00D74341" w:rsidRDefault="00075CC4" w:rsidP="00D74341">
      <w:pPr>
        <w:pStyle w:val="a6"/>
        <w:rPr>
          <w:sz w:val="20"/>
          <w:szCs w:val="20"/>
        </w:rPr>
      </w:pPr>
      <w:r w:rsidRPr="00D74341">
        <w:rPr>
          <w:sz w:val="20"/>
          <w:szCs w:val="20"/>
        </w:rPr>
        <w:t>на территории МО «Андегский сельсовет» НАО»</w:t>
      </w:r>
    </w:p>
    <w:p w:rsidR="00075CC4" w:rsidRPr="00075CC4" w:rsidRDefault="00075CC4" w:rsidP="00075CC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5CC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proofErr w:type="gramStart"/>
      <w:r w:rsidRPr="00075CC4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r w:rsidRPr="00075CC4">
        <w:rPr>
          <w:rFonts w:ascii="Times New Roman" w:eastAsia="Calibri" w:hAnsi="Times New Roman" w:cs="Times New Roman"/>
          <w:bCs/>
          <w:sz w:val="20"/>
          <w:szCs w:val="20"/>
        </w:rPr>
        <w:t xml:space="preserve">Федеральным законом </w:t>
      </w:r>
      <w:r w:rsidRPr="00075CC4">
        <w:rPr>
          <w:rStyle w:val="FontStyle11"/>
          <w:rFonts w:eastAsia="Calibri"/>
        </w:rPr>
        <w:t>от 06 октября 2003 года</w:t>
      </w:r>
      <w:r w:rsidRPr="00075CC4">
        <w:rPr>
          <w:rStyle w:val="FontStyle12"/>
          <w:rFonts w:eastAsia="Calibri"/>
          <w:sz w:val="20"/>
          <w:szCs w:val="20"/>
        </w:rPr>
        <w:t xml:space="preserve"> </w:t>
      </w:r>
      <w:r w:rsidRPr="00075CC4">
        <w:rPr>
          <w:rStyle w:val="FontStyle11"/>
          <w:rFonts w:eastAsia="Calibri"/>
        </w:rPr>
        <w:t>№ 131-Ф3 «Об общих принципах организации местного самоуправления в Российской Федерации», П</w:t>
      </w:r>
      <w:r w:rsidRPr="00075CC4">
        <w:rPr>
          <w:rFonts w:ascii="Times New Roman" w:eastAsia="Calibri" w:hAnsi="Times New Roman" w:cs="Times New Roman"/>
          <w:sz w:val="20"/>
          <w:szCs w:val="20"/>
        </w:rPr>
        <w:t>остановлением Правитель</w:t>
      </w:r>
      <w:bookmarkStart w:id="4" w:name="_GoBack"/>
      <w:bookmarkEnd w:id="4"/>
      <w:r w:rsidRPr="00075CC4">
        <w:rPr>
          <w:rFonts w:ascii="Times New Roman" w:eastAsia="Calibri" w:hAnsi="Times New Roman" w:cs="Times New Roman"/>
          <w:sz w:val="20"/>
          <w:szCs w:val="20"/>
        </w:rPr>
        <w:t xml:space="preserve">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Администрация муниципального образования «Андегский сельсовет» Ненецкого автономного округа постановляет: </w:t>
      </w:r>
      <w:proofErr w:type="gramEnd"/>
    </w:p>
    <w:p w:rsidR="00075CC4" w:rsidRPr="00075CC4" w:rsidRDefault="00075CC4" w:rsidP="00075CC4">
      <w:pPr>
        <w:numPr>
          <w:ilvl w:val="0"/>
          <w:numId w:val="40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75CC4">
        <w:rPr>
          <w:rFonts w:ascii="Times New Roman" w:eastAsia="Calibri" w:hAnsi="Times New Roman" w:cs="Times New Roman"/>
          <w:sz w:val="20"/>
          <w:szCs w:val="20"/>
        </w:rPr>
        <w:t xml:space="preserve">Внести изменения в состав муниципальной комиссию по обследованию жилых помещений инвалидов и общего имущества в многоквартирных домах, в которых проживают инвалиды, на территории муниципального образования «Андегский сельсовет» Ненецкого автономного округа. </w:t>
      </w:r>
      <w:proofErr w:type="gramEnd"/>
    </w:p>
    <w:p w:rsidR="00075CC4" w:rsidRPr="00075CC4" w:rsidRDefault="00075CC4" w:rsidP="00075CC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5CC4">
        <w:rPr>
          <w:rFonts w:ascii="Times New Roman" w:eastAsia="Calibri" w:hAnsi="Times New Roman" w:cs="Times New Roman"/>
          <w:sz w:val="20"/>
          <w:szCs w:val="20"/>
        </w:rPr>
        <w:t>Глава муниципального образования</w:t>
      </w:r>
    </w:p>
    <w:p w:rsidR="00075CC4" w:rsidRPr="00075CC4" w:rsidRDefault="00075CC4" w:rsidP="00075CC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5CC4">
        <w:rPr>
          <w:rFonts w:ascii="Times New Roman" w:eastAsia="Calibri" w:hAnsi="Times New Roman" w:cs="Times New Roman"/>
          <w:sz w:val="20"/>
          <w:szCs w:val="20"/>
        </w:rPr>
        <w:t>«Андегский сельсовет»</w:t>
      </w:r>
    </w:p>
    <w:p w:rsidR="00075CC4" w:rsidRPr="00075CC4" w:rsidRDefault="00075CC4" w:rsidP="00075CC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5CC4">
        <w:rPr>
          <w:rFonts w:ascii="Times New Roman" w:eastAsia="Calibri" w:hAnsi="Times New Roman" w:cs="Times New Roman"/>
          <w:sz w:val="20"/>
          <w:szCs w:val="20"/>
        </w:rPr>
        <w:t>Ненецкого автономного округа:                                               В.Ф. Абакумова</w:t>
      </w:r>
    </w:p>
    <w:p w:rsidR="00075CC4" w:rsidRPr="00075CC4" w:rsidRDefault="00075CC4" w:rsidP="00075CC4">
      <w:pPr>
        <w:tabs>
          <w:tab w:val="left" w:pos="7200"/>
          <w:tab w:val="right" w:pos="96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5CC4" w:rsidRPr="00075CC4" w:rsidRDefault="00075CC4" w:rsidP="00075CC4">
      <w:pPr>
        <w:tabs>
          <w:tab w:val="left" w:pos="7200"/>
          <w:tab w:val="right" w:pos="96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5CC4" w:rsidRPr="00075CC4" w:rsidRDefault="00075CC4" w:rsidP="00075CC4">
      <w:pPr>
        <w:tabs>
          <w:tab w:val="left" w:pos="7200"/>
          <w:tab w:val="right" w:pos="963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6237"/>
        <w:rPr>
          <w:rFonts w:ascii="Times New Roman" w:eastAsia="Calibri" w:hAnsi="Times New Roman" w:cs="Times New Roman"/>
          <w:bCs/>
          <w:sz w:val="20"/>
          <w:szCs w:val="20"/>
        </w:rPr>
      </w:pPr>
      <w:r w:rsidRPr="00075CC4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Приложение № 1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6237"/>
        <w:rPr>
          <w:rFonts w:ascii="Times New Roman" w:eastAsia="Calibri" w:hAnsi="Times New Roman" w:cs="Times New Roman"/>
          <w:bCs/>
          <w:sz w:val="20"/>
          <w:szCs w:val="20"/>
        </w:rPr>
      </w:pPr>
      <w:r w:rsidRPr="00075CC4">
        <w:rPr>
          <w:rFonts w:ascii="Times New Roman" w:eastAsia="Calibri" w:hAnsi="Times New Roman" w:cs="Times New Roman"/>
          <w:bCs/>
          <w:sz w:val="20"/>
          <w:szCs w:val="20"/>
        </w:rPr>
        <w:t xml:space="preserve">к постановлению 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6237"/>
        <w:rPr>
          <w:rFonts w:ascii="Times New Roman" w:eastAsia="Calibri" w:hAnsi="Times New Roman" w:cs="Times New Roman"/>
          <w:bCs/>
          <w:sz w:val="20"/>
          <w:szCs w:val="20"/>
        </w:rPr>
      </w:pPr>
      <w:r w:rsidRPr="00075CC4">
        <w:rPr>
          <w:rFonts w:ascii="Times New Roman" w:eastAsia="Calibri" w:hAnsi="Times New Roman" w:cs="Times New Roman"/>
          <w:bCs/>
          <w:sz w:val="20"/>
          <w:szCs w:val="20"/>
        </w:rPr>
        <w:t xml:space="preserve">администрации  МО </w:t>
      </w:r>
    </w:p>
    <w:p w:rsidR="00075CC4" w:rsidRPr="00075CC4" w:rsidRDefault="00075CC4" w:rsidP="00075CC4">
      <w:pPr>
        <w:tabs>
          <w:tab w:val="left" w:pos="6663"/>
        </w:tabs>
        <w:autoSpaceDE w:val="0"/>
        <w:autoSpaceDN w:val="0"/>
        <w:adjustRightInd w:val="0"/>
        <w:spacing w:after="0"/>
        <w:ind w:left="6237"/>
        <w:rPr>
          <w:rFonts w:ascii="Times New Roman" w:eastAsia="Calibri" w:hAnsi="Times New Roman" w:cs="Times New Roman"/>
          <w:bCs/>
          <w:sz w:val="20"/>
          <w:szCs w:val="20"/>
        </w:rPr>
      </w:pPr>
      <w:r w:rsidRPr="00075CC4">
        <w:rPr>
          <w:rFonts w:ascii="Times New Roman" w:eastAsia="Calibri" w:hAnsi="Times New Roman" w:cs="Times New Roman"/>
          <w:bCs/>
          <w:sz w:val="20"/>
          <w:szCs w:val="20"/>
        </w:rPr>
        <w:t xml:space="preserve"> «Андегский сельсовет» НАО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left="6237"/>
        <w:rPr>
          <w:rFonts w:ascii="Times New Roman" w:eastAsia="Calibri" w:hAnsi="Times New Roman" w:cs="Times New Roman"/>
          <w:bCs/>
          <w:sz w:val="20"/>
          <w:szCs w:val="20"/>
        </w:rPr>
      </w:pPr>
      <w:r w:rsidRPr="00075CC4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от 07.02.2018 г. № 6</w:t>
      </w:r>
    </w:p>
    <w:p w:rsidR="00075CC4" w:rsidRPr="00075CC4" w:rsidRDefault="00075CC4" w:rsidP="00075CC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5CC4" w:rsidRPr="00075CC4" w:rsidRDefault="00075CC4" w:rsidP="00075CC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75CC4">
        <w:rPr>
          <w:rFonts w:ascii="Times New Roman" w:eastAsia="Calibri" w:hAnsi="Times New Roman" w:cs="Times New Roman"/>
          <w:b/>
          <w:sz w:val="20"/>
          <w:szCs w:val="20"/>
        </w:rPr>
        <w:t>СОСТАВ</w:t>
      </w:r>
    </w:p>
    <w:p w:rsidR="00075CC4" w:rsidRPr="00075CC4" w:rsidRDefault="00075CC4" w:rsidP="00075CC4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75CC4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муниципальной комиссии  по проведению обследования жилых помещений инвалидов и общего имущества в многоквартирных домах, </w:t>
      </w:r>
    </w:p>
    <w:p w:rsidR="00075CC4" w:rsidRPr="00075CC4" w:rsidRDefault="00075CC4" w:rsidP="00075CC4">
      <w:pPr>
        <w:spacing w:after="0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5CC4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proofErr w:type="gramStart"/>
      <w:r w:rsidRPr="00075CC4">
        <w:rPr>
          <w:rFonts w:ascii="Times New Roman" w:eastAsia="Calibri" w:hAnsi="Times New Roman" w:cs="Times New Roman"/>
          <w:b/>
          <w:sz w:val="20"/>
          <w:szCs w:val="20"/>
        </w:rPr>
        <w:t>которых</w:t>
      </w:r>
      <w:proofErr w:type="gramEnd"/>
      <w:r w:rsidRPr="00075CC4">
        <w:rPr>
          <w:rFonts w:ascii="Times New Roman" w:eastAsia="Calibri" w:hAnsi="Times New Roman" w:cs="Times New Roman"/>
          <w:b/>
          <w:sz w:val="20"/>
          <w:szCs w:val="20"/>
        </w:rPr>
        <w:t xml:space="preserve"> проживают инвалиды, на территории муниципального образования «Андегский сельсовет» Ненецкого автономного округа</w:t>
      </w:r>
    </w:p>
    <w:p w:rsidR="00075CC4" w:rsidRPr="00075CC4" w:rsidRDefault="00075CC4" w:rsidP="00075CC4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/>
      </w:tblPr>
      <w:tblGrid>
        <w:gridCol w:w="2694"/>
        <w:gridCol w:w="6409"/>
      </w:tblGrid>
      <w:tr w:rsidR="00075CC4" w:rsidRPr="00075CC4" w:rsidTr="00075CC4">
        <w:tc>
          <w:tcPr>
            <w:tcW w:w="2694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Абакумова В.Ф.</w:t>
            </w:r>
          </w:p>
        </w:tc>
        <w:tc>
          <w:tcPr>
            <w:tcW w:w="6409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- глава администрации МО «Андегский сельсовет» НАО, председатель комиссии;</w:t>
            </w:r>
          </w:p>
        </w:tc>
      </w:tr>
      <w:tr w:rsidR="00075CC4" w:rsidRPr="00075CC4" w:rsidTr="00075CC4">
        <w:tc>
          <w:tcPr>
            <w:tcW w:w="2694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Антоняк Е.Н.</w:t>
            </w:r>
          </w:p>
        </w:tc>
        <w:tc>
          <w:tcPr>
            <w:tcW w:w="6409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- специалист администрации МО «Андегский сельсовет» НАО,</w:t>
            </w:r>
            <w:r w:rsidRPr="00075CC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председателя комиссии;</w:t>
            </w:r>
          </w:p>
        </w:tc>
      </w:tr>
      <w:tr w:rsidR="00075CC4" w:rsidRPr="00075CC4" w:rsidTr="00075CC4">
        <w:tc>
          <w:tcPr>
            <w:tcW w:w="2694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Вылка О.В..</w:t>
            </w:r>
          </w:p>
        </w:tc>
        <w:tc>
          <w:tcPr>
            <w:tcW w:w="6409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- депутат СД МО «Андегский сельсовет» НАО, секретарь комиссии;</w:t>
            </w:r>
          </w:p>
        </w:tc>
      </w:tr>
      <w:tr w:rsidR="00075CC4" w:rsidRPr="00075CC4" w:rsidTr="00075CC4">
        <w:tc>
          <w:tcPr>
            <w:tcW w:w="2694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Члены комиссии:</w:t>
            </w:r>
          </w:p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9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694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Коткина Н.Н.</w:t>
            </w:r>
          </w:p>
        </w:tc>
        <w:tc>
          <w:tcPr>
            <w:tcW w:w="6409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общественной жилищной комиссии МО «Андегский сельсовет» НАО;</w:t>
            </w:r>
          </w:p>
        </w:tc>
      </w:tr>
      <w:tr w:rsidR="00075CC4" w:rsidRPr="00075CC4" w:rsidTr="00075CC4">
        <w:trPr>
          <w:trHeight w:val="80"/>
        </w:trPr>
        <w:tc>
          <w:tcPr>
            <w:tcW w:w="2694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9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2694" w:type="dxa"/>
          </w:tcPr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Ковалевская Н.Е. </w:t>
            </w:r>
          </w:p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9" w:type="dxa"/>
          </w:tcPr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представитель Ненецкой окружной организации Всероссийского общества инвалидов.</w:t>
            </w:r>
          </w:p>
        </w:tc>
      </w:tr>
    </w:tbl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 xml:space="preserve">АДМИНИСТРАЦИЯ МУНИЦИПАЛЬНОГО ОБРАЗОВАНИЯ </w:t>
      </w: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>«АНДЕГСКИЙ  СЕЛЬСОВЕТ»</w:t>
      </w: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>НЕНЕЦКОГО АВТОНОМНОГО ОКРУГА</w:t>
      </w:r>
    </w:p>
    <w:p w:rsidR="00075CC4" w:rsidRPr="00075CC4" w:rsidRDefault="00075CC4" w:rsidP="00075CC4">
      <w:pPr>
        <w:pStyle w:val="1"/>
        <w:spacing w:after="0"/>
        <w:ind w:right="46"/>
        <w:jc w:val="center"/>
        <w:rPr>
          <w:rFonts w:ascii="Times New Roman" w:hAnsi="Times New Roman"/>
          <w:b w:val="0"/>
          <w:sz w:val="20"/>
          <w:szCs w:val="20"/>
        </w:rPr>
      </w:pPr>
      <w:r w:rsidRPr="00075CC4">
        <w:rPr>
          <w:rFonts w:ascii="Times New Roman" w:hAnsi="Times New Roman"/>
          <w:sz w:val="20"/>
          <w:szCs w:val="20"/>
        </w:rPr>
        <w:t>ПОСТАНОВЛЕНИЕ</w:t>
      </w:r>
    </w:p>
    <w:p w:rsidR="00075CC4" w:rsidRPr="00075CC4" w:rsidRDefault="00075CC4" w:rsidP="00075CC4">
      <w:pPr>
        <w:pStyle w:val="a6"/>
        <w:rPr>
          <w:b/>
          <w:sz w:val="20"/>
          <w:szCs w:val="20"/>
        </w:rPr>
      </w:pPr>
    </w:p>
    <w:p w:rsidR="00075CC4" w:rsidRPr="00075CC4" w:rsidRDefault="00075CC4" w:rsidP="00075CC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75CC4" w:rsidRPr="00075CC4" w:rsidRDefault="00075CC4" w:rsidP="00075CC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75CC4">
        <w:rPr>
          <w:rFonts w:ascii="Times New Roman" w:hAnsi="Times New Roman" w:cs="Times New Roman"/>
          <w:sz w:val="20"/>
          <w:szCs w:val="20"/>
          <w:u w:val="single"/>
        </w:rPr>
        <w:t>от 07.02.2018   № 7</w:t>
      </w:r>
    </w:p>
    <w:p w:rsidR="00075CC4" w:rsidRPr="00075CC4" w:rsidRDefault="00075CC4" w:rsidP="00075C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д. Андег, НАО</w:t>
      </w:r>
    </w:p>
    <w:p w:rsidR="00075CC4" w:rsidRPr="00075CC4" w:rsidRDefault="00075CC4" w:rsidP="00075CC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Муниципальной программы </w:t>
      </w: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«Поддержка малого и среднего предпринимательства</w:t>
      </w: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муниципальном образовании «Андегский сельсовет» </w:t>
      </w: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Ненецкого автономного округа на 2018 год»</w:t>
      </w: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209–ФЗ «О развитии малого и среднего предпринимательства в Российской Федерации» (ред. от 02.07.2013г. № 144-ФЗ) 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1"/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Муниципальную программу «Поддержка малого и среднего предпринимательства в муниципальном образовании «Андегский сельсовет» Ненецкого автономного округа на 2018 год» (прилагается); </w:t>
      </w:r>
    </w:p>
    <w:p w:rsidR="00075CC4" w:rsidRPr="00075CC4" w:rsidRDefault="00075CC4" w:rsidP="00075CC4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3"/>
      <w:bookmarkEnd w:id="5"/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постановление вступает в силу с момента его подписания</w:t>
      </w:r>
      <w:bookmarkEnd w:id="6"/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75CC4" w:rsidRPr="00075CC4" w:rsidRDefault="00075CC4" w:rsidP="00075CC4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постановление подлежит официальному опубликованию.  </w:t>
      </w: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CC4" w:rsidRPr="00075CC4" w:rsidRDefault="00075CC4" w:rsidP="00075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МО </w:t>
      </w:r>
    </w:p>
    <w:p w:rsidR="00075CC4" w:rsidRPr="00075CC4" w:rsidRDefault="00075CC4" w:rsidP="00075CC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«Андегский   сельсовет» НАО                                                                                  В.Ф. Абакумова</w:t>
      </w:r>
    </w:p>
    <w:p w:rsidR="00075CC4" w:rsidRPr="00075CC4" w:rsidRDefault="00075CC4" w:rsidP="00075CC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CC4" w:rsidRPr="00075CC4" w:rsidRDefault="00075CC4" w:rsidP="00075C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075CC4" w:rsidRPr="00075CC4" w:rsidRDefault="00075CC4" w:rsidP="00075C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75CC4" w:rsidRPr="00075CC4" w:rsidRDefault="00075CC4" w:rsidP="00075C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«Андегский сельсовет» НАО  </w:t>
      </w: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от 07.02.2017 г. № 7</w:t>
      </w:r>
    </w:p>
    <w:p w:rsidR="00075CC4" w:rsidRPr="00075CC4" w:rsidRDefault="00075CC4" w:rsidP="00075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</w:t>
      </w:r>
    </w:p>
    <w:p w:rsidR="00075CC4" w:rsidRPr="00075CC4" w:rsidRDefault="00075CC4" w:rsidP="00075C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«Поддержка малого и среднего предпринимательства в муниципальном образовании «Андегский сельсовет» Ненецкого автономного округа на 2018 год»</w:t>
      </w:r>
      <w:bookmarkStart w:id="7" w:name="Par137"/>
      <w:bookmarkEnd w:id="7"/>
    </w:p>
    <w:p w:rsidR="00075CC4" w:rsidRPr="00075CC4" w:rsidRDefault="00075CC4" w:rsidP="0007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5CC4" w:rsidRPr="00075CC4" w:rsidRDefault="00075CC4" w:rsidP="0007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Паспорт  </w:t>
      </w:r>
    </w:p>
    <w:p w:rsidR="00075CC4" w:rsidRPr="00075CC4" w:rsidRDefault="00075CC4" w:rsidP="0007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программы «Поддержка малого и среднего предпринимательства в муниципальном образовании «Андегский сельсовет» </w:t>
      </w:r>
    </w:p>
    <w:p w:rsidR="00075CC4" w:rsidRPr="00075CC4" w:rsidRDefault="00075CC4" w:rsidP="00075CC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Ненецкого автономного округа на 2018 год»</w:t>
      </w:r>
    </w:p>
    <w:p w:rsidR="00075CC4" w:rsidRPr="00075CC4" w:rsidRDefault="00075CC4" w:rsidP="00075CC4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6269"/>
      </w:tblGrid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Программы  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«Поддержка малого и среднего предпринимательства в муниципальном образовании «Андегский сельсовет» Ненецкого автономного округа на 2018 год»</w:t>
            </w:r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hyperlink r:id="rId29" w:history="1">
              <w:r w:rsidRPr="00075CC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</w:t>
              </w:r>
            </w:hyperlink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24.07.2007 № 209-ФЗ «О развитии      </w:t>
            </w: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малого и среднего предпринимательства в Российской        </w:t>
            </w: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Федерации»; статья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Разработчики Программы 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«Андегский  сельсовет» Ненецкого автономного округа</w:t>
            </w:r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Программы  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экономического развития муниципального образования «Андегский сельсовет» Ненецкого автономного округа в сфере малого и среднего предпринимательства и торговли, повышение роли малого и среднего бизнеса в социально-экономическом развитии муниципального образования «Андегский сельсовет» Ненецкого автономного округа, насыщение рынка потребительских товаров и услуг, стимулирование граждан к занятию предпринимательской деятельностью, повышение занятости и населения</w:t>
            </w:r>
            <w:proofErr w:type="gramEnd"/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финансовая и имущественная поддержка субъектов малого и среднего предпринимательства;</w:t>
            </w:r>
          </w:p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-информационная поддержка субъектов малого и среднего предпринимательства;</w:t>
            </w:r>
          </w:p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повышения экономической грамотности субъектов малого и среднего предпринимательства;</w:t>
            </w:r>
          </w:p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информирование субъектов малого и среднего предпринимательства о мероприятиях, проводимых для малого и среднего бизнеса;</w:t>
            </w:r>
          </w:p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-сохранение существующих и создание новых рабочих мест для трудоспособного населения;</w:t>
            </w:r>
          </w:p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оказание содействия субъектам малого и среднего предпринимательства в продвижении на рынке производимых ими товаров и услуг;</w:t>
            </w:r>
          </w:p>
          <w:p w:rsidR="00075CC4" w:rsidRPr="00075CC4" w:rsidRDefault="00075CC4" w:rsidP="00075CC4">
            <w:pPr>
              <w:autoSpaceDE w:val="0"/>
              <w:autoSpaceDN w:val="0"/>
              <w:adjustRightInd w:val="0"/>
              <w:spacing w:after="0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благоприятного общественного мнения о предпринимательстве;</w:t>
            </w:r>
          </w:p>
          <w:p w:rsidR="00075CC4" w:rsidRPr="00075CC4" w:rsidRDefault="00075CC4" w:rsidP="00075CC4">
            <w:pPr>
              <w:tabs>
                <w:tab w:val="left" w:pos="7020"/>
              </w:tabs>
              <w:spacing w:after="0"/>
              <w:ind w:right="-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spacing w:after="0"/>
              <w:ind w:right="-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 год</w:t>
            </w:r>
          </w:p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реализуется в один этап</w:t>
            </w:r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spacing w:after="0"/>
              <w:ind w:right="-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Программы 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финансирование программы: бюджет МО «Андегский сельсовет» НАО</w:t>
            </w:r>
          </w:p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 программы: 50 000,00 руб., в т. ч. по годам:</w:t>
            </w:r>
          </w:p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50 000,00 руб.;</w:t>
            </w:r>
          </w:p>
          <w:p w:rsidR="00075CC4" w:rsidRPr="00075CC4" w:rsidRDefault="00075CC4" w:rsidP="00075C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конечные результаты реализации Программы    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tabs>
                <w:tab w:val="left" w:pos="360"/>
              </w:tabs>
              <w:spacing w:after="0"/>
              <w:ind w:right="-7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создание новых субъектов малого и среднего </w:t>
            </w:r>
          </w:p>
          <w:p w:rsidR="00075CC4" w:rsidRPr="00075CC4" w:rsidRDefault="00075CC4" w:rsidP="00075CC4">
            <w:pPr>
              <w:tabs>
                <w:tab w:val="left" w:pos="360"/>
              </w:tabs>
              <w:spacing w:after="0"/>
              <w:ind w:right="-7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предпринимательства;</w:t>
            </w:r>
          </w:p>
          <w:p w:rsidR="00075CC4" w:rsidRPr="00075CC4" w:rsidRDefault="00075CC4" w:rsidP="00075CC4">
            <w:pPr>
              <w:tabs>
                <w:tab w:val="left" w:pos="360"/>
              </w:tabs>
              <w:spacing w:after="0"/>
              <w:ind w:right="-7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создание новых рабочих мест, снижение общего числа </w:t>
            </w:r>
          </w:p>
          <w:p w:rsidR="00075CC4" w:rsidRPr="00075CC4" w:rsidRDefault="00075CC4" w:rsidP="00075CC4">
            <w:pPr>
              <w:tabs>
                <w:tab w:val="left" w:pos="360"/>
              </w:tabs>
              <w:spacing w:after="0"/>
              <w:ind w:right="-7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безработного населения;</w:t>
            </w:r>
          </w:p>
          <w:p w:rsidR="00075CC4" w:rsidRPr="00075CC4" w:rsidRDefault="00075CC4" w:rsidP="00075CC4">
            <w:pPr>
              <w:tabs>
                <w:tab w:val="left" w:pos="360"/>
              </w:tabs>
              <w:spacing w:after="0"/>
              <w:ind w:right="-7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обеспечение взаимодействия субъектов малого и среднего предпринимательства с органами </w:t>
            </w:r>
            <w:proofErr w:type="gramStart"/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075CC4" w:rsidRPr="00075CC4" w:rsidRDefault="00075CC4" w:rsidP="00075CC4">
            <w:pPr>
              <w:tabs>
                <w:tab w:val="left" w:pos="360"/>
              </w:tabs>
              <w:spacing w:after="0"/>
              <w:ind w:right="-7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власти, вовлечение их </w:t>
            </w:r>
            <w:proofErr w:type="gramStart"/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межмуниципальное</w:t>
            </w:r>
          </w:p>
          <w:p w:rsidR="00075CC4" w:rsidRPr="00075CC4" w:rsidRDefault="00075CC4" w:rsidP="00075CC4">
            <w:pPr>
              <w:tabs>
                <w:tab w:val="left" w:pos="360"/>
              </w:tabs>
              <w:spacing w:after="0"/>
              <w:ind w:right="-7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сотрудничество;</w:t>
            </w:r>
          </w:p>
          <w:p w:rsidR="00075CC4" w:rsidRPr="00075CC4" w:rsidRDefault="00075CC4" w:rsidP="00075C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075CC4" w:rsidRPr="00075CC4" w:rsidTr="00075CC4">
        <w:tc>
          <w:tcPr>
            <w:tcW w:w="3528" w:type="dxa"/>
            <w:shd w:val="clear" w:color="auto" w:fill="auto"/>
            <w:vAlign w:val="center"/>
          </w:tcPr>
          <w:p w:rsidR="00075CC4" w:rsidRPr="00075CC4" w:rsidRDefault="00075CC4" w:rsidP="00075CC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 организации контроля</w:t>
            </w:r>
          </w:p>
          <w:p w:rsidR="00075CC4" w:rsidRPr="00075CC4" w:rsidRDefault="00075CC4" w:rsidP="00075CC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исполнением Программы</w:t>
            </w:r>
          </w:p>
        </w:tc>
        <w:tc>
          <w:tcPr>
            <w:tcW w:w="6844" w:type="dxa"/>
            <w:shd w:val="clear" w:color="auto" w:fill="auto"/>
          </w:tcPr>
          <w:p w:rsidR="00075CC4" w:rsidRPr="00075CC4" w:rsidRDefault="00075CC4" w:rsidP="00075C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7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реализацией программы осуществляется Администрацией муниципального образования «Андегский сельсовет» Ненецкого автономного округа </w:t>
            </w:r>
          </w:p>
        </w:tc>
      </w:tr>
    </w:tbl>
    <w:p w:rsidR="00075CC4" w:rsidRPr="00075CC4" w:rsidRDefault="00075CC4" w:rsidP="00075C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CC4" w:rsidRPr="00075CC4" w:rsidRDefault="00075CC4" w:rsidP="00075CC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Содержание проблемы и обоснование необходимости ее решения программными методами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Основные цели и задачи, сроки реализации Программы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«Андегский сельсовет» НАО, способствующих: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финансовая и имущественная поддержка субъектов малого и среднего предпринимательства;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-информационная поддержка субъектов малого и среднего предпринимательства;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консультационная и организационная поддержка субъектов малого и среднего предпринимательства;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условий для повышения экономической грамотности субъектов малого и среднего предпринимательства;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информирование субъектов малого и среднего предпринимательства о мероприятиях, проводимых для малого и среднего бизнеса;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-сохранение существующих и создание новых рабочих мест для трудоспособного населения;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оказание содействия субъектам малого и среднего предпринимательства в продвижении на рынке производимых ими товаров и услуг;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благоприятного общественного мнения о предпринимательстве;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реализации настоящей Программы: 2018 год.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Перечень программных мероприятий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proofErr w:type="gramStart"/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Контроль за</w:t>
      </w:r>
      <w:proofErr w:type="gramEnd"/>
      <w:r w:rsidRPr="00075C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исполнением программы</w:t>
      </w:r>
    </w:p>
    <w:p w:rsidR="00075CC4" w:rsidRPr="00075CC4" w:rsidRDefault="00075CC4" w:rsidP="00075C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75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реализацией программы осуществляется Администрацией муниципального образования «Андегский сельсовет» Ненецкого автономного округа </w:t>
      </w:r>
    </w:p>
    <w:p w:rsidR="00075CC4" w:rsidRPr="00075CC4" w:rsidRDefault="00075CC4" w:rsidP="00075C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 xml:space="preserve">АДМИНИСТРАЦИЯ МУНИЦИПАЛЬНОГО ОБРАЗОВАНИЯ </w:t>
      </w: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>«АНДЕГСКИЙ  СЕЛЬСОВЕТ»</w:t>
      </w:r>
    </w:p>
    <w:p w:rsidR="00075CC4" w:rsidRPr="00075CC4" w:rsidRDefault="00075CC4" w:rsidP="00075CC4">
      <w:pPr>
        <w:pStyle w:val="a6"/>
        <w:jc w:val="center"/>
        <w:rPr>
          <w:b/>
          <w:sz w:val="20"/>
          <w:szCs w:val="20"/>
        </w:rPr>
      </w:pPr>
      <w:r w:rsidRPr="00075CC4">
        <w:rPr>
          <w:b/>
          <w:sz w:val="20"/>
          <w:szCs w:val="20"/>
        </w:rPr>
        <w:t>НЕНЕЦКОГО АВТОНОМНОГО ОКРУГА</w:t>
      </w:r>
    </w:p>
    <w:p w:rsidR="00075CC4" w:rsidRPr="00075CC4" w:rsidRDefault="00075CC4" w:rsidP="00075CC4">
      <w:pPr>
        <w:pStyle w:val="1"/>
        <w:spacing w:after="0"/>
        <w:ind w:right="46"/>
        <w:jc w:val="center"/>
        <w:rPr>
          <w:rFonts w:ascii="Times New Roman" w:hAnsi="Times New Roman"/>
          <w:b w:val="0"/>
          <w:sz w:val="20"/>
          <w:szCs w:val="20"/>
        </w:rPr>
      </w:pPr>
      <w:r w:rsidRPr="00075CC4">
        <w:rPr>
          <w:rFonts w:ascii="Times New Roman" w:hAnsi="Times New Roman"/>
          <w:sz w:val="20"/>
          <w:szCs w:val="20"/>
        </w:rPr>
        <w:t>ПОСТАНОВЛЕНИЕ</w:t>
      </w:r>
    </w:p>
    <w:p w:rsidR="00075CC4" w:rsidRPr="00075CC4" w:rsidRDefault="00075CC4" w:rsidP="00075CC4">
      <w:pPr>
        <w:pStyle w:val="a6"/>
        <w:rPr>
          <w:b/>
          <w:sz w:val="20"/>
          <w:szCs w:val="20"/>
        </w:rPr>
      </w:pPr>
    </w:p>
    <w:p w:rsidR="00075CC4" w:rsidRPr="00075CC4" w:rsidRDefault="00075CC4" w:rsidP="00075CC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75CC4" w:rsidRPr="00075CC4" w:rsidRDefault="00075CC4" w:rsidP="00075CC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75CC4">
        <w:rPr>
          <w:rFonts w:ascii="Times New Roman" w:hAnsi="Times New Roman" w:cs="Times New Roman"/>
          <w:sz w:val="20"/>
          <w:szCs w:val="20"/>
          <w:u w:val="single"/>
        </w:rPr>
        <w:t>от 07.02.2018   № 8</w:t>
      </w:r>
    </w:p>
    <w:p w:rsidR="00075CC4" w:rsidRPr="00075CC4" w:rsidRDefault="00075CC4" w:rsidP="00075C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д. Андег, НАО</w:t>
      </w:r>
    </w:p>
    <w:p w:rsidR="00075CC4" w:rsidRPr="00075CC4" w:rsidRDefault="00075CC4" w:rsidP="00075CC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 утверждении Порядка учета наймодателями </w:t>
      </w:r>
    </w:p>
    <w:p w:rsidR="00075CC4" w:rsidRPr="00075CC4" w:rsidRDefault="00075CC4" w:rsidP="00075CC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заявлений</w:t>
      </w:r>
      <w:r w:rsidRPr="00075CC4">
        <w:rPr>
          <w:rFonts w:ascii="Times New Roman" w:hAnsi="Times New Roman" w:cs="Times New Roman"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граждан о предоставлении жилых </w:t>
      </w:r>
    </w:p>
    <w:p w:rsidR="00075CC4" w:rsidRPr="00075CC4" w:rsidRDefault="00075CC4" w:rsidP="00075CC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помещений по договорам найма</w:t>
      </w:r>
      <w:r w:rsidRPr="00075CC4">
        <w:rPr>
          <w:rFonts w:ascii="Times New Roman" w:hAnsi="Times New Roman" w:cs="Times New Roman"/>
          <w:sz w:val="20"/>
          <w:szCs w:val="20"/>
        </w:rPr>
        <w:t xml:space="preserve"> </w:t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жилых помещений </w:t>
      </w:r>
    </w:p>
    <w:p w:rsidR="00075CC4" w:rsidRPr="00075CC4" w:rsidRDefault="00075CC4" w:rsidP="00075CC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жилищного фонда социального использования</w:t>
      </w:r>
    </w:p>
    <w:p w:rsidR="00075CC4" w:rsidRPr="00075CC4" w:rsidRDefault="00075CC4" w:rsidP="00075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75CC4">
        <w:rPr>
          <w:sz w:val="20"/>
          <w:szCs w:val="20"/>
          <w:shd w:val="clear" w:color="auto" w:fill="FFFFFF"/>
        </w:rPr>
        <w:lastRenderedPageBreak/>
        <w:t xml:space="preserve">В соответствии </w:t>
      </w:r>
      <w:proofErr w:type="gramStart"/>
      <w:r w:rsidRPr="00075CC4">
        <w:rPr>
          <w:sz w:val="20"/>
          <w:szCs w:val="20"/>
          <w:shd w:val="clear" w:color="auto" w:fill="FFFFFF"/>
        </w:rPr>
        <w:t>со</w:t>
      </w:r>
      <w:proofErr w:type="gramEnd"/>
      <w:r w:rsidRPr="00075CC4">
        <w:rPr>
          <w:sz w:val="20"/>
          <w:szCs w:val="20"/>
          <w:shd w:val="clear" w:color="auto" w:fill="FFFFFF"/>
        </w:rPr>
        <w:t xml:space="preserve"> ч. 5 ст. 91.14 Жилищного кодекса Российской Федерации, Федеральным законом от 06.10.2003года № 131-ФЗ «Об общих принципах организации местного самоуправления в Российской Федерации»</w:t>
      </w:r>
      <w:r w:rsidRPr="00075CC4">
        <w:rPr>
          <w:sz w:val="20"/>
          <w:szCs w:val="20"/>
        </w:rPr>
        <w:t>, Уставом муниципального образования «Андегский сельсовет» Ненецкого автономного округа Администрация муниципального образования «Андегский сельсовет» Ненецкого автономного округа ПОСТАНОВЛЯЕТ:</w:t>
      </w:r>
    </w:p>
    <w:p w:rsidR="00075CC4" w:rsidRPr="00075CC4" w:rsidRDefault="00075CC4" w:rsidP="00075CC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5CC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075CC4" w:rsidRPr="00075CC4" w:rsidRDefault="00075CC4" w:rsidP="00075CC4">
      <w:pPr>
        <w:pStyle w:val="ConsPlusNormal"/>
        <w:widowControl/>
        <w:numPr>
          <w:ilvl w:val="0"/>
          <w:numId w:val="47"/>
        </w:numPr>
        <w:ind w:left="426" w:hanging="422"/>
        <w:jc w:val="both"/>
        <w:rPr>
          <w:rFonts w:ascii="Times New Roman" w:hAnsi="Times New Roman" w:cs="Times New Roman"/>
          <w:color w:val="000000"/>
        </w:rPr>
      </w:pPr>
      <w:r w:rsidRPr="00075CC4">
        <w:rPr>
          <w:rFonts w:ascii="Times New Roman" w:hAnsi="Times New Roman" w:cs="Times New Roman"/>
          <w:color w:val="000000"/>
          <w:shd w:val="clear" w:color="auto" w:fill="FFFFFF"/>
        </w:rPr>
        <w:t>Утвердить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согласно приложению.</w:t>
      </w:r>
    </w:p>
    <w:p w:rsidR="00075CC4" w:rsidRPr="00075CC4" w:rsidRDefault="00075CC4" w:rsidP="00075CC4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color w:val="000000"/>
        </w:rPr>
      </w:pPr>
    </w:p>
    <w:p w:rsidR="00075CC4" w:rsidRPr="00075CC4" w:rsidRDefault="00075CC4" w:rsidP="00075CC4">
      <w:pPr>
        <w:pStyle w:val="ConsPlusNormal"/>
        <w:widowControl/>
        <w:numPr>
          <w:ilvl w:val="0"/>
          <w:numId w:val="47"/>
        </w:numPr>
        <w:ind w:left="426" w:hanging="422"/>
        <w:jc w:val="both"/>
        <w:rPr>
          <w:rFonts w:ascii="Times New Roman" w:hAnsi="Times New Roman" w:cs="Times New Roman"/>
        </w:rPr>
      </w:pPr>
      <w:r w:rsidRPr="00075CC4">
        <w:rPr>
          <w:rFonts w:ascii="Times New Roman" w:hAnsi="Times New Roman" w:cs="Times New Roman"/>
          <w:spacing w:val="2"/>
          <w:shd w:val="clear" w:color="auto" w:fill="FFFFFF"/>
        </w:rPr>
        <w:t xml:space="preserve">Настоящее постановление вступает в силу </w:t>
      </w:r>
      <w:r w:rsidRPr="00075CC4">
        <w:rPr>
          <w:rFonts w:ascii="Times New Roman" w:hAnsi="Times New Roman" w:cs="Times New Roman"/>
        </w:rPr>
        <w:t xml:space="preserve">со дня его подписания </w:t>
      </w:r>
      <w:r w:rsidRPr="00075CC4">
        <w:rPr>
          <w:rFonts w:ascii="Times New Roman" w:hAnsi="Times New Roman" w:cs="Times New Roman"/>
          <w:spacing w:val="2"/>
          <w:shd w:val="clear" w:color="auto" w:fill="FFFFFF"/>
        </w:rPr>
        <w:t xml:space="preserve">и </w:t>
      </w:r>
      <w:r w:rsidRPr="00075CC4">
        <w:rPr>
          <w:rFonts w:ascii="Times New Roman" w:hAnsi="Times New Roman" w:cs="Times New Roman"/>
        </w:rPr>
        <w:t>подлежит официальному опубликованию (обнародованию)</w:t>
      </w:r>
      <w:r w:rsidRPr="00075CC4">
        <w:rPr>
          <w:rFonts w:ascii="Times New Roman" w:hAnsi="Times New Roman" w:cs="Times New Roman"/>
          <w:spacing w:val="2"/>
          <w:shd w:val="clear" w:color="auto" w:fill="FFFFFF"/>
        </w:rPr>
        <w:t>.</w:t>
      </w:r>
      <w:r w:rsidRPr="00075CC4">
        <w:rPr>
          <w:rFonts w:ascii="Times New Roman" w:hAnsi="Times New Roman" w:cs="Times New Roman"/>
        </w:rPr>
        <w:t xml:space="preserve">  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Глава МО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t>«Андегский сельсовет» НАО                                                                               В.Ф. Абакумова</w:t>
      </w:r>
    </w:p>
    <w:p w:rsidR="00075CC4" w:rsidRPr="00075CC4" w:rsidRDefault="00075CC4" w:rsidP="00075CC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75CC4">
        <w:rPr>
          <w:color w:val="000000"/>
          <w:sz w:val="20"/>
          <w:szCs w:val="20"/>
        </w:rPr>
        <w:t> </w:t>
      </w:r>
    </w:p>
    <w:p w:rsidR="00075CC4" w:rsidRPr="00075CC4" w:rsidRDefault="00075CC4" w:rsidP="00D74341">
      <w:pPr>
        <w:pStyle w:val="a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75CC4" w:rsidRPr="00075CC4" w:rsidRDefault="00075CC4" w:rsidP="00075CC4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75CC4" w:rsidRPr="00075CC4" w:rsidRDefault="00075CC4" w:rsidP="00075CC4">
      <w:pPr>
        <w:pStyle w:val="ab"/>
        <w:shd w:val="clear" w:color="auto" w:fill="FFFFFF"/>
        <w:spacing w:before="0" w:beforeAutospacing="0" w:after="0" w:afterAutospacing="0"/>
        <w:jc w:val="right"/>
        <w:rPr>
          <w:rStyle w:val="af6"/>
          <w:b w:val="0"/>
          <w:bCs w:val="0"/>
          <w:color w:val="000000"/>
          <w:sz w:val="20"/>
          <w:szCs w:val="20"/>
        </w:rPr>
      </w:pPr>
      <w:r w:rsidRPr="00075CC4">
        <w:rPr>
          <w:rStyle w:val="af6"/>
          <w:b w:val="0"/>
          <w:sz w:val="20"/>
          <w:szCs w:val="20"/>
        </w:rPr>
        <w:t>УТВЕРЖДЕН</w:t>
      </w:r>
    </w:p>
    <w:p w:rsidR="00075CC4" w:rsidRPr="00075CC4" w:rsidRDefault="00075CC4" w:rsidP="00075CC4">
      <w:pPr>
        <w:pStyle w:val="1"/>
        <w:spacing w:after="0"/>
        <w:jc w:val="right"/>
        <w:rPr>
          <w:rStyle w:val="af6"/>
          <w:rFonts w:ascii="Times New Roman" w:hAnsi="Times New Roman"/>
          <w:b/>
          <w:sz w:val="20"/>
          <w:szCs w:val="20"/>
        </w:rPr>
      </w:pPr>
      <w:r w:rsidRPr="00075CC4">
        <w:rPr>
          <w:rStyle w:val="af6"/>
          <w:rFonts w:ascii="Times New Roman" w:hAnsi="Times New Roman"/>
          <w:sz w:val="20"/>
          <w:szCs w:val="20"/>
        </w:rPr>
        <w:t>Постановлением Администрации</w:t>
      </w:r>
    </w:p>
    <w:p w:rsidR="00075CC4" w:rsidRPr="00075CC4" w:rsidRDefault="00075CC4" w:rsidP="00075CC4">
      <w:pPr>
        <w:pStyle w:val="1"/>
        <w:spacing w:after="0"/>
        <w:jc w:val="right"/>
        <w:rPr>
          <w:rStyle w:val="af6"/>
          <w:rFonts w:ascii="Times New Roman" w:hAnsi="Times New Roman"/>
          <w:b/>
          <w:sz w:val="20"/>
          <w:szCs w:val="20"/>
        </w:rPr>
      </w:pPr>
      <w:r w:rsidRPr="00075CC4">
        <w:rPr>
          <w:rStyle w:val="af6"/>
          <w:rFonts w:ascii="Times New Roman" w:hAnsi="Times New Roman"/>
          <w:sz w:val="20"/>
          <w:szCs w:val="20"/>
        </w:rPr>
        <w:t>МО «</w:t>
      </w:r>
      <w:r w:rsidRPr="00075CC4">
        <w:rPr>
          <w:rFonts w:ascii="Times New Roman" w:hAnsi="Times New Roman"/>
          <w:sz w:val="20"/>
          <w:szCs w:val="20"/>
        </w:rPr>
        <w:t xml:space="preserve">Андегский </w:t>
      </w:r>
      <w:r w:rsidRPr="00075CC4">
        <w:rPr>
          <w:rStyle w:val="af6"/>
          <w:rFonts w:ascii="Times New Roman" w:hAnsi="Times New Roman"/>
          <w:sz w:val="20"/>
          <w:szCs w:val="20"/>
        </w:rPr>
        <w:t>сельсовет»</w:t>
      </w:r>
    </w:p>
    <w:p w:rsidR="00075CC4" w:rsidRPr="00075CC4" w:rsidRDefault="00075CC4" w:rsidP="00075CC4">
      <w:pPr>
        <w:pStyle w:val="1"/>
        <w:spacing w:after="0"/>
        <w:jc w:val="right"/>
        <w:rPr>
          <w:rStyle w:val="af6"/>
          <w:rFonts w:ascii="Times New Roman" w:hAnsi="Times New Roman"/>
          <w:b/>
          <w:sz w:val="20"/>
          <w:szCs w:val="20"/>
        </w:rPr>
      </w:pPr>
      <w:r w:rsidRPr="00075CC4">
        <w:rPr>
          <w:rStyle w:val="af6"/>
          <w:rFonts w:ascii="Times New Roman" w:hAnsi="Times New Roman"/>
          <w:sz w:val="20"/>
          <w:szCs w:val="20"/>
        </w:rPr>
        <w:t>Ненецкого автономного округа</w:t>
      </w:r>
    </w:p>
    <w:p w:rsidR="00075CC4" w:rsidRPr="00075CC4" w:rsidRDefault="00075CC4" w:rsidP="00075CC4">
      <w:pPr>
        <w:pStyle w:val="1"/>
        <w:spacing w:after="0"/>
        <w:jc w:val="right"/>
        <w:rPr>
          <w:rStyle w:val="af6"/>
          <w:rFonts w:ascii="Times New Roman" w:hAnsi="Times New Roman"/>
          <w:b/>
          <w:sz w:val="20"/>
          <w:szCs w:val="20"/>
        </w:rPr>
      </w:pPr>
      <w:r w:rsidRPr="00075CC4">
        <w:rPr>
          <w:rStyle w:val="af6"/>
          <w:rFonts w:ascii="Times New Roman" w:hAnsi="Times New Roman"/>
          <w:sz w:val="20"/>
          <w:szCs w:val="20"/>
        </w:rPr>
        <w:t xml:space="preserve">от 07.02. 2017  № 8  </w:t>
      </w:r>
    </w:p>
    <w:p w:rsidR="00075CC4" w:rsidRPr="00075CC4" w:rsidRDefault="00075CC4" w:rsidP="00075CC4">
      <w:pPr>
        <w:pStyle w:val="a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75CC4">
        <w:rPr>
          <w:color w:val="000000"/>
          <w:sz w:val="20"/>
          <w:szCs w:val="20"/>
        </w:rPr>
        <w:t>  </w:t>
      </w:r>
    </w:p>
    <w:p w:rsidR="00075CC4" w:rsidRPr="00075CC4" w:rsidRDefault="00075CC4" w:rsidP="00075CC4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075CC4">
        <w:rPr>
          <w:b/>
          <w:color w:val="000000"/>
          <w:sz w:val="20"/>
          <w:szCs w:val="20"/>
          <w:shd w:val="clear" w:color="auto" w:fill="FFFFFF"/>
        </w:rPr>
        <w:t>Порядок</w:t>
      </w:r>
      <w:r w:rsidRPr="00075CC4">
        <w:rPr>
          <w:b/>
          <w:color w:val="000000"/>
          <w:sz w:val="20"/>
          <w:szCs w:val="20"/>
        </w:rPr>
        <w:br/>
      </w:r>
      <w:r w:rsidRPr="00075CC4">
        <w:rPr>
          <w:b/>
          <w:color w:val="000000"/>
          <w:sz w:val="20"/>
          <w:szCs w:val="20"/>
          <w:shd w:val="clear" w:color="auto" w:fill="FFFFFF"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075CC4" w:rsidRPr="00075CC4" w:rsidRDefault="00075CC4" w:rsidP="00075CC4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75CC4">
        <w:rPr>
          <w:color w:val="000000"/>
          <w:sz w:val="20"/>
          <w:szCs w:val="20"/>
        </w:rPr>
        <w:t> </w:t>
      </w:r>
    </w:p>
    <w:p w:rsidR="00075CC4" w:rsidRPr="00075CC4" w:rsidRDefault="00075CC4" w:rsidP="00075CC4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Настоящим нормативным актом устанавливаются порядок учета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наймодателем</w:t>
      </w:r>
      <w:proofErr w:type="spellEnd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 является Администрация  </w:t>
      </w:r>
      <w:r w:rsidRPr="00075CC4">
        <w:rPr>
          <w:rFonts w:ascii="Times New Roman" w:hAnsi="Times New Roman"/>
          <w:sz w:val="20"/>
          <w:szCs w:val="20"/>
        </w:rPr>
        <w:t>муниципального образования «Андегский сельсовет» Ненецкого автономного округа</w:t>
      </w:r>
    </w:p>
    <w:p w:rsidR="00075CC4" w:rsidRPr="00075CC4" w:rsidRDefault="00075CC4" w:rsidP="00075CC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</w:rPr>
        <w:br/>
      </w:r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    2. </w:t>
      </w:r>
      <w:proofErr w:type="gram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  <w:proofErr w:type="gramEnd"/>
    </w:p>
    <w:p w:rsidR="00075CC4" w:rsidRPr="00075CC4" w:rsidRDefault="00075CC4" w:rsidP="00075C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3. Заявление подается по форме, приведенной в приложении № 1 к настоящему Порядку.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="00844AC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="00844AC2"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аймодателем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почтового отправления с заявлением.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5. 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6.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наймодателем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наймодателем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почтового отправления с заявлением.</w:t>
      </w: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7. Наймодатель вправе в течение одного месяца после дня учета заявления провести проверку: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а) достоверности указанных в заявлении сведений;</w:t>
      </w: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в) отсутствия подачи аналогичного заявления другим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наймодателем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</w:t>
      </w:r>
      <w:r w:rsidRPr="00075CC4">
        <w:rPr>
          <w:rFonts w:ascii="Times New Roman" w:hAnsi="Times New Roman" w:cs="Times New Roman"/>
          <w:sz w:val="20"/>
          <w:szCs w:val="20"/>
        </w:rPr>
        <w:t>муниципального образования «Андегский сельсовет» Ненецкого автономного округа</w:t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наличии других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наймодателей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8. По результатам проведенной проверки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наймодатель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9. В случае если в результате проведенной проверки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наймодатель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выяснил, что содержащиеся в заявлении сведения недостоверны,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наймодатель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9114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наймодателя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075CC4" w:rsidRPr="00075CC4" w:rsidRDefault="00075CC4" w:rsidP="00075C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Приложение № 1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Порядку учета наймодателями заявлений 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граждан о предоставлении жилых помещений 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договорам найма жилых помещений 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жилищного фонда социального использования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(наименование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наймодателя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                      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от</w:t>
      </w:r>
      <w:proofErr w:type="gram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_________________________________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__________________________________,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(Ф.И.О., место жительства, телефон)</w:t>
      </w:r>
      <w:r w:rsidRPr="00075CC4">
        <w:rPr>
          <w:rFonts w:ascii="Times New Roman" w:hAnsi="Times New Roman" w:cs="Times New Roman"/>
          <w:sz w:val="20"/>
          <w:szCs w:val="20"/>
        </w:rPr>
        <w:br/>
      </w:r>
    </w:p>
    <w:p w:rsidR="00075CC4" w:rsidRPr="00075CC4" w:rsidRDefault="00075CC4" w:rsidP="00075C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ЗАЯВЛЕНИЕ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Я принят «_____» ___________ 20___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 __________________________________________________________________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(наименование органа, принявшего решение)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№ ______ от «____» ______________ 20___ г.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В жилом помещении предполагаю проживать один/с семьей (</w:t>
      </w:r>
      <w:proofErr w:type="gram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нужное</w:t>
      </w:r>
      <w:proofErr w:type="gram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подчеркнуть). Состав семьи _______ челове</w:t>
      </w:r>
      <w:proofErr w:type="gram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к(</w:t>
      </w:r>
      <w:proofErr w:type="gram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а):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№ Фамилия, имя, отчество Степень родства число, месяц, год рождения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</w:rPr>
        <w:br/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 даю свое согласие на обработку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наймодателем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(Ф.И.О. заявителя)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___________________________ «_____» _______________ 20 ___ г. 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(подпись)                                                     (дата)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Приложение № 2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к Порядку учета наймодателями заявлений граждан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 о предоставлении жилых помещений 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по договорам найма жилых помещений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жилищного фонда социального использования</w:t>
      </w:r>
      <w:r w:rsidRPr="00075CC4">
        <w:rPr>
          <w:rFonts w:ascii="Times New Roman" w:hAnsi="Times New Roman" w:cs="Times New Roman"/>
          <w:sz w:val="20"/>
          <w:szCs w:val="20"/>
        </w:rPr>
        <w:br/>
      </w:r>
    </w:p>
    <w:p w:rsidR="00075CC4" w:rsidRPr="00075CC4" w:rsidRDefault="00075CC4" w:rsidP="00075C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Реестр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(наименование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наймодателя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№№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af4"/>
        <w:tblW w:w="10348" w:type="dxa"/>
        <w:tblInd w:w="-601" w:type="dxa"/>
        <w:tblLayout w:type="fixed"/>
        <w:tblLook w:val="04A0"/>
      </w:tblPr>
      <w:tblGrid>
        <w:gridCol w:w="507"/>
        <w:gridCol w:w="1219"/>
        <w:gridCol w:w="1251"/>
        <w:gridCol w:w="1134"/>
        <w:gridCol w:w="993"/>
        <w:gridCol w:w="992"/>
        <w:gridCol w:w="1521"/>
        <w:gridCol w:w="889"/>
        <w:gridCol w:w="1842"/>
      </w:tblGrid>
      <w:tr w:rsidR="00075CC4" w:rsidRPr="00075CC4" w:rsidTr="00D74341">
        <w:trPr>
          <w:cantSplit/>
          <w:trHeight w:val="3534"/>
        </w:trPr>
        <w:tc>
          <w:tcPr>
            <w:tcW w:w="507" w:type="dxa"/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п.п.</w:t>
            </w:r>
          </w:p>
        </w:tc>
        <w:tc>
          <w:tcPr>
            <w:tcW w:w="1219" w:type="dxa"/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поступления заявления</w:t>
            </w:r>
          </w:p>
        </w:tc>
        <w:tc>
          <w:tcPr>
            <w:tcW w:w="4370" w:type="dxa"/>
            <w:gridSpan w:val="4"/>
            <w:tcBorders>
              <w:right w:val="single" w:sz="4" w:space="0" w:color="auto"/>
            </w:tcBorders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 о заявителе и членах его семьи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Подпись заявителя в получении расписки и дата ее получения</w:t>
            </w:r>
          </w:p>
        </w:tc>
        <w:tc>
          <w:tcPr>
            <w:tcW w:w="1842" w:type="dxa"/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Сведения о заключении </w:t>
            </w:r>
            <w:proofErr w:type="gramStart"/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договора найма жилого помещения жилищного фонда социального использования</w:t>
            </w:r>
            <w:proofErr w:type="gramEnd"/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об отказе в удовлетворении заявления и основаниях отказа</w:t>
            </w:r>
          </w:p>
        </w:tc>
      </w:tr>
      <w:tr w:rsidR="00075CC4" w:rsidRPr="00075CC4" w:rsidTr="00D74341">
        <w:trPr>
          <w:cantSplit/>
          <w:trHeight w:val="3244"/>
        </w:trPr>
        <w:tc>
          <w:tcPr>
            <w:tcW w:w="507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134" w:type="dxa"/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Место постоянного проживания</w:t>
            </w:r>
          </w:p>
        </w:tc>
        <w:tc>
          <w:tcPr>
            <w:tcW w:w="993" w:type="dxa"/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992" w:type="dxa"/>
            <w:textDirection w:val="btLr"/>
          </w:tcPr>
          <w:p w:rsidR="00075CC4" w:rsidRPr="00075CC4" w:rsidRDefault="00075CC4" w:rsidP="00075C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Степень родства или свойства по отношению к заявителю</w:t>
            </w:r>
          </w:p>
        </w:tc>
        <w:tc>
          <w:tcPr>
            <w:tcW w:w="1521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507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1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5CC4" w:rsidRPr="00075CC4" w:rsidTr="00075CC4">
        <w:tc>
          <w:tcPr>
            <w:tcW w:w="507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CC4" w:rsidRPr="00075CC4" w:rsidTr="00075CC4">
        <w:tc>
          <w:tcPr>
            <w:tcW w:w="507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5CC4" w:rsidRPr="00075CC4" w:rsidRDefault="00075CC4" w:rsidP="00075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Примечания: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1. В колонке 1 таблицы указывается присвоенный заявителю порядковый номер по реестру, например: «1». В случае</w:t>
      </w:r>
      <w:proofErr w:type="gram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proofErr w:type="gram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075CC4" w:rsidRPr="00075CC4" w:rsidRDefault="00075CC4" w:rsidP="00075CC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В колонке 2 таблицы указывается дата поступления заявления.</w:t>
      </w:r>
    </w:p>
    <w:p w:rsidR="00075CC4" w:rsidRPr="00075CC4" w:rsidRDefault="00075CC4" w:rsidP="00075CC4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В случае</w:t>
      </w:r>
      <w:proofErr w:type="gram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,</w:t>
      </w:r>
      <w:proofErr w:type="gramEnd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– 6 таблицы на одном уровне.</w:t>
      </w:r>
    </w:p>
    <w:p w:rsidR="00075CC4" w:rsidRPr="00075CC4" w:rsidRDefault="00075CC4" w:rsidP="00075CC4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75CC4" w:rsidRPr="00075CC4" w:rsidRDefault="00075CC4" w:rsidP="00075CC4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075CC4" w:rsidRPr="00075CC4" w:rsidRDefault="00075CC4" w:rsidP="00075CC4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наймодателем</w:t>
      </w:r>
      <w:proofErr w:type="spellEnd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</w:t>
      </w:r>
      <w:r w:rsidRPr="00075CC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получил 28 июля 2016 г. (подпись заявителя)». В случае направления заявления почтовым отправлением и отправлении </w:t>
      </w:r>
      <w:proofErr w:type="spell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наймодателем</w:t>
      </w:r>
      <w:proofErr w:type="spellEnd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28 июля 2016 г. ______ (должность исполнителя, отправившего, расписку) ______ (Ф.И.О.) ______ (подпись)».</w:t>
      </w:r>
    </w:p>
    <w:p w:rsidR="00075CC4" w:rsidRPr="00075CC4" w:rsidRDefault="00075CC4" w:rsidP="00075CC4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>7. Колонки 1 –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075CC4" w:rsidRPr="00075CC4" w:rsidRDefault="00075CC4" w:rsidP="00075CC4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>8.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075CC4" w:rsidRPr="00075CC4" w:rsidRDefault="00075CC4" w:rsidP="00075CC4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9. В колонке 9 таблицы при заполнении сведений о заключении </w:t>
      </w:r>
      <w:proofErr w:type="gram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договора найма жилого помещения жилищного фонда социального использования</w:t>
      </w:r>
      <w:proofErr w:type="gramEnd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 указывается: дата заключения договора, срок заключения договора площадь предоставленного жилого помещения. Например, «17 апреля 2016 г. заключен договор найма жилого помещения жилищного фонда социального использования площадью 74,7 кв. м по адресу Московская обл., г. Коломна, ул. Гагарина, д. 74, кв. 21 на срок десять лет».</w:t>
      </w:r>
    </w:p>
    <w:p w:rsidR="00075CC4" w:rsidRPr="00075CC4" w:rsidRDefault="00075CC4" w:rsidP="00075CC4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10. </w:t>
      </w:r>
      <w:proofErr w:type="gram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В колонке 9 таблицы при заполнении сведений об отказе в удовлетворении заявления и причинах отказа указывается, например, 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9113 Жилищного кодекса</w:t>
      </w:r>
      <w:proofErr w:type="gramEnd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наймодателем</w:t>
      </w:r>
      <w:proofErr w:type="spellEnd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075CC4" w:rsidRPr="00075CC4" w:rsidRDefault="00075CC4" w:rsidP="00075CC4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11. В случае погашения записи об учете заявления в колонке 9 таблицы указывается «Запись погашена на основании решения </w:t>
      </w:r>
      <w:proofErr w:type="spellStart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>наймодателя</w:t>
      </w:r>
      <w:proofErr w:type="spellEnd"/>
      <w:r w:rsidRPr="00075CC4">
        <w:rPr>
          <w:rFonts w:ascii="Times New Roman" w:hAnsi="Times New Roman"/>
          <w:sz w:val="20"/>
          <w:szCs w:val="20"/>
          <w:shd w:val="clear" w:color="auto" w:fill="FFFFFF"/>
        </w:rPr>
        <w:t xml:space="preserve"> от «___» ________ 20___ г. № ______».</w:t>
      </w:r>
    </w:p>
    <w:p w:rsidR="00075CC4" w:rsidRPr="00D74341" w:rsidRDefault="00075CC4" w:rsidP="00D7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5CC4" w:rsidRPr="00075CC4" w:rsidRDefault="00075CC4" w:rsidP="00075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Приложение № 3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к Порядку учета наймодателями заявлений граждан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предоставлении жилых помещений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договорам найма жилых помещений </w:t>
      </w:r>
    </w:p>
    <w:p w:rsidR="00075CC4" w:rsidRPr="00075CC4" w:rsidRDefault="00075CC4" w:rsidP="0007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жилищного фонда социального использования</w:t>
      </w:r>
      <w:r w:rsidRPr="00075CC4">
        <w:rPr>
          <w:rFonts w:ascii="Times New Roman" w:hAnsi="Times New Roman" w:cs="Times New Roman"/>
          <w:sz w:val="20"/>
          <w:szCs w:val="20"/>
        </w:rPr>
        <w:br/>
      </w:r>
    </w:p>
    <w:p w:rsidR="00075CC4" w:rsidRPr="00075CC4" w:rsidRDefault="00075CC4" w:rsidP="00075C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Расписка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  <w:r w:rsidRPr="00075CC4">
        <w:rPr>
          <w:rFonts w:ascii="Times New Roman" w:hAnsi="Times New Roman" w:cs="Times New Roman"/>
          <w:sz w:val="20"/>
          <w:szCs w:val="20"/>
        </w:rPr>
        <w:br/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Настоящим удостоверяется, что заявитель 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(Ф.И.О.)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___________________________________________ представил, а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наймодатель</w:t>
      </w:r>
      <w:proofErr w:type="spellEnd"/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(наименование </w:t>
      </w:r>
      <w:proofErr w:type="spellStart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наймодателя</w:t>
      </w:r>
      <w:proofErr w:type="spellEnd"/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получил «____» ____________ 20___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Заявление принял ________________________________________________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(должность)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(Ф.И.О. исполнителя, принявшего заявление)</w:t>
      </w: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75CC4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 «_____» _______________ 20 ___ г.</w:t>
      </w:r>
      <w:r w:rsidRPr="00075CC4">
        <w:rPr>
          <w:rFonts w:ascii="Times New Roman" w:hAnsi="Times New Roman" w:cs="Times New Roman"/>
          <w:sz w:val="20"/>
          <w:szCs w:val="20"/>
        </w:rPr>
        <w:br/>
      </w: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(подпись)                                                                  (дата)                          </w:t>
      </w:r>
    </w:p>
    <w:p w:rsidR="00117A0E" w:rsidRPr="00075CC4" w:rsidRDefault="00075CC4" w:rsidP="00075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C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МП</w:t>
      </w:r>
    </w:p>
    <w:p w:rsidR="00382545" w:rsidRPr="00AD0347" w:rsidRDefault="00382545" w:rsidP="00075CC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D0347">
        <w:rPr>
          <w:rFonts w:ascii="Times New Roman" w:hAnsi="Times New Roman" w:cs="Times New Roman"/>
        </w:rPr>
        <w:tab/>
      </w:r>
    </w:p>
    <w:p w:rsidR="00967DE8" w:rsidRPr="00AD0347" w:rsidRDefault="00C56FDC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4F59D1" w:rsidRPr="00382545" w:rsidRDefault="004F59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бюллетень № 1</w:t>
                  </w:r>
                  <w:r w:rsidR="00844A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07.02.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  <w:r w:rsidR="00844A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Издатель: Администрация МО «Андегский сельсовет» НАО,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65065D">
      <w:headerReference w:type="default" r:id="rId30"/>
      <w:footerReference w:type="default" r:id="rId31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D1" w:rsidRDefault="004F59D1" w:rsidP="00CF0787">
      <w:pPr>
        <w:spacing w:after="0" w:line="240" w:lineRule="auto"/>
      </w:pPr>
      <w:r>
        <w:separator/>
      </w:r>
    </w:p>
  </w:endnote>
  <w:endnote w:type="continuationSeparator" w:id="0">
    <w:p w:rsidR="004F59D1" w:rsidRDefault="004F59D1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D1" w:rsidRPr="00D732AE" w:rsidRDefault="004F59D1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D1" w:rsidRDefault="004F59D1" w:rsidP="00CF0787">
      <w:pPr>
        <w:spacing w:after="0" w:line="240" w:lineRule="auto"/>
      </w:pPr>
      <w:r>
        <w:separator/>
      </w:r>
    </w:p>
  </w:footnote>
  <w:footnote w:type="continuationSeparator" w:id="0">
    <w:p w:rsidR="004F59D1" w:rsidRDefault="004F59D1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D1" w:rsidRDefault="004F59D1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4F59D1" w:rsidRDefault="004F59D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D1" w:rsidRDefault="004F59D1">
    <w:pPr>
      <w:pStyle w:val="ac"/>
    </w:pPr>
    <w:r>
      <w:t xml:space="preserve">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D1" w:rsidRDefault="004F59D1">
    <w:pPr>
      <w:pStyle w:val="ac"/>
      <w:framePr w:wrap="auto" w:vAnchor="text" w:hAnchor="margin" w:xAlign="center" w:y="1"/>
      <w:rPr>
        <w:rStyle w:val="af5"/>
      </w:rPr>
    </w:pPr>
  </w:p>
  <w:p w:rsidR="004F59D1" w:rsidRDefault="004F59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3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>
    <w:nsid w:val="54E525BF"/>
    <w:multiLevelType w:val="hybridMultilevel"/>
    <w:tmpl w:val="C004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E534371"/>
    <w:multiLevelType w:val="hybridMultilevel"/>
    <w:tmpl w:val="81865FFA"/>
    <w:lvl w:ilvl="0" w:tplc="C0F401E2">
      <w:start w:val="1"/>
      <w:numFmt w:val="decimal"/>
      <w:lvlText w:val="%1."/>
      <w:lvlJc w:val="left"/>
      <w:pPr>
        <w:ind w:left="989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4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43"/>
  </w:num>
  <w:num w:numId="3">
    <w:abstractNumId w:val="46"/>
  </w:num>
  <w:num w:numId="4">
    <w:abstractNumId w:val="6"/>
  </w:num>
  <w:num w:numId="5">
    <w:abstractNumId w:val="24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</w:num>
  <w:num w:numId="9">
    <w:abstractNumId w:val="36"/>
  </w:num>
  <w:num w:numId="10">
    <w:abstractNumId w:val="28"/>
  </w:num>
  <w:num w:numId="11">
    <w:abstractNumId w:val="13"/>
  </w:num>
  <w:num w:numId="12">
    <w:abstractNumId w:val="8"/>
  </w:num>
  <w:num w:numId="13">
    <w:abstractNumId w:val="3"/>
  </w:num>
  <w:num w:numId="14">
    <w:abstractNumId w:val="29"/>
  </w:num>
  <w:num w:numId="15">
    <w:abstractNumId w:val="14"/>
  </w:num>
  <w:num w:numId="16">
    <w:abstractNumId w:val="10"/>
  </w:num>
  <w:num w:numId="17">
    <w:abstractNumId w:val="19"/>
  </w:num>
  <w:num w:numId="18">
    <w:abstractNumId w:val="21"/>
  </w:num>
  <w:num w:numId="19">
    <w:abstractNumId w:val="18"/>
  </w:num>
  <w:num w:numId="20">
    <w:abstractNumId w:val="9"/>
  </w:num>
  <w:num w:numId="21">
    <w:abstractNumId w:val="35"/>
  </w:num>
  <w:num w:numId="22">
    <w:abstractNumId w:val="44"/>
  </w:num>
  <w:num w:numId="23">
    <w:abstractNumId w:val="4"/>
  </w:num>
  <w:num w:numId="24">
    <w:abstractNumId w:val="0"/>
  </w:num>
  <w:num w:numId="25">
    <w:abstractNumId w:val="12"/>
  </w:num>
  <w:num w:numId="26">
    <w:abstractNumId w:val="30"/>
  </w:num>
  <w:num w:numId="27">
    <w:abstractNumId w:val="37"/>
  </w:num>
  <w:num w:numId="28">
    <w:abstractNumId w:val="1"/>
  </w:num>
  <w:num w:numId="29">
    <w:abstractNumId w:val="11"/>
  </w:num>
  <w:num w:numId="30">
    <w:abstractNumId w:val="34"/>
  </w:num>
  <w:num w:numId="31">
    <w:abstractNumId w:val="38"/>
  </w:num>
  <w:num w:numId="32">
    <w:abstractNumId w:val="2"/>
  </w:num>
  <w:num w:numId="33">
    <w:abstractNumId w:val="16"/>
  </w:num>
  <w:num w:numId="34">
    <w:abstractNumId w:val="47"/>
  </w:num>
  <w:num w:numId="35">
    <w:abstractNumId w:val="26"/>
  </w:num>
  <w:num w:numId="36">
    <w:abstractNumId w:val="32"/>
  </w:num>
  <w:num w:numId="37">
    <w:abstractNumId w:val="39"/>
  </w:num>
  <w:num w:numId="38">
    <w:abstractNumId w:val="7"/>
  </w:num>
  <w:num w:numId="39">
    <w:abstractNumId w:val="27"/>
  </w:num>
  <w:num w:numId="40">
    <w:abstractNumId w:val="17"/>
  </w:num>
  <w:num w:numId="41">
    <w:abstractNumId w:val="41"/>
  </w:num>
  <w:num w:numId="42">
    <w:abstractNumId w:val="20"/>
  </w:num>
  <w:num w:numId="43">
    <w:abstractNumId w:val="40"/>
  </w:num>
  <w:num w:numId="44">
    <w:abstractNumId w:val="31"/>
  </w:num>
  <w:num w:numId="45">
    <w:abstractNumId w:val="15"/>
  </w:num>
  <w:num w:numId="46">
    <w:abstractNumId w:val="22"/>
  </w:num>
  <w:num w:numId="47">
    <w:abstractNumId w:val="42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75CC4"/>
    <w:rsid w:val="001052D8"/>
    <w:rsid w:val="0010714A"/>
    <w:rsid w:val="00117A0E"/>
    <w:rsid w:val="00285A4C"/>
    <w:rsid w:val="003232C1"/>
    <w:rsid w:val="00376B8E"/>
    <w:rsid w:val="00382545"/>
    <w:rsid w:val="004A3931"/>
    <w:rsid w:val="004C558B"/>
    <w:rsid w:val="004F59D1"/>
    <w:rsid w:val="00544E93"/>
    <w:rsid w:val="0055197C"/>
    <w:rsid w:val="00583AA2"/>
    <w:rsid w:val="00626487"/>
    <w:rsid w:val="0065065D"/>
    <w:rsid w:val="006F74E4"/>
    <w:rsid w:val="00761113"/>
    <w:rsid w:val="00794F21"/>
    <w:rsid w:val="008131BD"/>
    <w:rsid w:val="00814CA3"/>
    <w:rsid w:val="00836B78"/>
    <w:rsid w:val="00844AC2"/>
    <w:rsid w:val="0088775E"/>
    <w:rsid w:val="00967DE8"/>
    <w:rsid w:val="00992156"/>
    <w:rsid w:val="0099458B"/>
    <w:rsid w:val="009A3215"/>
    <w:rsid w:val="00A91CD7"/>
    <w:rsid w:val="00AD0347"/>
    <w:rsid w:val="00AD4A60"/>
    <w:rsid w:val="00BE15A3"/>
    <w:rsid w:val="00BE55FC"/>
    <w:rsid w:val="00C56FDC"/>
    <w:rsid w:val="00CF0787"/>
    <w:rsid w:val="00CF44B4"/>
    <w:rsid w:val="00D271ED"/>
    <w:rsid w:val="00D670B0"/>
    <w:rsid w:val="00D74341"/>
    <w:rsid w:val="00DE06FD"/>
    <w:rsid w:val="00E26076"/>
    <w:rsid w:val="00E2728C"/>
    <w:rsid w:val="00E458EF"/>
    <w:rsid w:val="00EA248A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6">
    <w:name w:val="Strong"/>
    <w:basedOn w:val="a0"/>
    <w:uiPriority w:val="22"/>
    <w:qFormat/>
    <w:rsid w:val="00075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D8314B4791CB8C559E2A59A52A34E05EA946C929452EA70A55C3F2BF2D537A54EC67B8C6416A4m6g5I" TargetMode="External"/><Relationship Id="rId13" Type="http://schemas.openxmlformats.org/officeDocument/2006/relationships/hyperlink" Target="consultantplus://offline/ref=0FAD8314B4791CB8C559E2A59A52A34E05E3916D98C405E821F052m3gAI" TargetMode="External"/><Relationship Id="rId18" Type="http://schemas.openxmlformats.org/officeDocument/2006/relationships/hyperlink" Target="consultantplus://offline/main?base=LAW;n=70316;fld=134;dst=100024" TargetMode="External"/><Relationship Id="rId26" Type="http://schemas.openxmlformats.org/officeDocument/2006/relationships/hyperlink" Target="consultantplus://offline/main?base=LAW;n=70316;fld=134;dst=10011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70316;fld=134;dst=100111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FAD8314B4791CB8C559E2A59A52A34E05EA946C929452EA70A55C3F2BF2D537A54EC67B8C6416A4m6g4I" TargetMode="External"/><Relationship Id="rId25" Type="http://schemas.openxmlformats.org/officeDocument/2006/relationships/hyperlink" Target="consultantplus://offline/main?base=LAW;n=70316;fld=134;dst=10009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AD8314B4791CB8C559E2A59A52A34E02EC9F6D95990FE078FC503Dm2gCI" TargetMode="External"/><Relationship Id="rId20" Type="http://schemas.openxmlformats.org/officeDocument/2006/relationships/hyperlink" Target="consultantplus://offline/ref=25E475A7EB664004D29B3260B3880D55579A66BBDE90BA8DD0494335C931017ACD1FD25718344752Q9H8O" TargetMode="External"/><Relationship Id="rId29" Type="http://schemas.openxmlformats.org/officeDocument/2006/relationships/hyperlink" Target="consultantplus://offline/ref=6CA7FAC43B030CA0B88290FED97B7CDF555E06131565827776916636FBT1D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101D8E0D8E8AD0AD72EB6DA5F0C7D6713F33F891F392F82BC36A82BCA53AFAFFDC498C5461194CD1CE2B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AD8314B4791CB8C559E2A59A52A34E05EB96619A9152EA70A55C3F2BmFg2I" TargetMode="External"/><Relationship Id="rId23" Type="http://schemas.openxmlformats.org/officeDocument/2006/relationships/hyperlink" Target="consultantplus://offline/ref=1CF68DB8113D10843A2998042172CFB7A717784D8557BCBF5E6F699C4D91D39A949CEF25966D7077LBg3O" TargetMode="External"/><Relationship Id="rId28" Type="http://schemas.openxmlformats.org/officeDocument/2006/relationships/hyperlink" Target="consultantplus://offline/main?base=LAW;n=70316;fld=134;dst=100111" TargetMode="External"/><Relationship Id="rId10" Type="http://schemas.openxmlformats.org/officeDocument/2006/relationships/hyperlink" Target="consultantplus://offline/ref=0FAD8314B4791CB8C559E2A59A52A34E05EA9668969B52EA70A55C3F2BmFg2I" TargetMode="External"/><Relationship Id="rId19" Type="http://schemas.openxmlformats.org/officeDocument/2006/relationships/hyperlink" Target="consultantplus://offline/main?base=LAW;n=117057;fld=13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AD8314B4791CB8C559E2A59A52A34E05EB96619A9152EA70A55C3F2BmFg2I" TargetMode="External"/><Relationship Id="rId14" Type="http://schemas.openxmlformats.org/officeDocument/2006/relationships/hyperlink" Target="consultantplus://offline/ref=0FAD8314B4791CB8C559E2A59A52A34E05EA946C929452EA70A55C3F2BF2D537A54EC67B8C6416A4m6g5I" TargetMode="External"/><Relationship Id="rId22" Type="http://schemas.openxmlformats.org/officeDocument/2006/relationships/hyperlink" Target="consultantplus://offline/ref=101D8E0D8E8AD0AD72EB6DA5F0C7D6713F33F891F392F82BC36A82BCA53AFAFFDC498C5461194DD8CE28N" TargetMode="External"/><Relationship Id="rId27" Type="http://schemas.openxmlformats.org/officeDocument/2006/relationships/hyperlink" Target="consultantplus://offline/ref=77EF8397CE644EAC26A9C775EF7D04A44DE443766B32BD887E8D676008D070817CF4163CB3FF0F50J5tAN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8150</Words>
  <Characters>46457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3</cp:revision>
  <cp:lastPrinted>2018-04-19T07:43:00Z</cp:lastPrinted>
  <dcterms:created xsi:type="dcterms:W3CDTF">2018-04-19T07:44:00Z</dcterms:created>
  <dcterms:modified xsi:type="dcterms:W3CDTF">2018-04-24T11:44:00Z</dcterms:modified>
</cp:coreProperties>
</file>