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DC" w:rsidRPr="0023140D" w:rsidRDefault="00D67BD8" w:rsidP="00D67BD8">
      <w:pPr>
        <w:spacing w:after="0" w:line="240" w:lineRule="auto"/>
        <w:jc w:val="center"/>
        <w:rPr>
          <w:rFonts w:ascii="Times New Roman" w:hAnsi="Times New Roman" w:cs="Times New Roman"/>
          <w:b/>
          <w:bCs/>
          <w:sz w:val="24"/>
          <w:szCs w:val="24"/>
        </w:rPr>
      </w:pPr>
      <w:r w:rsidRPr="0023140D">
        <w:rPr>
          <w:rFonts w:ascii="Times New Roman" w:hAnsi="Times New Roman" w:cs="Times New Roman"/>
          <w:b/>
          <w:bCs/>
          <w:sz w:val="24"/>
          <w:szCs w:val="24"/>
        </w:rPr>
        <w:t>АДМИНИСТРАЦИЯ МУНИЦИПАЛЬНОГО ОБРАЗОВАНИЯ</w:t>
      </w:r>
      <w:r w:rsidR="00B66FDC" w:rsidRPr="0023140D">
        <w:rPr>
          <w:rFonts w:ascii="Times New Roman" w:hAnsi="Times New Roman" w:cs="Times New Roman"/>
          <w:b/>
          <w:bCs/>
          <w:sz w:val="24"/>
          <w:szCs w:val="24"/>
        </w:rPr>
        <w:t xml:space="preserve"> </w:t>
      </w:r>
      <w:r w:rsidR="00B66FDC" w:rsidRPr="0023140D">
        <w:rPr>
          <w:rFonts w:ascii="Times New Roman" w:hAnsi="Times New Roman" w:cs="Times New Roman"/>
          <w:b/>
          <w:bCs/>
          <w:sz w:val="24"/>
          <w:szCs w:val="24"/>
        </w:rPr>
        <w:br/>
      </w:r>
      <w:r w:rsidRPr="0023140D">
        <w:rPr>
          <w:rFonts w:ascii="Times New Roman" w:hAnsi="Times New Roman" w:cs="Times New Roman"/>
          <w:b/>
          <w:bCs/>
          <w:sz w:val="24"/>
          <w:szCs w:val="24"/>
        </w:rPr>
        <w:t>«АНДЕГСКИЙ СЕЛЬСОВЕТ»</w:t>
      </w:r>
    </w:p>
    <w:p w:rsidR="00D67BD8" w:rsidRPr="0023140D" w:rsidRDefault="00D67BD8" w:rsidP="00D67BD8">
      <w:pPr>
        <w:spacing w:after="0" w:line="240" w:lineRule="auto"/>
        <w:jc w:val="center"/>
        <w:rPr>
          <w:rFonts w:ascii="Times New Roman" w:hAnsi="Times New Roman" w:cs="Times New Roman"/>
          <w:sz w:val="24"/>
          <w:szCs w:val="24"/>
        </w:rPr>
      </w:pPr>
      <w:r w:rsidRPr="0023140D">
        <w:rPr>
          <w:rFonts w:ascii="Times New Roman" w:hAnsi="Times New Roman" w:cs="Times New Roman"/>
          <w:b/>
          <w:bCs/>
          <w:sz w:val="24"/>
          <w:szCs w:val="24"/>
        </w:rPr>
        <w:t>НЕНЕЦКОГО АВТОНОМНОГО ОКРУГА</w:t>
      </w:r>
      <w:r w:rsidRPr="0023140D">
        <w:rPr>
          <w:rFonts w:ascii="Times New Roman" w:hAnsi="Times New Roman" w:cs="Times New Roman"/>
          <w:b/>
          <w:bCs/>
          <w:sz w:val="24"/>
          <w:szCs w:val="24"/>
        </w:rPr>
        <w:tab/>
      </w:r>
    </w:p>
    <w:p w:rsidR="00B66FDC" w:rsidRPr="0023140D" w:rsidRDefault="00B66FDC" w:rsidP="004B11C9">
      <w:pPr>
        <w:spacing w:after="0" w:line="240" w:lineRule="auto"/>
        <w:jc w:val="center"/>
        <w:rPr>
          <w:rFonts w:ascii="Times New Roman" w:hAnsi="Times New Roman" w:cs="Times New Roman"/>
          <w:b/>
          <w:bCs/>
          <w:sz w:val="24"/>
          <w:szCs w:val="24"/>
        </w:rPr>
      </w:pPr>
    </w:p>
    <w:p w:rsidR="00B66FDC" w:rsidRPr="0023140D" w:rsidRDefault="00B66FDC" w:rsidP="004B11C9">
      <w:pPr>
        <w:spacing w:after="0" w:line="240" w:lineRule="auto"/>
        <w:jc w:val="center"/>
        <w:rPr>
          <w:rFonts w:ascii="Times New Roman" w:hAnsi="Times New Roman" w:cs="Times New Roman"/>
          <w:b/>
          <w:bCs/>
          <w:sz w:val="24"/>
          <w:szCs w:val="24"/>
        </w:rPr>
      </w:pPr>
      <w:r w:rsidRPr="0023140D">
        <w:rPr>
          <w:rFonts w:ascii="Times New Roman" w:hAnsi="Times New Roman" w:cs="Times New Roman"/>
          <w:b/>
          <w:bCs/>
          <w:sz w:val="24"/>
          <w:szCs w:val="24"/>
        </w:rPr>
        <w:t>ПОСТАНОВЛЕНИЕ</w:t>
      </w:r>
    </w:p>
    <w:p w:rsidR="00B66FDC" w:rsidRDefault="00B66FDC" w:rsidP="004B11C9">
      <w:pPr>
        <w:spacing w:after="0" w:line="240" w:lineRule="auto"/>
        <w:rPr>
          <w:rFonts w:ascii="Times New Roman" w:hAnsi="Times New Roman" w:cs="Times New Roman"/>
          <w:b/>
          <w:bCs/>
          <w:sz w:val="28"/>
          <w:szCs w:val="28"/>
          <w:u w:val="single"/>
        </w:rPr>
      </w:pPr>
    </w:p>
    <w:p w:rsidR="00B66FDC" w:rsidRDefault="00B66FDC" w:rsidP="004B11C9">
      <w:pPr>
        <w:spacing w:after="0" w:line="240" w:lineRule="auto"/>
        <w:rPr>
          <w:rFonts w:ascii="Times New Roman" w:hAnsi="Times New Roman" w:cs="Times New Roman"/>
          <w:b/>
          <w:bCs/>
          <w:sz w:val="28"/>
          <w:szCs w:val="28"/>
          <w:u w:val="single"/>
        </w:rPr>
      </w:pPr>
    </w:p>
    <w:p w:rsidR="00B66FDC" w:rsidRDefault="00B66FDC" w:rsidP="004B11C9">
      <w:pPr>
        <w:spacing w:after="0" w:line="240" w:lineRule="auto"/>
        <w:rPr>
          <w:rFonts w:ascii="Times New Roman" w:hAnsi="Times New Roman" w:cs="Times New Roman"/>
          <w:b/>
          <w:bCs/>
          <w:sz w:val="28"/>
          <w:szCs w:val="28"/>
          <w:u w:val="single"/>
        </w:rPr>
      </w:pPr>
    </w:p>
    <w:p w:rsidR="00B66FDC" w:rsidRPr="0023140D" w:rsidRDefault="00B66FDC" w:rsidP="004B11C9">
      <w:pPr>
        <w:spacing w:after="0" w:line="240" w:lineRule="auto"/>
        <w:rPr>
          <w:rFonts w:ascii="Times New Roman" w:hAnsi="Times New Roman" w:cs="Times New Roman"/>
          <w:i/>
          <w:iCs/>
          <w:color w:val="0070C0"/>
          <w:sz w:val="24"/>
          <w:szCs w:val="24"/>
          <w:u w:val="single"/>
        </w:rPr>
      </w:pPr>
      <w:r w:rsidRPr="0023140D">
        <w:rPr>
          <w:rFonts w:ascii="Times New Roman" w:hAnsi="Times New Roman" w:cs="Times New Roman"/>
          <w:b/>
          <w:bCs/>
          <w:sz w:val="24"/>
          <w:szCs w:val="24"/>
          <w:u w:val="single"/>
        </w:rPr>
        <w:t xml:space="preserve">от </w:t>
      </w:r>
      <w:smartTag w:uri="urn:schemas-microsoft-com:office:smarttags" w:element="date">
        <w:smartTagPr>
          <w:attr w:name="Year" w:val="2013"/>
          <w:attr w:name="Day" w:val="01"/>
          <w:attr w:name="Month" w:val="04"/>
          <w:attr w:name="ls" w:val="trans"/>
        </w:smartTagPr>
        <w:r w:rsidRPr="0023140D">
          <w:rPr>
            <w:rFonts w:ascii="Times New Roman" w:hAnsi="Times New Roman" w:cs="Times New Roman"/>
            <w:b/>
            <w:bCs/>
            <w:sz w:val="24"/>
            <w:szCs w:val="24"/>
            <w:u w:val="single"/>
          </w:rPr>
          <w:t>0</w:t>
        </w:r>
        <w:r w:rsidR="00D67BD8" w:rsidRPr="0023140D">
          <w:rPr>
            <w:rFonts w:ascii="Times New Roman" w:hAnsi="Times New Roman" w:cs="Times New Roman"/>
            <w:b/>
            <w:bCs/>
            <w:sz w:val="24"/>
            <w:szCs w:val="24"/>
            <w:u w:val="single"/>
          </w:rPr>
          <w:t>1</w:t>
        </w:r>
        <w:r w:rsidRPr="0023140D">
          <w:rPr>
            <w:rFonts w:ascii="Times New Roman" w:hAnsi="Times New Roman" w:cs="Times New Roman"/>
            <w:b/>
            <w:bCs/>
            <w:sz w:val="24"/>
            <w:szCs w:val="24"/>
            <w:u w:val="single"/>
          </w:rPr>
          <w:t>.0</w:t>
        </w:r>
        <w:r w:rsidR="00D67BD8" w:rsidRPr="0023140D">
          <w:rPr>
            <w:rFonts w:ascii="Times New Roman" w:hAnsi="Times New Roman" w:cs="Times New Roman"/>
            <w:b/>
            <w:bCs/>
            <w:sz w:val="24"/>
            <w:szCs w:val="24"/>
            <w:u w:val="single"/>
          </w:rPr>
          <w:t>4</w:t>
        </w:r>
        <w:r w:rsidRPr="0023140D">
          <w:rPr>
            <w:rFonts w:ascii="Times New Roman" w:hAnsi="Times New Roman" w:cs="Times New Roman"/>
            <w:b/>
            <w:bCs/>
            <w:sz w:val="24"/>
            <w:szCs w:val="24"/>
            <w:u w:val="single"/>
          </w:rPr>
          <w:t>.</w:t>
        </w:r>
        <w:r w:rsidR="00D67BD8" w:rsidRPr="0023140D">
          <w:rPr>
            <w:rFonts w:ascii="Times New Roman" w:hAnsi="Times New Roman" w:cs="Times New Roman"/>
            <w:b/>
            <w:bCs/>
            <w:sz w:val="24"/>
            <w:szCs w:val="24"/>
            <w:u w:val="single"/>
          </w:rPr>
          <w:t>2013</w:t>
        </w:r>
      </w:smartTag>
      <w:r w:rsidRPr="0023140D">
        <w:rPr>
          <w:rFonts w:ascii="Times New Roman" w:hAnsi="Times New Roman" w:cs="Times New Roman"/>
          <w:b/>
          <w:bCs/>
          <w:sz w:val="24"/>
          <w:szCs w:val="24"/>
          <w:u w:val="single"/>
        </w:rPr>
        <w:t xml:space="preserve"> № </w:t>
      </w:r>
      <w:r w:rsidR="00D67BD8" w:rsidRPr="0023140D">
        <w:rPr>
          <w:rFonts w:ascii="Times New Roman" w:hAnsi="Times New Roman" w:cs="Times New Roman"/>
          <w:b/>
          <w:bCs/>
          <w:sz w:val="24"/>
          <w:szCs w:val="24"/>
          <w:u w:val="single"/>
        </w:rPr>
        <w:t>19</w:t>
      </w:r>
      <w:r w:rsidRPr="0023140D">
        <w:rPr>
          <w:rFonts w:ascii="Times New Roman" w:hAnsi="Times New Roman" w:cs="Times New Roman"/>
          <w:b/>
          <w:bCs/>
          <w:sz w:val="24"/>
          <w:szCs w:val="24"/>
          <w:u w:val="single"/>
        </w:rPr>
        <w:t xml:space="preserve"> </w:t>
      </w:r>
      <w:r w:rsidRPr="0023140D">
        <w:rPr>
          <w:rFonts w:ascii="Times New Roman" w:hAnsi="Times New Roman" w:cs="Times New Roman"/>
          <w:b/>
          <w:bCs/>
          <w:sz w:val="24"/>
          <w:szCs w:val="24"/>
        </w:rPr>
        <w:t xml:space="preserve">                                                                      </w:t>
      </w:r>
    </w:p>
    <w:p w:rsidR="00B66FDC" w:rsidRPr="0023140D" w:rsidRDefault="00E17335" w:rsidP="00E17335">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д. Андег, НАО</w:t>
      </w:r>
      <w:r w:rsidR="00B66FDC" w:rsidRPr="0023140D">
        <w:rPr>
          <w:rFonts w:ascii="Times New Roman" w:hAnsi="Times New Roman" w:cs="Times New Roman"/>
          <w:sz w:val="24"/>
          <w:szCs w:val="24"/>
        </w:rPr>
        <w:t xml:space="preserve">          </w:t>
      </w:r>
    </w:p>
    <w:tbl>
      <w:tblPr>
        <w:tblW w:w="53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B66FDC" w:rsidRPr="0023140D">
        <w:tc>
          <w:tcPr>
            <w:tcW w:w="5353" w:type="dxa"/>
            <w:tcBorders>
              <w:top w:val="nil"/>
              <w:left w:val="nil"/>
              <w:bottom w:val="nil"/>
              <w:right w:val="nil"/>
            </w:tcBorders>
          </w:tcPr>
          <w:p w:rsidR="0023140D" w:rsidRDefault="0023140D" w:rsidP="004B11C9">
            <w:pPr>
              <w:spacing w:after="0" w:line="240" w:lineRule="auto"/>
              <w:jc w:val="both"/>
              <w:rPr>
                <w:rFonts w:ascii="Times New Roman" w:hAnsi="Times New Roman" w:cs="Times New Roman"/>
                <w:sz w:val="24"/>
                <w:szCs w:val="24"/>
              </w:rPr>
            </w:pPr>
          </w:p>
          <w:p w:rsidR="00B66FDC" w:rsidRPr="0023140D" w:rsidRDefault="00B66FDC" w:rsidP="004B11C9">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 xml:space="preserve">Об утверждении Административного </w:t>
            </w:r>
            <w:r w:rsidR="00D67BD8" w:rsidRPr="0023140D">
              <w:rPr>
                <w:rFonts w:ascii="Times New Roman" w:hAnsi="Times New Roman" w:cs="Times New Roman"/>
                <w:sz w:val="24"/>
                <w:szCs w:val="24"/>
              </w:rPr>
              <w:t xml:space="preserve">                 </w:t>
            </w:r>
            <w:r w:rsidRPr="0023140D">
              <w:rPr>
                <w:rFonts w:ascii="Times New Roman" w:hAnsi="Times New Roman" w:cs="Times New Roman"/>
                <w:sz w:val="24"/>
                <w:szCs w:val="24"/>
              </w:rPr>
              <w:t xml:space="preserve">регламента предоставления муниципальной </w:t>
            </w:r>
            <w:r w:rsidR="00D67BD8" w:rsidRPr="0023140D">
              <w:rPr>
                <w:rFonts w:ascii="Times New Roman" w:hAnsi="Times New Roman" w:cs="Times New Roman"/>
                <w:sz w:val="24"/>
                <w:szCs w:val="24"/>
              </w:rPr>
              <w:t xml:space="preserve">              </w:t>
            </w:r>
            <w:r w:rsidRPr="0023140D">
              <w:rPr>
                <w:rFonts w:ascii="Times New Roman" w:hAnsi="Times New Roman" w:cs="Times New Roman"/>
                <w:sz w:val="24"/>
                <w:szCs w:val="24"/>
              </w:rPr>
              <w:t>услуги «Предоставление архивной информации»</w:t>
            </w:r>
          </w:p>
          <w:p w:rsidR="00B66FDC" w:rsidRPr="0023140D" w:rsidRDefault="00B66FDC" w:rsidP="004B11C9">
            <w:pPr>
              <w:spacing w:after="0" w:line="240" w:lineRule="auto"/>
              <w:jc w:val="both"/>
              <w:rPr>
                <w:rFonts w:ascii="Times New Roman" w:hAnsi="Times New Roman" w:cs="Times New Roman"/>
                <w:sz w:val="24"/>
                <w:szCs w:val="24"/>
              </w:rPr>
            </w:pPr>
          </w:p>
        </w:tc>
      </w:tr>
    </w:tbl>
    <w:p w:rsidR="00B66FDC" w:rsidRPr="0023140D" w:rsidRDefault="00B66FDC" w:rsidP="004B11C9">
      <w:pPr>
        <w:spacing w:after="0" w:line="240" w:lineRule="auto"/>
        <w:rPr>
          <w:rFonts w:ascii="Times New Roman" w:hAnsi="Times New Roman" w:cs="Times New Roman"/>
          <w:sz w:val="24"/>
          <w:szCs w:val="24"/>
        </w:rPr>
      </w:pPr>
    </w:p>
    <w:p w:rsidR="00B66FDC" w:rsidRPr="0023140D" w:rsidRDefault="00B66FDC" w:rsidP="004B11C9">
      <w:pPr>
        <w:spacing w:after="0" w:line="240" w:lineRule="auto"/>
        <w:ind w:firstLine="540"/>
        <w:jc w:val="both"/>
        <w:rPr>
          <w:rFonts w:ascii="Times New Roman" w:hAnsi="Times New Roman" w:cs="Times New Roman"/>
          <w:b/>
          <w:bCs/>
          <w:sz w:val="24"/>
          <w:szCs w:val="24"/>
        </w:rPr>
      </w:pPr>
      <w:r w:rsidRPr="0023140D">
        <w:rPr>
          <w:rFonts w:ascii="Times New Roman" w:hAnsi="Times New Roman" w:cs="Times New Roman"/>
          <w:sz w:val="24"/>
          <w:szCs w:val="24"/>
        </w:rPr>
        <w:t xml:space="preserve">В соответствии с Федеральными законами от </w:t>
      </w:r>
      <w:smartTag w:uri="urn:schemas-microsoft-com:office:smarttags" w:element="time">
        <w:smartTagPr>
          <w:attr w:name="Minute" w:val="10"/>
          <w:attr w:name="Hour" w:val="06"/>
        </w:smartTagPr>
        <w:r w:rsidRPr="0023140D">
          <w:rPr>
            <w:rFonts w:ascii="Times New Roman" w:hAnsi="Times New Roman" w:cs="Times New Roman"/>
            <w:sz w:val="24"/>
            <w:szCs w:val="24"/>
          </w:rPr>
          <w:t>06.10.</w:t>
        </w:r>
      </w:smartTag>
      <w:r w:rsidRPr="0023140D">
        <w:rPr>
          <w:rFonts w:ascii="Times New Roman" w:hAnsi="Times New Roman" w:cs="Times New Roman"/>
          <w:sz w:val="24"/>
          <w:szCs w:val="24"/>
        </w:rPr>
        <w:t xml:space="preserve"> 2003 </w:t>
      </w:r>
      <w:hyperlink r:id="rId5" w:history="1">
        <w:r w:rsidRPr="0023140D">
          <w:rPr>
            <w:rFonts w:ascii="Times New Roman" w:hAnsi="Times New Roman" w:cs="Times New Roman"/>
            <w:sz w:val="24"/>
            <w:szCs w:val="24"/>
          </w:rPr>
          <w:t>№ 131-ФЗ</w:t>
        </w:r>
      </w:hyperlink>
      <w:r w:rsidRPr="0023140D">
        <w:rPr>
          <w:rFonts w:ascii="Times New Roman" w:hAnsi="Times New Roman" w:cs="Times New Roman"/>
          <w:sz w:val="24"/>
          <w:szCs w:val="24"/>
        </w:rPr>
        <w:t xml:space="preserve"> «Об общих принципах организации местного самоуправления в Российской Федерации», от </w:t>
      </w:r>
      <w:smartTag w:uri="urn:schemas-microsoft-com:office:smarttags" w:element="date">
        <w:smartTagPr>
          <w:attr w:name="Year" w:val="2010"/>
          <w:attr w:name="Day" w:val="27"/>
          <w:attr w:name="Month" w:val="07"/>
          <w:attr w:name="ls" w:val="trans"/>
        </w:smartTagPr>
        <w:r w:rsidRPr="0023140D">
          <w:rPr>
            <w:rFonts w:ascii="Times New Roman" w:hAnsi="Times New Roman" w:cs="Times New Roman"/>
            <w:sz w:val="24"/>
            <w:szCs w:val="24"/>
          </w:rPr>
          <w:t>27.07.2010</w:t>
        </w:r>
      </w:smartTag>
      <w:r w:rsidRPr="0023140D">
        <w:rPr>
          <w:rFonts w:ascii="Times New Roman" w:hAnsi="Times New Roman" w:cs="Times New Roman"/>
          <w:sz w:val="24"/>
          <w:szCs w:val="24"/>
        </w:rPr>
        <w:t xml:space="preserve"> № 210-ФЗ «Об организации предоставления государственных и муниципальных услуг», Уставом </w:t>
      </w:r>
      <w:hyperlink r:id="rId6" w:history="1">
        <w:r w:rsidRPr="0023140D">
          <w:rPr>
            <w:rFonts w:ascii="Times New Roman" w:hAnsi="Times New Roman" w:cs="Times New Roman"/>
            <w:sz w:val="24"/>
            <w:szCs w:val="24"/>
          </w:rPr>
          <w:t xml:space="preserve"> муниципального образования «Андегский сельсовет» НАО </w:t>
        </w:r>
      </w:hyperlink>
      <w:r w:rsidRPr="0023140D">
        <w:rPr>
          <w:rFonts w:ascii="Times New Roman" w:hAnsi="Times New Roman" w:cs="Times New Roman"/>
          <w:sz w:val="24"/>
          <w:szCs w:val="24"/>
        </w:rPr>
        <w:t xml:space="preserve">, </w:t>
      </w:r>
      <w:r w:rsidR="00643F6F" w:rsidRPr="0023140D">
        <w:rPr>
          <w:rFonts w:ascii="Times New Roman" w:hAnsi="Times New Roman" w:cs="Times New Roman"/>
          <w:sz w:val="24"/>
          <w:szCs w:val="24"/>
        </w:rPr>
        <w:t>П</w:t>
      </w:r>
      <w:r w:rsidRPr="0023140D">
        <w:rPr>
          <w:rFonts w:ascii="Times New Roman" w:hAnsi="Times New Roman" w:cs="Times New Roman"/>
          <w:sz w:val="24"/>
          <w:szCs w:val="24"/>
        </w:rPr>
        <w:t xml:space="preserve">остановлением Администрации муниципального образования «Андегский сельсовет» НАО  от </w:t>
      </w:r>
      <w:smartTag w:uri="urn:schemas-microsoft-com:office:smarttags" w:element="date">
        <w:smartTagPr>
          <w:attr w:name="Year" w:val="2013"/>
          <w:attr w:name="Day" w:val="01"/>
          <w:attr w:name="Month" w:val="04"/>
          <w:attr w:name="ls" w:val="trans"/>
        </w:smartTagPr>
        <w:r w:rsidRPr="0023140D">
          <w:rPr>
            <w:rFonts w:ascii="Times New Roman" w:hAnsi="Times New Roman" w:cs="Times New Roman"/>
            <w:sz w:val="24"/>
            <w:szCs w:val="24"/>
          </w:rPr>
          <w:t>0</w:t>
        </w:r>
        <w:r w:rsidR="00643F6F" w:rsidRPr="0023140D">
          <w:rPr>
            <w:rFonts w:ascii="Times New Roman" w:hAnsi="Times New Roman" w:cs="Times New Roman"/>
            <w:sz w:val="24"/>
            <w:szCs w:val="24"/>
          </w:rPr>
          <w:t>1</w:t>
        </w:r>
        <w:r w:rsidRPr="0023140D">
          <w:rPr>
            <w:rFonts w:ascii="Times New Roman" w:hAnsi="Times New Roman" w:cs="Times New Roman"/>
            <w:sz w:val="24"/>
            <w:szCs w:val="24"/>
          </w:rPr>
          <w:t>.0</w:t>
        </w:r>
        <w:r w:rsidR="00643F6F" w:rsidRPr="0023140D">
          <w:rPr>
            <w:rFonts w:ascii="Times New Roman" w:hAnsi="Times New Roman" w:cs="Times New Roman"/>
            <w:sz w:val="24"/>
            <w:szCs w:val="24"/>
          </w:rPr>
          <w:t>4</w:t>
        </w:r>
        <w:r w:rsidRPr="0023140D">
          <w:rPr>
            <w:rFonts w:ascii="Times New Roman" w:hAnsi="Times New Roman" w:cs="Times New Roman"/>
            <w:sz w:val="24"/>
            <w:szCs w:val="24"/>
          </w:rPr>
          <w:t>.</w:t>
        </w:r>
        <w:r w:rsidR="00643F6F" w:rsidRPr="0023140D">
          <w:rPr>
            <w:rFonts w:ascii="Times New Roman" w:hAnsi="Times New Roman" w:cs="Times New Roman"/>
            <w:sz w:val="24"/>
            <w:szCs w:val="24"/>
          </w:rPr>
          <w:t>2013</w:t>
        </w:r>
      </w:smartTag>
      <w:r w:rsidRPr="0023140D">
        <w:rPr>
          <w:rFonts w:ascii="Times New Roman" w:hAnsi="Times New Roman" w:cs="Times New Roman"/>
          <w:sz w:val="24"/>
          <w:szCs w:val="24"/>
        </w:rPr>
        <w:t xml:space="preserve"> № </w:t>
      </w:r>
      <w:r w:rsidR="00643F6F" w:rsidRPr="0023140D">
        <w:rPr>
          <w:rFonts w:ascii="Times New Roman" w:hAnsi="Times New Roman" w:cs="Times New Roman"/>
          <w:sz w:val="24"/>
          <w:szCs w:val="24"/>
        </w:rPr>
        <w:t>7</w:t>
      </w:r>
      <w:r w:rsidRPr="0023140D">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w:t>
      </w:r>
      <w:r w:rsidR="00643F6F" w:rsidRPr="0023140D">
        <w:rPr>
          <w:rFonts w:ascii="Times New Roman" w:hAnsi="Times New Roman" w:cs="Times New Roman"/>
          <w:sz w:val="24"/>
          <w:szCs w:val="24"/>
        </w:rPr>
        <w:t xml:space="preserve">                   ПОСТАНОВЛЯЮ</w:t>
      </w:r>
      <w:r w:rsidRPr="0023140D">
        <w:rPr>
          <w:rFonts w:ascii="Times New Roman" w:hAnsi="Times New Roman" w:cs="Times New Roman"/>
          <w:sz w:val="24"/>
          <w:szCs w:val="24"/>
        </w:rPr>
        <w:t>:</w:t>
      </w:r>
    </w:p>
    <w:p w:rsidR="00B66FDC" w:rsidRPr="0023140D" w:rsidRDefault="00B66FDC" w:rsidP="004B11C9">
      <w:pPr>
        <w:spacing w:after="0" w:line="240" w:lineRule="auto"/>
        <w:ind w:firstLine="709"/>
        <w:jc w:val="both"/>
        <w:rPr>
          <w:rFonts w:ascii="Times New Roman" w:hAnsi="Times New Roman" w:cs="Times New Roman"/>
          <w:sz w:val="24"/>
          <w:szCs w:val="24"/>
        </w:rPr>
      </w:pPr>
    </w:p>
    <w:p w:rsidR="00B66FDC" w:rsidRPr="0023140D" w:rsidRDefault="00643F6F" w:rsidP="00643F6F">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1. Утвердить </w:t>
      </w:r>
      <w:r w:rsidR="00B66FDC" w:rsidRPr="0023140D">
        <w:rPr>
          <w:rFonts w:ascii="Times New Roman" w:hAnsi="Times New Roman" w:cs="Times New Roman"/>
          <w:sz w:val="24"/>
          <w:szCs w:val="24"/>
        </w:rPr>
        <w:t>Административный регламент предоставления муниципальной услуги «Предоставление архивной информации»</w:t>
      </w:r>
      <w:r w:rsidRPr="0023140D">
        <w:rPr>
          <w:rFonts w:ascii="Times New Roman" w:hAnsi="Times New Roman" w:cs="Times New Roman"/>
          <w:sz w:val="24"/>
          <w:szCs w:val="24"/>
        </w:rPr>
        <w:t xml:space="preserve"> (прилагается)</w:t>
      </w:r>
      <w:r w:rsidR="00B66FDC" w:rsidRPr="0023140D">
        <w:rPr>
          <w:rFonts w:ascii="Times New Roman" w:hAnsi="Times New Roman" w:cs="Times New Roman"/>
          <w:sz w:val="24"/>
          <w:szCs w:val="24"/>
        </w:rPr>
        <w:t>.</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НАО.</w:t>
      </w:r>
    </w:p>
    <w:p w:rsidR="00B66FDC" w:rsidRPr="0023140D" w:rsidRDefault="00B66FDC" w:rsidP="004B11C9">
      <w:pPr>
        <w:spacing w:after="0" w:line="240" w:lineRule="auto"/>
        <w:ind w:firstLine="709"/>
        <w:jc w:val="both"/>
        <w:rPr>
          <w:rFonts w:ascii="Times New Roman" w:hAnsi="Times New Roman" w:cs="Times New Roman"/>
          <w:sz w:val="24"/>
          <w:szCs w:val="24"/>
        </w:rPr>
      </w:pPr>
    </w:p>
    <w:p w:rsidR="00B66FDC" w:rsidRPr="0023140D" w:rsidRDefault="00B66FDC" w:rsidP="004B11C9">
      <w:pPr>
        <w:spacing w:after="0" w:line="240" w:lineRule="auto"/>
        <w:ind w:firstLine="705"/>
        <w:jc w:val="both"/>
        <w:rPr>
          <w:rFonts w:ascii="Times New Roman" w:hAnsi="Times New Roman" w:cs="Times New Roman"/>
          <w:sz w:val="24"/>
          <w:szCs w:val="24"/>
        </w:rPr>
      </w:pPr>
    </w:p>
    <w:p w:rsidR="00B66FDC" w:rsidRPr="0023140D" w:rsidRDefault="00B66FDC" w:rsidP="004B11C9">
      <w:pPr>
        <w:spacing w:after="0" w:line="240" w:lineRule="auto"/>
        <w:rPr>
          <w:rFonts w:ascii="Times New Roman" w:hAnsi="Times New Roman" w:cs="Times New Roman"/>
          <w:sz w:val="24"/>
          <w:szCs w:val="24"/>
        </w:rPr>
      </w:pPr>
    </w:p>
    <w:p w:rsidR="00B66FDC" w:rsidRPr="0023140D" w:rsidRDefault="00B66FDC" w:rsidP="004B11C9">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 xml:space="preserve">                                                                                               </w:t>
      </w:r>
    </w:p>
    <w:p w:rsidR="00B66FDC" w:rsidRPr="0023140D" w:rsidRDefault="00B66FDC" w:rsidP="004B11C9">
      <w:pPr>
        <w:spacing w:after="0" w:line="240" w:lineRule="auto"/>
        <w:rPr>
          <w:rFonts w:ascii="Times New Roman" w:hAnsi="Times New Roman" w:cs="Times New Roman"/>
          <w:sz w:val="24"/>
          <w:szCs w:val="24"/>
        </w:rPr>
      </w:pPr>
    </w:p>
    <w:p w:rsidR="00B66FDC" w:rsidRPr="0023140D" w:rsidRDefault="00B66FDC" w:rsidP="004B11C9">
      <w:pPr>
        <w:spacing w:after="0" w:line="240" w:lineRule="auto"/>
        <w:rPr>
          <w:rFonts w:ascii="Times New Roman" w:hAnsi="Times New Roman" w:cs="Times New Roman"/>
          <w:sz w:val="24"/>
          <w:szCs w:val="24"/>
        </w:rPr>
      </w:pPr>
    </w:p>
    <w:tbl>
      <w:tblPr>
        <w:tblW w:w="0" w:type="auto"/>
        <w:tblInd w:w="-106" w:type="dxa"/>
        <w:tblLook w:val="01E0"/>
      </w:tblPr>
      <w:tblGrid>
        <w:gridCol w:w="4734"/>
        <w:gridCol w:w="4734"/>
      </w:tblGrid>
      <w:tr w:rsidR="00B66FDC" w:rsidRPr="0023140D">
        <w:tc>
          <w:tcPr>
            <w:tcW w:w="4734" w:type="dxa"/>
          </w:tcPr>
          <w:p w:rsidR="0023140D" w:rsidRPr="0023140D" w:rsidRDefault="0023140D" w:rsidP="0023140D">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 xml:space="preserve">Глава муниципального образования  </w:t>
            </w:r>
          </w:p>
          <w:p w:rsidR="00B66FDC" w:rsidRPr="0023140D" w:rsidRDefault="0023140D" w:rsidP="0023140D">
            <w:pPr>
              <w:spacing w:after="0" w:line="240" w:lineRule="auto"/>
              <w:ind w:firstLine="709"/>
              <w:rPr>
                <w:rFonts w:ascii="Times New Roman" w:hAnsi="Times New Roman" w:cs="Times New Roman"/>
                <w:sz w:val="24"/>
                <w:szCs w:val="24"/>
              </w:rPr>
            </w:pPr>
            <w:r w:rsidRPr="0023140D">
              <w:rPr>
                <w:rFonts w:ascii="Times New Roman" w:hAnsi="Times New Roman" w:cs="Times New Roman"/>
                <w:sz w:val="24"/>
                <w:szCs w:val="24"/>
              </w:rPr>
              <w:t xml:space="preserve">«Андегский сельсовет» НАО                                             </w:t>
            </w:r>
          </w:p>
        </w:tc>
        <w:tc>
          <w:tcPr>
            <w:tcW w:w="4734" w:type="dxa"/>
          </w:tcPr>
          <w:p w:rsidR="00B66FDC" w:rsidRPr="0023140D" w:rsidRDefault="0023140D" w:rsidP="00817715">
            <w:pPr>
              <w:spacing w:after="0" w:line="240" w:lineRule="auto"/>
              <w:ind w:firstLine="709"/>
              <w:jc w:val="right"/>
              <w:rPr>
                <w:rFonts w:ascii="Times New Roman" w:hAnsi="Times New Roman" w:cs="Times New Roman"/>
                <w:sz w:val="24"/>
                <w:szCs w:val="24"/>
              </w:rPr>
            </w:pPr>
            <w:r w:rsidRPr="0023140D">
              <w:rPr>
                <w:rFonts w:ascii="Times New Roman" w:hAnsi="Times New Roman" w:cs="Times New Roman"/>
                <w:sz w:val="24"/>
                <w:szCs w:val="24"/>
              </w:rPr>
              <w:t>В.Ф. Абакумова</w:t>
            </w:r>
          </w:p>
          <w:p w:rsidR="00B66FDC" w:rsidRPr="0023140D" w:rsidRDefault="00B66FDC" w:rsidP="00817715">
            <w:pPr>
              <w:spacing w:after="0" w:line="240" w:lineRule="auto"/>
              <w:ind w:firstLine="709"/>
              <w:jc w:val="right"/>
              <w:rPr>
                <w:rFonts w:ascii="Times New Roman" w:hAnsi="Times New Roman" w:cs="Times New Roman"/>
                <w:sz w:val="24"/>
                <w:szCs w:val="24"/>
              </w:rPr>
            </w:pPr>
          </w:p>
          <w:p w:rsidR="00B66FDC" w:rsidRPr="0023140D" w:rsidRDefault="00B66FDC" w:rsidP="00817715">
            <w:pPr>
              <w:spacing w:after="0" w:line="240" w:lineRule="auto"/>
              <w:ind w:firstLine="709"/>
              <w:jc w:val="right"/>
              <w:rPr>
                <w:rFonts w:ascii="Times New Roman" w:hAnsi="Times New Roman" w:cs="Times New Roman"/>
                <w:sz w:val="24"/>
                <w:szCs w:val="24"/>
              </w:rPr>
            </w:pPr>
          </w:p>
          <w:p w:rsidR="00B66FDC" w:rsidRPr="0023140D" w:rsidRDefault="00B66FDC" w:rsidP="00817715">
            <w:pPr>
              <w:spacing w:after="0" w:line="240" w:lineRule="auto"/>
              <w:ind w:firstLine="709"/>
              <w:jc w:val="right"/>
              <w:rPr>
                <w:rFonts w:ascii="Times New Roman" w:hAnsi="Times New Roman" w:cs="Times New Roman"/>
                <w:sz w:val="24"/>
                <w:szCs w:val="24"/>
              </w:rPr>
            </w:pPr>
          </w:p>
          <w:p w:rsidR="00B66FDC" w:rsidRPr="0023140D" w:rsidRDefault="00B66FDC" w:rsidP="00817715">
            <w:pPr>
              <w:spacing w:after="0" w:line="240" w:lineRule="auto"/>
              <w:ind w:firstLine="709"/>
              <w:jc w:val="right"/>
              <w:rPr>
                <w:rFonts w:ascii="Times New Roman" w:hAnsi="Times New Roman" w:cs="Times New Roman"/>
                <w:sz w:val="24"/>
                <w:szCs w:val="24"/>
              </w:rPr>
            </w:pPr>
          </w:p>
          <w:p w:rsidR="00B66FDC" w:rsidRPr="0023140D" w:rsidRDefault="00B66FDC" w:rsidP="00817715">
            <w:pPr>
              <w:spacing w:after="0" w:line="240" w:lineRule="auto"/>
              <w:ind w:firstLine="709"/>
              <w:jc w:val="right"/>
              <w:rPr>
                <w:rFonts w:ascii="Times New Roman" w:hAnsi="Times New Roman" w:cs="Times New Roman"/>
                <w:sz w:val="24"/>
                <w:szCs w:val="24"/>
              </w:rPr>
            </w:pPr>
          </w:p>
          <w:p w:rsidR="00B66FDC" w:rsidRPr="0023140D" w:rsidRDefault="00B66FDC" w:rsidP="00817715">
            <w:pPr>
              <w:spacing w:after="0" w:line="240" w:lineRule="auto"/>
              <w:ind w:firstLine="709"/>
              <w:jc w:val="right"/>
              <w:rPr>
                <w:rFonts w:ascii="Times New Roman" w:hAnsi="Times New Roman" w:cs="Times New Roman"/>
                <w:sz w:val="24"/>
                <w:szCs w:val="24"/>
              </w:rPr>
            </w:pPr>
          </w:p>
          <w:p w:rsidR="00B66FDC" w:rsidRPr="0023140D" w:rsidRDefault="00B66FDC" w:rsidP="00817715">
            <w:pPr>
              <w:spacing w:after="0" w:line="240" w:lineRule="auto"/>
              <w:ind w:firstLine="709"/>
              <w:jc w:val="right"/>
              <w:rPr>
                <w:rFonts w:ascii="Times New Roman" w:hAnsi="Times New Roman" w:cs="Times New Roman"/>
                <w:sz w:val="24"/>
                <w:szCs w:val="24"/>
              </w:rPr>
            </w:pPr>
          </w:p>
          <w:p w:rsidR="00B66FDC" w:rsidRDefault="00B66FDC" w:rsidP="00817715">
            <w:pPr>
              <w:spacing w:after="0" w:line="240" w:lineRule="auto"/>
              <w:ind w:firstLine="709"/>
              <w:jc w:val="right"/>
              <w:rPr>
                <w:rFonts w:ascii="Times New Roman" w:hAnsi="Times New Roman" w:cs="Times New Roman"/>
                <w:sz w:val="24"/>
                <w:szCs w:val="24"/>
              </w:rPr>
            </w:pPr>
          </w:p>
          <w:p w:rsidR="0023140D" w:rsidRDefault="0023140D" w:rsidP="00817715">
            <w:pPr>
              <w:spacing w:after="0" w:line="240" w:lineRule="auto"/>
              <w:ind w:firstLine="709"/>
              <w:jc w:val="right"/>
              <w:rPr>
                <w:rFonts w:ascii="Times New Roman" w:hAnsi="Times New Roman" w:cs="Times New Roman"/>
                <w:sz w:val="24"/>
                <w:szCs w:val="24"/>
              </w:rPr>
            </w:pPr>
          </w:p>
          <w:p w:rsidR="0023140D" w:rsidRDefault="0023140D" w:rsidP="00817715">
            <w:pPr>
              <w:spacing w:after="0" w:line="240" w:lineRule="auto"/>
              <w:ind w:firstLine="709"/>
              <w:jc w:val="right"/>
              <w:rPr>
                <w:rFonts w:ascii="Times New Roman" w:hAnsi="Times New Roman" w:cs="Times New Roman"/>
                <w:sz w:val="24"/>
                <w:szCs w:val="24"/>
              </w:rPr>
            </w:pPr>
          </w:p>
          <w:p w:rsidR="0023140D" w:rsidRDefault="0023140D" w:rsidP="00817715">
            <w:pPr>
              <w:spacing w:after="0" w:line="240" w:lineRule="auto"/>
              <w:ind w:firstLine="709"/>
              <w:jc w:val="right"/>
              <w:rPr>
                <w:rFonts w:ascii="Times New Roman" w:hAnsi="Times New Roman" w:cs="Times New Roman"/>
                <w:sz w:val="24"/>
                <w:szCs w:val="24"/>
              </w:rPr>
            </w:pPr>
          </w:p>
          <w:p w:rsidR="0023140D" w:rsidRDefault="0023140D" w:rsidP="00817715">
            <w:pPr>
              <w:spacing w:after="0" w:line="240" w:lineRule="auto"/>
              <w:ind w:firstLine="709"/>
              <w:jc w:val="right"/>
              <w:rPr>
                <w:rFonts w:ascii="Times New Roman" w:hAnsi="Times New Roman" w:cs="Times New Roman"/>
                <w:sz w:val="24"/>
                <w:szCs w:val="24"/>
              </w:rPr>
            </w:pPr>
          </w:p>
          <w:p w:rsidR="0023140D" w:rsidRDefault="0023140D" w:rsidP="00817715">
            <w:pPr>
              <w:spacing w:after="0" w:line="240" w:lineRule="auto"/>
              <w:ind w:firstLine="709"/>
              <w:jc w:val="right"/>
              <w:rPr>
                <w:rFonts w:ascii="Times New Roman" w:hAnsi="Times New Roman" w:cs="Times New Roman"/>
                <w:sz w:val="24"/>
                <w:szCs w:val="24"/>
              </w:rPr>
            </w:pPr>
          </w:p>
          <w:p w:rsidR="0023140D" w:rsidRDefault="0023140D" w:rsidP="00817715">
            <w:pPr>
              <w:spacing w:after="0" w:line="240" w:lineRule="auto"/>
              <w:ind w:firstLine="709"/>
              <w:jc w:val="right"/>
              <w:rPr>
                <w:rFonts w:ascii="Times New Roman" w:hAnsi="Times New Roman" w:cs="Times New Roman"/>
                <w:sz w:val="24"/>
                <w:szCs w:val="24"/>
              </w:rPr>
            </w:pPr>
          </w:p>
          <w:p w:rsidR="0023140D" w:rsidRPr="0023140D" w:rsidRDefault="0023140D" w:rsidP="00817715">
            <w:pPr>
              <w:spacing w:after="0" w:line="240" w:lineRule="auto"/>
              <w:ind w:firstLine="709"/>
              <w:jc w:val="right"/>
              <w:rPr>
                <w:rFonts w:ascii="Times New Roman" w:hAnsi="Times New Roman" w:cs="Times New Roman"/>
                <w:sz w:val="24"/>
                <w:szCs w:val="24"/>
              </w:rPr>
            </w:pPr>
          </w:p>
          <w:p w:rsidR="00B66FDC" w:rsidRPr="0023140D" w:rsidRDefault="00B66FDC" w:rsidP="00817715">
            <w:pPr>
              <w:spacing w:after="0" w:line="240" w:lineRule="auto"/>
              <w:ind w:firstLine="709"/>
              <w:jc w:val="right"/>
              <w:rPr>
                <w:rFonts w:ascii="Times New Roman" w:hAnsi="Times New Roman" w:cs="Times New Roman"/>
                <w:sz w:val="24"/>
                <w:szCs w:val="24"/>
              </w:rPr>
            </w:pPr>
            <w:r w:rsidRPr="0023140D">
              <w:rPr>
                <w:rFonts w:ascii="Times New Roman" w:hAnsi="Times New Roman" w:cs="Times New Roman"/>
                <w:sz w:val="24"/>
                <w:szCs w:val="24"/>
              </w:rPr>
              <w:lastRenderedPageBreak/>
              <w:t xml:space="preserve">Приложение </w:t>
            </w:r>
          </w:p>
          <w:p w:rsidR="00B66FDC" w:rsidRPr="0023140D" w:rsidRDefault="00B66FDC" w:rsidP="00817715">
            <w:pPr>
              <w:spacing w:after="0" w:line="240" w:lineRule="auto"/>
              <w:ind w:firstLine="709"/>
              <w:jc w:val="right"/>
              <w:rPr>
                <w:rFonts w:ascii="Times New Roman" w:hAnsi="Times New Roman" w:cs="Times New Roman"/>
                <w:sz w:val="24"/>
                <w:szCs w:val="24"/>
              </w:rPr>
            </w:pPr>
            <w:r w:rsidRPr="0023140D">
              <w:rPr>
                <w:rFonts w:ascii="Times New Roman" w:hAnsi="Times New Roman" w:cs="Times New Roman"/>
                <w:sz w:val="24"/>
                <w:szCs w:val="24"/>
              </w:rPr>
              <w:t>к постановлению Администрации</w:t>
            </w:r>
          </w:p>
          <w:p w:rsidR="00B66FDC" w:rsidRPr="0023140D" w:rsidRDefault="00B66FDC" w:rsidP="00817715">
            <w:pPr>
              <w:spacing w:after="0" w:line="240" w:lineRule="auto"/>
              <w:ind w:firstLine="709"/>
              <w:jc w:val="right"/>
              <w:rPr>
                <w:rFonts w:ascii="Times New Roman" w:hAnsi="Times New Roman" w:cs="Times New Roman"/>
                <w:sz w:val="24"/>
                <w:szCs w:val="24"/>
              </w:rPr>
            </w:pPr>
            <w:r w:rsidRPr="0023140D">
              <w:rPr>
                <w:rFonts w:ascii="Times New Roman" w:hAnsi="Times New Roman" w:cs="Times New Roman"/>
                <w:sz w:val="24"/>
                <w:szCs w:val="24"/>
              </w:rPr>
              <w:t xml:space="preserve">муниципального образования </w:t>
            </w:r>
          </w:p>
          <w:p w:rsidR="00B66FDC" w:rsidRPr="0023140D" w:rsidRDefault="00B66FDC" w:rsidP="00817715">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 xml:space="preserve">«Андегский сельсовет» НАО         </w:t>
            </w:r>
          </w:p>
          <w:p w:rsidR="00B66FDC" w:rsidRPr="0023140D" w:rsidRDefault="00B66FDC" w:rsidP="00817715">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 xml:space="preserve">от </w:t>
            </w:r>
            <w:smartTag w:uri="urn:schemas-microsoft-com:office:smarttags" w:element="date">
              <w:smartTagPr>
                <w:attr w:name="Year" w:val="2013"/>
                <w:attr w:name="Day" w:val="01"/>
                <w:attr w:name="Month" w:val="04"/>
                <w:attr w:name="ls" w:val="trans"/>
              </w:smartTagPr>
              <w:r w:rsidRPr="0023140D">
                <w:rPr>
                  <w:rFonts w:ascii="Times New Roman" w:hAnsi="Times New Roman" w:cs="Times New Roman"/>
                  <w:sz w:val="24"/>
                  <w:szCs w:val="24"/>
                </w:rPr>
                <w:t>0</w:t>
              </w:r>
              <w:r w:rsidR="00643F6F" w:rsidRPr="0023140D">
                <w:rPr>
                  <w:rFonts w:ascii="Times New Roman" w:hAnsi="Times New Roman" w:cs="Times New Roman"/>
                  <w:sz w:val="24"/>
                  <w:szCs w:val="24"/>
                </w:rPr>
                <w:t>1</w:t>
              </w:r>
              <w:r w:rsidRPr="0023140D">
                <w:rPr>
                  <w:rFonts w:ascii="Times New Roman" w:hAnsi="Times New Roman" w:cs="Times New Roman"/>
                  <w:sz w:val="24"/>
                  <w:szCs w:val="24"/>
                </w:rPr>
                <w:t>.0</w:t>
              </w:r>
              <w:r w:rsidR="00643F6F" w:rsidRPr="0023140D">
                <w:rPr>
                  <w:rFonts w:ascii="Times New Roman" w:hAnsi="Times New Roman" w:cs="Times New Roman"/>
                  <w:sz w:val="24"/>
                  <w:szCs w:val="24"/>
                </w:rPr>
                <w:t>4</w:t>
              </w:r>
              <w:r w:rsidRPr="0023140D">
                <w:rPr>
                  <w:rFonts w:ascii="Times New Roman" w:hAnsi="Times New Roman" w:cs="Times New Roman"/>
                  <w:sz w:val="24"/>
                  <w:szCs w:val="24"/>
                </w:rPr>
                <w:t>.</w:t>
              </w:r>
              <w:r w:rsidR="00643F6F" w:rsidRPr="0023140D">
                <w:rPr>
                  <w:rFonts w:ascii="Times New Roman" w:hAnsi="Times New Roman" w:cs="Times New Roman"/>
                  <w:sz w:val="24"/>
                  <w:szCs w:val="24"/>
                </w:rPr>
                <w:t>2013</w:t>
              </w:r>
            </w:smartTag>
            <w:r w:rsidRPr="0023140D">
              <w:rPr>
                <w:rFonts w:ascii="Times New Roman" w:hAnsi="Times New Roman" w:cs="Times New Roman"/>
                <w:sz w:val="24"/>
                <w:szCs w:val="24"/>
              </w:rPr>
              <w:t xml:space="preserve"> г. № </w:t>
            </w:r>
            <w:r w:rsidR="00643F6F" w:rsidRPr="0023140D">
              <w:rPr>
                <w:rFonts w:ascii="Times New Roman" w:hAnsi="Times New Roman" w:cs="Times New Roman"/>
                <w:sz w:val="24"/>
                <w:szCs w:val="24"/>
              </w:rPr>
              <w:t>19</w:t>
            </w:r>
          </w:p>
        </w:tc>
      </w:tr>
    </w:tbl>
    <w:p w:rsidR="00B66FDC" w:rsidRPr="0023140D" w:rsidRDefault="00B66FDC" w:rsidP="004B11C9">
      <w:pPr>
        <w:autoSpaceDE w:val="0"/>
        <w:autoSpaceDN w:val="0"/>
        <w:adjustRightInd w:val="0"/>
        <w:spacing w:after="0" w:line="240" w:lineRule="auto"/>
        <w:jc w:val="both"/>
        <w:rPr>
          <w:rFonts w:ascii="Times New Roman" w:hAnsi="Times New Roman" w:cs="Times New Roman"/>
          <w:sz w:val="24"/>
          <w:szCs w:val="24"/>
        </w:rPr>
      </w:pPr>
    </w:p>
    <w:p w:rsidR="00B66FDC" w:rsidRPr="0023140D" w:rsidRDefault="00B66FDC" w:rsidP="004B11C9">
      <w:pPr>
        <w:autoSpaceDE w:val="0"/>
        <w:autoSpaceDN w:val="0"/>
        <w:adjustRightInd w:val="0"/>
        <w:spacing w:after="0" w:line="240" w:lineRule="auto"/>
        <w:jc w:val="both"/>
        <w:rPr>
          <w:rFonts w:ascii="Times New Roman" w:hAnsi="Times New Roman" w:cs="Times New Roman"/>
          <w:sz w:val="24"/>
          <w:szCs w:val="24"/>
        </w:rPr>
      </w:pPr>
    </w:p>
    <w:p w:rsidR="00B66FDC" w:rsidRPr="0023140D" w:rsidRDefault="00B66FDC" w:rsidP="004B11C9">
      <w:pPr>
        <w:pStyle w:val="ConsPlusTitle"/>
        <w:widowControl/>
        <w:jc w:val="center"/>
        <w:rPr>
          <w:rFonts w:ascii="Times New Roman" w:hAnsi="Times New Roman" w:cs="Times New Roman"/>
          <w:sz w:val="24"/>
          <w:szCs w:val="24"/>
        </w:rPr>
      </w:pPr>
      <w:r w:rsidRPr="0023140D">
        <w:rPr>
          <w:rFonts w:ascii="Times New Roman" w:hAnsi="Times New Roman" w:cs="Times New Roman"/>
          <w:sz w:val="24"/>
          <w:szCs w:val="24"/>
        </w:rPr>
        <w:t>АДМИНИСТРАТИВНЫЙ РЕГЛАМЕНТ</w:t>
      </w:r>
    </w:p>
    <w:p w:rsidR="00B66FDC" w:rsidRPr="0023140D" w:rsidRDefault="00B66FDC" w:rsidP="004B11C9">
      <w:pPr>
        <w:pStyle w:val="ConsPlusTitle"/>
        <w:widowControl/>
        <w:jc w:val="center"/>
        <w:rPr>
          <w:rFonts w:ascii="Times New Roman" w:hAnsi="Times New Roman" w:cs="Times New Roman"/>
          <w:sz w:val="24"/>
          <w:szCs w:val="24"/>
        </w:rPr>
      </w:pPr>
      <w:r w:rsidRPr="0023140D">
        <w:rPr>
          <w:rFonts w:ascii="Times New Roman" w:hAnsi="Times New Roman" w:cs="Times New Roman"/>
          <w:sz w:val="24"/>
          <w:szCs w:val="24"/>
        </w:rPr>
        <w:t xml:space="preserve"> ПРЕДОСТАВЛЕНИЯ МУНИЦИПАЛЬНОЙ УСЛУГИ </w:t>
      </w:r>
    </w:p>
    <w:p w:rsidR="00B66FDC" w:rsidRDefault="00B66FDC" w:rsidP="004B11C9">
      <w:pPr>
        <w:pStyle w:val="ConsPlusTitle"/>
        <w:widowControl/>
        <w:jc w:val="center"/>
        <w:rPr>
          <w:rFonts w:ascii="Times New Roman" w:hAnsi="Times New Roman" w:cs="Times New Roman"/>
          <w:sz w:val="24"/>
          <w:szCs w:val="24"/>
        </w:rPr>
      </w:pPr>
      <w:r w:rsidRPr="0023140D">
        <w:rPr>
          <w:rFonts w:ascii="Times New Roman" w:hAnsi="Times New Roman" w:cs="Times New Roman"/>
          <w:sz w:val="24"/>
          <w:szCs w:val="24"/>
        </w:rPr>
        <w:t>«ПРЕДОСТАВЛЕНИЕ АРХИВНОЙ ИНФОРМАЦИИ»</w:t>
      </w:r>
    </w:p>
    <w:p w:rsidR="009603E2" w:rsidRDefault="009603E2" w:rsidP="004B11C9">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w:t>
      </w:r>
      <w:r>
        <w:rPr>
          <w:rFonts w:ascii="Times New Roman" w:hAnsi="Times New Roman" w:cs="Times New Roman"/>
          <w:b w:val="0"/>
          <w:sz w:val="24"/>
          <w:szCs w:val="24"/>
        </w:rPr>
        <w:t xml:space="preserve">редакции постановления администрации МО «Андегский сельсовет» НАО </w:t>
      </w:r>
    </w:p>
    <w:p w:rsidR="009603E2" w:rsidRPr="009603E2" w:rsidRDefault="009603E2" w:rsidP="004B11C9">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от 10.02.2016 № 12)</w:t>
      </w:r>
    </w:p>
    <w:p w:rsidR="00B66FDC" w:rsidRPr="0023140D" w:rsidRDefault="00B66FDC" w:rsidP="004B11C9">
      <w:pPr>
        <w:pStyle w:val="ConsPlusTitle"/>
        <w:widowControl/>
        <w:jc w:val="center"/>
        <w:rPr>
          <w:rFonts w:ascii="Times New Roman" w:hAnsi="Times New Roman" w:cs="Times New Roman"/>
          <w:sz w:val="24"/>
          <w:szCs w:val="24"/>
        </w:rPr>
      </w:pPr>
    </w:p>
    <w:p w:rsidR="00B66FDC" w:rsidRPr="0023140D" w:rsidRDefault="00B66FDC" w:rsidP="004B11C9">
      <w:pPr>
        <w:pStyle w:val="ConsPlusTitle"/>
        <w:widowControl/>
        <w:jc w:val="center"/>
        <w:rPr>
          <w:rFonts w:ascii="Times New Roman" w:hAnsi="Times New Roman" w:cs="Times New Roman"/>
          <w:sz w:val="24"/>
          <w:szCs w:val="24"/>
        </w:rPr>
      </w:pPr>
      <w:r w:rsidRPr="0023140D">
        <w:rPr>
          <w:rFonts w:ascii="Times New Roman" w:hAnsi="Times New Roman" w:cs="Times New Roman"/>
          <w:sz w:val="24"/>
          <w:szCs w:val="24"/>
        </w:rPr>
        <w:t>1. Общие положения</w:t>
      </w:r>
    </w:p>
    <w:p w:rsidR="00B66FDC" w:rsidRPr="0023140D" w:rsidRDefault="00B66FDC" w:rsidP="004B11C9">
      <w:pPr>
        <w:autoSpaceDE w:val="0"/>
        <w:autoSpaceDN w:val="0"/>
        <w:adjustRightInd w:val="0"/>
        <w:spacing w:after="0" w:line="240" w:lineRule="auto"/>
        <w:ind w:firstLine="851"/>
        <w:jc w:val="both"/>
        <w:rPr>
          <w:rFonts w:ascii="Times New Roman" w:hAnsi="Times New Roman" w:cs="Times New Roman"/>
          <w:sz w:val="24"/>
          <w:szCs w:val="24"/>
        </w:rPr>
      </w:pPr>
    </w:p>
    <w:p w:rsidR="00B66FDC" w:rsidRPr="0023140D" w:rsidRDefault="00B66FDC" w:rsidP="004B11C9">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 xml:space="preserve">             1.1. Административный регламент предоставления муниципальной услуги «Предоставление архивной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1.2. Заявителями (пользователями) (далее – заявители либо пользователи)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образования «Андегский сельсовет» НАО  с запросом о предоставлении архивной информации по документам, находящимся на хранении Администрации муниципального образования «Андегский сельсовет» НАО, выраженном в устной, письменной или электронной форме.</w:t>
      </w:r>
    </w:p>
    <w:p w:rsidR="00B66FDC" w:rsidRPr="0023140D" w:rsidRDefault="00B66FDC" w:rsidP="004B11C9">
      <w:pPr>
        <w:pStyle w:val="a3"/>
        <w:tabs>
          <w:tab w:val="left" w:pos="1260"/>
        </w:tabs>
        <w:autoSpaceDE w:val="0"/>
        <w:autoSpaceDN w:val="0"/>
        <w:adjustRightInd w:val="0"/>
        <w:spacing w:after="0" w:line="240" w:lineRule="auto"/>
        <w:ind w:left="0"/>
        <w:jc w:val="both"/>
        <w:outlineLvl w:val="1"/>
        <w:rPr>
          <w:rFonts w:ascii="Times New Roman" w:hAnsi="Times New Roman" w:cs="Times New Roman"/>
          <w:sz w:val="24"/>
          <w:szCs w:val="24"/>
        </w:rPr>
      </w:pPr>
      <w:r w:rsidRPr="0023140D">
        <w:rPr>
          <w:rFonts w:ascii="Times New Roman" w:hAnsi="Times New Roman" w:cs="Times New Roman"/>
          <w:sz w:val="24"/>
          <w:szCs w:val="24"/>
        </w:rPr>
        <w:t xml:space="preserve">          1.3. Предоставление муниципальной услуги осуществляется в соответствии с:</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Федеральным </w:t>
      </w:r>
      <w:hyperlink r:id="rId7" w:history="1">
        <w:r w:rsidRPr="0023140D">
          <w:rPr>
            <w:rFonts w:ascii="Times New Roman" w:hAnsi="Times New Roman" w:cs="Times New Roman"/>
            <w:sz w:val="24"/>
            <w:szCs w:val="24"/>
          </w:rPr>
          <w:t>законом</w:t>
        </w:r>
      </w:hyperlink>
      <w:r w:rsidRPr="0023140D">
        <w:rPr>
          <w:rFonts w:ascii="Times New Roman" w:hAnsi="Times New Roman" w:cs="Times New Roman"/>
          <w:sz w:val="24"/>
          <w:szCs w:val="24"/>
        </w:rPr>
        <w:t xml:space="preserve"> от </w:t>
      </w:r>
      <w:smartTag w:uri="urn:schemas-microsoft-com:office:smarttags" w:element="date">
        <w:smartTagPr>
          <w:attr w:name="Year" w:val="2004"/>
          <w:attr w:name="Day" w:val="22"/>
          <w:attr w:name="Month" w:val="10"/>
          <w:attr w:name="ls" w:val="trans"/>
        </w:smartTagPr>
        <w:r w:rsidRPr="0023140D">
          <w:rPr>
            <w:rFonts w:ascii="Times New Roman" w:hAnsi="Times New Roman" w:cs="Times New Roman"/>
            <w:sz w:val="24"/>
            <w:szCs w:val="24"/>
          </w:rPr>
          <w:t>22.10.2004</w:t>
        </w:r>
      </w:smartTag>
      <w:r w:rsidRPr="0023140D">
        <w:rPr>
          <w:rFonts w:ascii="Times New Roman" w:hAnsi="Times New Roman" w:cs="Times New Roman"/>
          <w:sz w:val="24"/>
          <w:szCs w:val="24"/>
        </w:rPr>
        <w:t xml:space="preserve"> № 125-ФЗ «Об архивном деле в Российской Федерации» (Парламентская газета, № 201, </w:t>
      </w:r>
      <w:smartTag w:uri="urn:schemas-microsoft-com:office:smarttags" w:element="date">
        <w:smartTagPr>
          <w:attr w:name="Year" w:val="2004"/>
          <w:attr w:name="Day" w:val="27"/>
          <w:attr w:name="Month" w:val="10"/>
          <w:attr w:name="ls" w:val="trans"/>
        </w:smartTagPr>
        <w:r w:rsidRPr="0023140D">
          <w:rPr>
            <w:rFonts w:ascii="Times New Roman" w:hAnsi="Times New Roman" w:cs="Times New Roman"/>
            <w:sz w:val="24"/>
            <w:szCs w:val="24"/>
          </w:rPr>
          <w:t>27.10.2004</w:t>
        </w:r>
      </w:smartTag>
      <w:r w:rsidRPr="0023140D">
        <w:rPr>
          <w:rFonts w:ascii="Times New Roman" w:hAnsi="Times New Roman" w:cs="Times New Roman"/>
          <w:sz w:val="24"/>
          <w:szCs w:val="24"/>
        </w:rPr>
        <w:t>);</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Федеральным </w:t>
      </w:r>
      <w:hyperlink r:id="rId8" w:history="1">
        <w:r w:rsidRPr="0023140D">
          <w:rPr>
            <w:rFonts w:ascii="Times New Roman" w:hAnsi="Times New Roman" w:cs="Times New Roman"/>
            <w:sz w:val="24"/>
            <w:szCs w:val="24"/>
          </w:rPr>
          <w:t>законом</w:t>
        </w:r>
      </w:hyperlink>
      <w:r w:rsidRPr="0023140D">
        <w:rPr>
          <w:rFonts w:ascii="Times New Roman" w:hAnsi="Times New Roman" w:cs="Times New Roman"/>
          <w:sz w:val="24"/>
          <w:szCs w:val="24"/>
        </w:rPr>
        <w:t xml:space="preserve"> от </w:t>
      </w:r>
      <w:smartTag w:uri="urn:schemas-microsoft-com:office:smarttags" w:element="date">
        <w:smartTagPr>
          <w:attr w:name="Year" w:val="2006"/>
          <w:attr w:name="Day" w:val="02"/>
          <w:attr w:name="Month" w:val="05"/>
          <w:attr w:name="ls" w:val="trans"/>
        </w:smartTagPr>
        <w:r w:rsidRPr="0023140D">
          <w:rPr>
            <w:rFonts w:ascii="Times New Roman" w:hAnsi="Times New Roman" w:cs="Times New Roman"/>
            <w:sz w:val="24"/>
            <w:szCs w:val="24"/>
          </w:rPr>
          <w:t>02.05.2006</w:t>
        </w:r>
      </w:smartTag>
      <w:r w:rsidRPr="0023140D">
        <w:rPr>
          <w:rFonts w:ascii="Times New Roman" w:hAnsi="Times New Roman" w:cs="Times New Roman"/>
          <w:sz w:val="24"/>
          <w:szCs w:val="24"/>
        </w:rPr>
        <w:t xml:space="preserve"> года № 59-ФЗ «О порядке рассмотрения обращений граждан Российской Федерации» (с изменениями и дополнениями) (Парламентская газета, № 70-71, </w:t>
      </w:r>
      <w:smartTag w:uri="urn:schemas-microsoft-com:office:smarttags" w:element="date">
        <w:smartTagPr>
          <w:attr w:name="Year" w:val="2006"/>
          <w:attr w:name="Day" w:val="11"/>
          <w:attr w:name="Month" w:val="05"/>
          <w:attr w:name="ls" w:val="trans"/>
        </w:smartTagPr>
        <w:r w:rsidRPr="0023140D">
          <w:rPr>
            <w:rFonts w:ascii="Times New Roman" w:hAnsi="Times New Roman" w:cs="Times New Roman"/>
            <w:sz w:val="24"/>
            <w:szCs w:val="24"/>
          </w:rPr>
          <w:t>11.05.2006</w:t>
        </w:r>
      </w:smartTag>
      <w:r w:rsidRPr="0023140D">
        <w:rPr>
          <w:rFonts w:ascii="Times New Roman" w:hAnsi="Times New Roman" w:cs="Times New Roman"/>
          <w:sz w:val="24"/>
          <w:szCs w:val="24"/>
        </w:rPr>
        <w:t>);</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Федеральным </w:t>
      </w:r>
      <w:hyperlink r:id="rId9" w:history="1">
        <w:r w:rsidRPr="0023140D">
          <w:rPr>
            <w:rFonts w:ascii="Times New Roman" w:hAnsi="Times New Roman" w:cs="Times New Roman"/>
            <w:sz w:val="24"/>
            <w:szCs w:val="24"/>
          </w:rPr>
          <w:t>законом</w:t>
        </w:r>
      </w:hyperlink>
      <w:r w:rsidRPr="0023140D">
        <w:rPr>
          <w:rFonts w:ascii="Times New Roman" w:hAnsi="Times New Roman" w:cs="Times New Roman"/>
          <w:sz w:val="24"/>
          <w:szCs w:val="24"/>
        </w:rPr>
        <w:t xml:space="preserve"> от </w:t>
      </w:r>
      <w:smartTag w:uri="urn:schemas-microsoft-com:office:smarttags" w:element="date">
        <w:smartTagPr>
          <w:attr w:name="Year" w:val="2006"/>
          <w:attr w:name="Day" w:val="27"/>
          <w:attr w:name="Month" w:val="07"/>
          <w:attr w:name="ls" w:val="trans"/>
        </w:smartTagPr>
        <w:r w:rsidRPr="0023140D">
          <w:rPr>
            <w:rFonts w:ascii="Times New Roman" w:hAnsi="Times New Roman" w:cs="Times New Roman"/>
            <w:sz w:val="24"/>
            <w:szCs w:val="24"/>
          </w:rPr>
          <w:t>27.07.2006</w:t>
        </w:r>
      </w:smartTag>
      <w:r w:rsidRPr="0023140D">
        <w:rPr>
          <w:rFonts w:ascii="Times New Roman" w:hAnsi="Times New Roman" w:cs="Times New Roman"/>
          <w:sz w:val="24"/>
          <w:szCs w:val="24"/>
        </w:rPr>
        <w:t xml:space="preserve"> № 149-ФЗ «Об информации, информационных технологиях и защите информации» (Собрание законодательства Российской Федерации, 2006, № 31, ч. 1, ст. 3448);</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w:t>
      </w:r>
      <w:hyperlink r:id="rId10" w:history="1">
        <w:r w:rsidRPr="0023140D">
          <w:rPr>
            <w:rFonts w:ascii="Times New Roman" w:hAnsi="Times New Roman" w:cs="Times New Roman"/>
            <w:sz w:val="24"/>
            <w:szCs w:val="24"/>
          </w:rPr>
          <w:t>Законом</w:t>
        </w:r>
      </w:hyperlink>
      <w:r w:rsidRPr="0023140D">
        <w:rPr>
          <w:rFonts w:ascii="Times New Roman" w:hAnsi="Times New Roman" w:cs="Times New Roman"/>
          <w:sz w:val="24"/>
          <w:szCs w:val="24"/>
        </w:rPr>
        <w:t xml:space="preserve"> Российской Федерации от </w:t>
      </w:r>
      <w:smartTag w:uri="urn:schemas-microsoft-com:office:smarttags" w:element="date">
        <w:smartTagPr>
          <w:attr w:name="Year" w:val="1993"/>
          <w:attr w:name="Day" w:val="21"/>
          <w:attr w:name="Month" w:val="07"/>
          <w:attr w:name="ls" w:val="trans"/>
        </w:smartTagPr>
        <w:r w:rsidRPr="0023140D">
          <w:rPr>
            <w:rFonts w:ascii="Times New Roman" w:hAnsi="Times New Roman" w:cs="Times New Roman"/>
            <w:sz w:val="24"/>
            <w:szCs w:val="24"/>
          </w:rPr>
          <w:t>21.07.1993</w:t>
        </w:r>
      </w:smartTag>
      <w:r w:rsidRPr="0023140D">
        <w:rPr>
          <w:rFonts w:ascii="Times New Roman" w:hAnsi="Times New Roman" w:cs="Times New Roman"/>
          <w:sz w:val="24"/>
          <w:szCs w:val="24"/>
        </w:rPr>
        <w:t xml:space="preserve"> № 5485-1 «О государственной тайне» (Собрание законодательства Российской Федерации, 1997, № 41, ст. 8220-8235);</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w:t>
      </w:r>
      <w:hyperlink r:id="rId11" w:history="1">
        <w:r w:rsidRPr="0023140D">
          <w:rPr>
            <w:rFonts w:ascii="Times New Roman" w:hAnsi="Times New Roman" w:cs="Times New Roman"/>
            <w:sz w:val="24"/>
            <w:szCs w:val="24"/>
          </w:rPr>
          <w:t>Указом</w:t>
        </w:r>
      </w:hyperlink>
      <w:r w:rsidRPr="0023140D">
        <w:rPr>
          <w:rFonts w:ascii="Times New Roman" w:hAnsi="Times New Roman" w:cs="Times New Roman"/>
          <w:sz w:val="24"/>
          <w:szCs w:val="24"/>
        </w:rPr>
        <w:t xml:space="preserve"> Президента Российской Федерации от </w:t>
      </w:r>
      <w:smartTag w:uri="urn:schemas-microsoft-com:office:smarttags" w:element="date">
        <w:smartTagPr>
          <w:attr w:name="Year" w:val="1997"/>
          <w:attr w:name="Day" w:val="6"/>
          <w:attr w:name="Month" w:val="3"/>
          <w:attr w:name="ls" w:val="trans"/>
        </w:smartTagPr>
        <w:r w:rsidRPr="0023140D">
          <w:rPr>
            <w:rFonts w:ascii="Times New Roman" w:hAnsi="Times New Roman" w:cs="Times New Roman"/>
            <w:sz w:val="24"/>
            <w:szCs w:val="24"/>
          </w:rPr>
          <w:t xml:space="preserve">6 марта </w:t>
        </w:r>
        <w:smartTag w:uri="urn:schemas-microsoft-com:office:smarttags" w:element="metricconverter">
          <w:smartTagPr>
            <w:attr w:name="ProductID" w:val="1997 г"/>
          </w:smartTagPr>
          <w:r w:rsidRPr="0023140D">
            <w:rPr>
              <w:rFonts w:ascii="Times New Roman" w:hAnsi="Times New Roman" w:cs="Times New Roman"/>
              <w:sz w:val="24"/>
              <w:szCs w:val="24"/>
            </w:rPr>
            <w:t>1997 г</w:t>
          </w:r>
        </w:smartTag>
        <w:r w:rsidRPr="0023140D">
          <w:rPr>
            <w:rFonts w:ascii="Times New Roman" w:hAnsi="Times New Roman" w:cs="Times New Roman"/>
            <w:sz w:val="24"/>
            <w:szCs w:val="24"/>
          </w:rPr>
          <w:t>.</w:t>
        </w:r>
      </w:smartTag>
      <w:r w:rsidRPr="0023140D">
        <w:rPr>
          <w:rFonts w:ascii="Times New Roman" w:hAnsi="Times New Roman" w:cs="Times New Roman"/>
          <w:sz w:val="24"/>
          <w:szCs w:val="24"/>
        </w:rPr>
        <w:t xml:space="preserve"> № 188 «Об утверждении Перечня сведений конфиденциального характера» (Собрание законодательства Российской Федерации, </w:t>
      </w:r>
      <w:smartTag w:uri="urn:schemas-microsoft-com:office:smarttags" w:element="date">
        <w:smartTagPr>
          <w:attr w:name="Year" w:val="1997"/>
          <w:attr w:name="Day" w:val="10"/>
          <w:attr w:name="Month" w:val="03"/>
          <w:attr w:name="ls" w:val="trans"/>
        </w:smartTagPr>
        <w:r w:rsidRPr="0023140D">
          <w:rPr>
            <w:rFonts w:ascii="Times New Roman" w:hAnsi="Times New Roman" w:cs="Times New Roman"/>
            <w:sz w:val="24"/>
            <w:szCs w:val="24"/>
          </w:rPr>
          <w:t>10.03.1997</w:t>
        </w:r>
      </w:smartTag>
      <w:r w:rsidRPr="0023140D">
        <w:rPr>
          <w:rFonts w:ascii="Times New Roman" w:hAnsi="Times New Roman" w:cs="Times New Roman"/>
          <w:sz w:val="24"/>
          <w:szCs w:val="24"/>
        </w:rPr>
        <w:t>, № 10, ст. 1127);</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w:t>
      </w:r>
      <w:hyperlink r:id="rId12" w:history="1">
        <w:r w:rsidRPr="0023140D">
          <w:rPr>
            <w:rFonts w:ascii="Times New Roman" w:hAnsi="Times New Roman" w:cs="Times New Roman"/>
            <w:sz w:val="24"/>
            <w:szCs w:val="24"/>
          </w:rPr>
          <w:t>Указом</w:t>
        </w:r>
      </w:hyperlink>
      <w:r w:rsidRPr="0023140D">
        <w:rPr>
          <w:rFonts w:ascii="Times New Roman" w:hAnsi="Times New Roman" w:cs="Times New Roman"/>
          <w:sz w:val="24"/>
          <w:szCs w:val="24"/>
        </w:rPr>
        <w:t xml:space="preserve"> Президента Российской Федерации от </w:t>
      </w:r>
      <w:smartTag w:uri="urn:schemas-microsoft-com:office:smarttags" w:element="date">
        <w:smartTagPr>
          <w:attr w:name="Year" w:val="1993"/>
          <w:attr w:name="Day" w:val="31"/>
          <w:attr w:name="Month" w:val="12"/>
          <w:attr w:name="ls" w:val="trans"/>
        </w:smartTagPr>
        <w:r w:rsidRPr="0023140D">
          <w:rPr>
            <w:rFonts w:ascii="Times New Roman" w:hAnsi="Times New Roman" w:cs="Times New Roman"/>
            <w:sz w:val="24"/>
            <w:szCs w:val="24"/>
          </w:rPr>
          <w:t>31.12.1993</w:t>
        </w:r>
      </w:smartTag>
      <w:r w:rsidRPr="0023140D">
        <w:rPr>
          <w:rFonts w:ascii="Times New Roman" w:hAnsi="Times New Roman" w:cs="Times New Roman"/>
          <w:sz w:val="24"/>
          <w:szCs w:val="24"/>
        </w:rPr>
        <w:t xml:space="preserve"> № 2334 «О дополнительных гарантиях прав граждан на информацию» (Собрание актов Президента и Правительства Российской Федерации, 1994, № 2, ст. 74);</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w:t>
      </w:r>
      <w:hyperlink r:id="rId13" w:history="1">
        <w:r w:rsidRPr="0023140D">
          <w:rPr>
            <w:rFonts w:ascii="Times New Roman" w:hAnsi="Times New Roman" w:cs="Times New Roman"/>
            <w:sz w:val="24"/>
            <w:szCs w:val="24"/>
          </w:rPr>
          <w:t>Правилами</w:t>
        </w:r>
      </w:hyperlink>
      <w:r w:rsidRPr="0023140D">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w:t>
      </w:r>
      <w:r w:rsidRPr="0023140D">
        <w:rPr>
          <w:rFonts w:ascii="Times New Roman" w:hAnsi="Times New Roman" w:cs="Times New Roman"/>
          <w:sz w:val="24"/>
          <w:szCs w:val="24"/>
        </w:rPr>
        <w:lastRenderedPageBreak/>
        <w:t xml:space="preserve">массовых коммуникаций РФ от </w:t>
      </w:r>
      <w:smartTag w:uri="urn:schemas-microsoft-com:office:smarttags" w:element="date">
        <w:smartTagPr>
          <w:attr w:name="Year" w:val="2007"/>
          <w:attr w:name="Day" w:val="18"/>
          <w:attr w:name="Month" w:val="01"/>
          <w:attr w:name="ls" w:val="trans"/>
        </w:smartTagPr>
        <w:r w:rsidRPr="0023140D">
          <w:rPr>
            <w:rFonts w:ascii="Times New Roman" w:hAnsi="Times New Roman" w:cs="Times New Roman"/>
            <w:sz w:val="24"/>
            <w:szCs w:val="24"/>
          </w:rPr>
          <w:t>18.01.2007</w:t>
        </w:r>
      </w:smartTag>
      <w:r w:rsidRPr="0023140D">
        <w:rPr>
          <w:rFonts w:ascii="Times New Roman" w:hAnsi="Times New Roman" w:cs="Times New Roman"/>
          <w:sz w:val="24"/>
          <w:szCs w:val="24"/>
        </w:rPr>
        <w:t xml:space="preserve"> № 19 (Бюллетень нормативных актов федеральных органов исполнительной власти, № 20, </w:t>
      </w:r>
      <w:smartTag w:uri="urn:schemas-microsoft-com:office:smarttags" w:element="date">
        <w:smartTagPr>
          <w:attr w:name="Year" w:val="2007"/>
          <w:attr w:name="Day" w:val="14"/>
          <w:attr w:name="Month" w:val="05"/>
          <w:attr w:name="ls" w:val="trans"/>
        </w:smartTagPr>
        <w:r w:rsidRPr="0023140D">
          <w:rPr>
            <w:rFonts w:ascii="Times New Roman" w:hAnsi="Times New Roman" w:cs="Times New Roman"/>
            <w:sz w:val="24"/>
            <w:szCs w:val="24"/>
          </w:rPr>
          <w:t>14.05.2007</w:t>
        </w:r>
      </w:smartTag>
      <w:r w:rsidRPr="0023140D">
        <w:rPr>
          <w:rFonts w:ascii="Times New Roman" w:hAnsi="Times New Roman" w:cs="Times New Roman"/>
          <w:sz w:val="24"/>
          <w:szCs w:val="24"/>
        </w:rPr>
        <w:t>);</w:t>
      </w:r>
    </w:p>
    <w:p w:rsidR="005201A1" w:rsidRPr="0023140D" w:rsidRDefault="00B66FDC"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1.4. </w:t>
      </w:r>
      <w:r w:rsidR="005201A1" w:rsidRPr="0023140D">
        <w:rPr>
          <w:rFonts w:ascii="Times New Roman" w:hAnsi="Times New Roman" w:cs="Times New Roman"/>
          <w:sz w:val="24"/>
          <w:szCs w:val="24"/>
        </w:rPr>
        <w:t>Информируя о правилах предоставления муниципальной услуги может быть получена в Администрации муниципального образования «Андегский сельсовет» Ненецкого автономного округа.</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Для получения информации о предоставлении муниципальной услуги заинтересованные лица вправе обратить в Администрации муниципального образования «Андегский сельсовет» Ненецкого автономного округа:</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по телефону;</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лично;</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в форме электронного документа (по электронной почте).</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корректного и внимательно относится к Заявителям, не унижая их чести и достоинства, подробно и в вежливой форме проинформировать Заявителей по интересующимся их вопросам.</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При информации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 </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При информации Заявителя о порядке предоставления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 </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color w:val="FF00FF"/>
          <w:sz w:val="24"/>
          <w:szCs w:val="24"/>
        </w:rPr>
      </w:pPr>
      <w:r w:rsidRPr="0023140D">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указанного в обращении, или в письменной форме по почтовому адресу, указанному в обращении.</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«Андегский сельсовет» Ненецкого автономного округа:</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понедельник - пятница - с </w:t>
      </w:r>
      <w:smartTag w:uri="urn:schemas-microsoft-com:office:smarttags" w:element="time">
        <w:smartTagPr>
          <w:attr w:name="Minute" w:val="00"/>
          <w:attr w:name="Hour" w:val="08"/>
        </w:smartTagPr>
        <w:r w:rsidRPr="0023140D">
          <w:rPr>
            <w:rFonts w:ascii="Times New Roman" w:hAnsi="Times New Roman" w:cs="Times New Roman"/>
            <w:sz w:val="24"/>
            <w:szCs w:val="24"/>
          </w:rPr>
          <w:t>08.00</w:t>
        </w:r>
      </w:smartTag>
      <w:r w:rsidRPr="0023140D">
        <w:rPr>
          <w:rFonts w:ascii="Times New Roman" w:hAnsi="Times New Roman" w:cs="Times New Roman"/>
          <w:sz w:val="24"/>
          <w:szCs w:val="24"/>
        </w:rPr>
        <w:t xml:space="preserve"> до </w:t>
      </w:r>
      <w:smartTag w:uri="urn:schemas-microsoft-com:office:smarttags" w:element="time">
        <w:smartTagPr>
          <w:attr w:name="Minute" w:val="30"/>
          <w:attr w:name="Hour" w:val="17"/>
        </w:smartTagPr>
        <w:r w:rsidRPr="0023140D">
          <w:rPr>
            <w:rFonts w:ascii="Times New Roman" w:hAnsi="Times New Roman" w:cs="Times New Roman"/>
            <w:sz w:val="24"/>
            <w:szCs w:val="24"/>
          </w:rPr>
          <w:t>17.30</w:t>
        </w:r>
      </w:smartTag>
      <w:r w:rsidRPr="0023140D">
        <w:rPr>
          <w:rFonts w:ascii="Times New Roman" w:hAnsi="Times New Roman" w:cs="Times New Roman"/>
          <w:sz w:val="24"/>
          <w:szCs w:val="24"/>
        </w:rPr>
        <w:t xml:space="preserve"> часов (время московское),</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перерыв на обед - с </w:t>
      </w:r>
      <w:smartTag w:uri="urn:schemas-microsoft-com:office:smarttags" w:element="time">
        <w:smartTagPr>
          <w:attr w:name="Minute" w:val="00"/>
          <w:attr w:name="Hour" w:val="12"/>
        </w:smartTagPr>
        <w:r w:rsidRPr="0023140D">
          <w:rPr>
            <w:rFonts w:ascii="Times New Roman" w:hAnsi="Times New Roman" w:cs="Times New Roman"/>
            <w:sz w:val="24"/>
            <w:szCs w:val="24"/>
          </w:rPr>
          <w:t>12.00</w:t>
        </w:r>
      </w:smartTag>
      <w:r w:rsidRPr="0023140D">
        <w:rPr>
          <w:rFonts w:ascii="Times New Roman" w:hAnsi="Times New Roman" w:cs="Times New Roman"/>
          <w:sz w:val="24"/>
          <w:szCs w:val="24"/>
        </w:rPr>
        <w:t xml:space="preserve"> до </w:t>
      </w:r>
      <w:smartTag w:uri="urn:schemas-microsoft-com:office:smarttags" w:element="time">
        <w:smartTagPr>
          <w:attr w:name="Minute" w:val="30"/>
          <w:attr w:name="Hour" w:val="13"/>
        </w:smartTagPr>
        <w:r w:rsidRPr="0023140D">
          <w:rPr>
            <w:rFonts w:ascii="Times New Roman" w:hAnsi="Times New Roman" w:cs="Times New Roman"/>
            <w:sz w:val="24"/>
            <w:szCs w:val="24"/>
          </w:rPr>
          <w:t>13.30</w:t>
        </w:r>
      </w:smartTag>
      <w:r w:rsidRPr="0023140D">
        <w:rPr>
          <w:rFonts w:ascii="Times New Roman" w:hAnsi="Times New Roman" w:cs="Times New Roman"/>
          <w:sz w:val="24"/>
          <w:szCs w:val="24"/>
        </w:rPr>
        <w:t xml:space="preserve"> часов (время московское),</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суббота, воскресенье – выходной день.</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Номер телефона Администрации муниципального образования «Андегский сельсовет» Ненецкого автономного округа для справок: 8(81853) 32-141.</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lastRenderedPageBreak/>
        <w:t>Личное информирование Заявителей по вопросам предоставления муниципальной услуги осуществляется по адресу: 166713, НАО, д. Андег, ул. Школьная, д.1.</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Письменные обращения по вопросу предоставления муниципальной услуги подлежит направлению в вышеуказанный адрес.</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Адрес электронной почты Администрации муниципального образования «Андегский сельсовет» Ненецкого автономного округа: </w:t>
      </w:r>
      <w:r w:rsidRPr="0023140D">
        <w:rPr>
          <w:rFonts w:ascii="Times New Roman" w:hAnsi="Times New Roman" w:cs="Times New Roman"/>
          <w:sz w:val="24"/>
          <w:szCs w:val="24"/>
          <w:lang w:val="en-US"/>
        </w:rPr>
        <w:t>andeg</w:t>
      </w:r>
      <w:r w:rsidRPr="0023140D">
        <w:rPr>
          <w:rFonts w:ascii="Times New Roman" w:hAnsi="Times New Roman" w:cs="Times New Roman"/>
          <w:sz w:val="24"/>
          <w:szCs w:val="24"/>
        </w:rPr>
        <w:t>-</w:t>
      </w:r>
      <w:r w:rsidRPr="0023140D">
        <w:rPr>
          <w:rFonts w:ascii="Times New Roman" w:hAnsi="Times New Roman" w:cs="Times New Roman"/>
          <w:sz w:val="24"/>
          <w:szCs w:val="24"/>
          <w:lang w:val="en-US"/>
        </w:rPr>
        <w:t>sovet</w:t>
      </w:r>
      <w:r w:rsidRPr="0023140D">
        <w:rPr>
          <w:rFonts w:ascii="Times New Roman" w:hAnsi="Times New Roman" w:cs="Times New Roman"/>
          <w:sz w:val="24"/>
          <w:szCs w:val="24"/>
        </w:rPr>
        <w:t>@</w:t>
      </w:r>
      <w:r w:rsidRPr="0023140D">
        <w:rPr>
          <w:rFonts w:ascii="Times New Roman" w:hAnsi="Times New Roman" w:cs="Times New Roman"/>
          <w:sz w:val="24"/>
          <w:szCs w:val="24"/>
          <w:lang w:val="en-US"/>
        </w:rPr>
        <w:t>yandex</w:t>
      </w:r>
      <w:r w:rsidRPr="0023140D">
        <w:rPr>
          <w:rFonts w:ascii="Times New Roman" w:hAnsi="Times New Roman" w:cs="Times New Roman"/>
          <w:sz w:val="24"/>
          <w:szCs w:val="24"/>
        </w:rPr>
        <w:t>.</w:t>
      </w:r>
      <w:r w:rsidRPr="0023140D">
        <w:rPr>
          <w:rFonts w:ascii="Times New Roman" w:hAnsi="Times New Roman" w:cs="Times New Roman"/>
          <w:sz w:val="24"/>
          <w:szCs w:val="24"/>
          <w:lang w:val="en-US"/>
        </w:rPr>
        <w:t>ru</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 Информация о порядке предоставления муниципальной услуги также размещается на официальном сайте  МО «Андегский сельсовет» НАО </w:t>
      </w:r>
      <w:r w:rsidRPr="0023140D">
        <w:rPr>
          <w:rFonts w:ascii="Times New Roman" w:hAnsi="Times New Roman" w:cs="Times New Roman"/>
          <w:sz w:val="24"/>
          <w:szCs w:val="24"/>
          <w:lang w:val="en-US"/>
        </w:rPr>
        <w:t>www</w:t>
      </w:r>
      <w:r w:rsidRPr="0023140D">
        <w:rPr>
          <w:rFonts w:ascii="Times New Roman" w:hAnsi="Times New Roman" w:cs="Times New Roman"/>
          <w:sz w:val="24"/>
          <w:szCs w:val="24"/>
        </w:rPr>
        <w:t>.</w:t>
      </w:r>
      <w:r w:rsidRPr="0023140D">
        <w:rPr>
          <w:rFonts w:ascii="Times New Roman" w:hAnsi="Times New Roman" w:cs="Times New Roman"/>
          <w:sz w:val="24"/>
          <w:szCs w:val="24"/>
          <w:lang w:val="en-US"/>
        </w:rPr>
        <w:t>andeg</w:t>
      </w:r>
      <w:r w:rsidRPr="0023140D">
        <w:rPr>
          <w:rFonts w:ascii="Times New Roman" w:hAnsi="Times New Roman" w:cs="Times New Roman"/>
          <w:sz w:val="24"/>
          <w:szCs w:val="24"/>
        </w:rPr>
        <w:t>-</w:t>
      </w:r>
      <w:r w:rsidRPr="0023140D">
        <w:rPr>
          <w:rFonts w:ascii="Times New Roman" w:hAnsi="Times New Roman" w:cs="Times New Roman"/>
          <w:sz w:val="24"/>
          <w:szCs w:val="24"/>
          <w:lang w:val="en-US"/>
        </w:rPr>
        <w:t>nao</w:t>
      </w:r>
      <w:r w:rsidRPr="0023140D">
        <w:rPr>
          <w:rFonts w:ascii="Times New Roman" w:hAnsi="Times New Roman" w:cs="Times New Roman"/>
          <w:sz w:val="24"/>
          <w:szCs w:val="24"/>
        </w:rPr>
        <w:t>.</w:t>
      </w:r>
      <w:r w:rsidRPr="0023140D">
        <w:rPr>
          <w:rFonts w:ascii="Times New Roman" w:hAnsi="Times New Roman" w:cs="Times New Roman"/>
          <w:sz w:val="24"/>
          <w:szCs w:val="24"/>
          <w:lang w:val="en-US"/>
        </w:rPr>
        <w:t>ru</w:t>
      </w:r>
      <w:r w:rsidRPr="0023140D">
        <w:rPr>
          <w:rFonts w:ascii="Times New Roman" w:hAnsi="Times New Roman" w:cs="Times New Roman"/>
          <w:sz w:val="24"/>
          <w:szCs w:val="24"/>
        </w:rPr>
        <w:t xml:space="preserve"> </w:t>
      </w:r>
    </w:p>
    <w:p w:rsidR="005201A1" w:rsidRPr="0023140D" w:rsidRDefault="005201A1" w:rsidP="005201A1">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Также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w:t>
      </w:r>
      <w:r w:rsidR="0023140D">
        <w:rPr>
          <w:rFonts w:ascii="Times New Roman" w:hAnsi="Times New Roman" w:cs="Times New Roman"/>
          <w:sz w:val="24"/>
          <w:szCs w:val="24"/>
        </w:rPr>
        <w:t>, телевидения, сети Интернет.</w:t>
      </w:r>
    </w:p>
    <w:p w:rsidR="00B66FDC" w:rsidRPr="0023140D" w:rsidRDefault="00B66FDC" w:rsidP="004B11C9">
      <w:pPr>
        <w:autoSpaceDE w:val="0"/>
        <w:autoSpaceDN w:val="0"/>
        <w:adjustRightInd w:val="0"/>
        <w:spacing w:after="0" w:line="240" w:lineRule="auto"/>
        <w:jc w:val="both"/>
        <w:rPr>
          <w:rFonts w:ascii="Times New Roman" w:hAnsi="Times New Roman" w:cs="Times New Roman"/>
          <w:sz w:val="24"/>
          <w:szCs w:val="24"/>
        </w:rPr>
      </w:pPr>
    </w:p>
    <w:p w:rsidR="00B66FDC" w:rsidRPr="0023140D" w:rsidRDefault="00B66FDC" w:rsidP="004B11C9">
      <w:pPr>
        <w:autoSpaceDE w:val="0"/>
        <w:autoSpaceDN w:val="0"/>
        <w:adjustRightInd w:val="0"/>
        <w:spacing w:after="0" w:line="240" w:lineRule="auto"/>
        <w:jc w:val="center"/>
        <w:outlineLvl w:val="1"/>
        <w:rPr>
          <w:rFonts w:ascii="Times New Roman" w:hAnsi="Times New Roman" w:cs="Times New Roman"/>
          <w:sz w:val="24"/>
          <w:szCs w:val="24"/>
        </w:rPr>
      </w:pPr>
      <w:r w:rsidRPr="0023140D">
        <w:rPr>
          <w:rFonts w:ascii="Times New Roman" w:hAnsi="Times New Roman" w:cs="Times New Roman"/>
          <w:sz w:val="24"/>
          <w:szCs w:val="24"/>
        </w:rPr>
        <w:t>2. Стандарт предоставления муниципальной услуги</w:t>
      </w:r>
    </w:p>
    <w:p w:rsidR="00B66FDC" w:rsidRPr="0023140D" w:rsidRDefault="00B66FDC" w:rsidP="004B11C9">
      <w:pPr>
        <w:autoSpaceDE w:val="0"/>
        <w:autoSpaceDN w:val="0"/>
        <w:adjustRightInd w:val="0"/>
        <w:spacing w:after="0" w:line="240" w:lineRule="auto"/>
        <w:ind w:firstLine="540"/>
        <w:jc w:val="both"/>
        <w:rPr>
          <w:rFonts w:ascii="Times New Roman" w:hAnsi="Times New Roman" w:cs="Times New Roman"/>
          <w:sz w:val="24"/>
          <w:szCs w:val="24"/>
        </w:rPr>
      </w:pPr>
    </w:p>
    <w:p w:rsidR="00B66FDC" w:rsidRPr="0023140D" w:rsidRDefault="00B66FDC" w:rsidP="004B11C9">
      <w:pPr>
        <w:pStyle w:val="ConsPlusTitle"/>
        <w:widowControl/>
        <w:ind w:firstLine="709"/>
        <w:jc w:val="both"/>
        <w:rPr>
          <w:rFonts w:ascii="Times New Roman" w:hAnsi="Times New Roman" w:cs="Times New Roman"/>
          <w:b w:val="0"/>
          <w:bCs w:val="0"/>
          <w:sz w:val="24"/>
          <w:szCs w:val="24"/>
        </w:rPr>
      </w:pPr>
      <w:r w:rsidRPr="0023140D">
        <w:rPr>
          <w:rFonts w:ascii="Times New Roman" w:hAnsi="Times New Roman" w:cs="Times New Roman"/>
          <w:b w:val="0"/>
          <w:bCs w:val="0"/>
          <w:sz w:val="24"/>
          <w:szCs w:val="24"/>
        </w:rPr>
        <w:t>2.1. Наименование муниципальной услуги – «Предоставление архивной информации» (далее - муниципальная услуга).</w:t>
      </w:r>
    </w:p>
    <w:p w:rsidR="00B66FDC" w:rsidRPr="0023140D" w:rsidRDefault="00B66FDC" w:rsidP="004B11C9">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2.2. Орган, предоставляющий муниципальную услугу - Администрация муниципального образования «Андегский сельсовет» НАО. </w:t>
      </w:r>
    </w:p>
    <w:p w:rsidR="00B66FDC" w:rsidRPr="0023140D" w:rsidRDefault="00B66FDC" w:rsidP="004B11C9">
      <w:pPr>
        <w:pStyle w:val="ConsPlusNormal"/>
        <w:tabs>
          <w:tab w:val="left" w:pos="1260"/>
        </w:tabs>
        <w:ind w:firstLine="709"/>
        <w:jc w:val="both"/>
        <w:rPr>
          <w:rFonts w:ascii="Times New Roman" w:hAnsi="Times New Roman" w:cs="Times New Roman"/>
          <w:sz w:val="24"/>
          <w:szCs w:val="24"/>
        </w:rPr>
      </w:pPr>
      <w:r w:rsidRPr="0023140D">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«Андегский сельсовет» НАО  (далее – Отдел).</w:t>
      </w:r>
    </w:p>
    <w:p w:rsidR="00B66FDC" w:rsidRPr="0023140D" w:rsidRDefault="00B66FDC" w:rsidP="004B11C9">
      <w:pPr>
        <w:autoSpaceDE w:val="0"/>
        <w:autoSpaceDN w:val="0"/>
        <w:adjustRightInd w:val="0"/>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2.3. Результатом предоставления муниципальной услуги могут быть:</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информационные письма;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предоставление архивной справки, архивной выписки, архивной копии;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уведомление о перенаправлении непрофильного запроса;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уведомление о возможном местонахождении документов;</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рекомендации о дальнейших путях поиска необходимой информации;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тематические перечни, обзоры, подборки копий архивных документов;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ответы об отсутствии запрашиваемых сведений.</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2.4. Сроки предоставления муниципальной услуги:</w:t>
      </w:r>
    </w:p>
    <w:p w:rsidR="00B66FDC" w:rsidRPr="0023140D" w:rsidRDefault="00B66FDC" w:rsidP="004B11C9">
      <w:pPr>
        <w:spacing w:after="0" w:line="240" w:lineRule="auto"/>
        <w:ind w:firstLine="709"/>
        <w:jc w:val="both"/>
        <w:rPr>
          <w:rFonts w:ascii="Times New Roman" w:hAnsi="Times New Roman" w:cs="Times New Roman"/>
          <w:color w:val="000000"/>
          <w:sz w:val="24"/>
          <w:szCs w:val="24"/>
        </w:rPr>
      </w:pPr>
      <w:r w:rsidRPr="0023140D">
        <w:rPr>
          <w:rFonts w:ascii="Times New Roman" w:hAnsi="Times New Roman" w:cs="Times New Roman"/>
          <w:color w:val="000000"/>
          <w:sz w:val="24"/>
          <w:szCs w:val="24"/>
        </w:rPr>
        <w:t xml:space="preserve">2.4.1. Запросы, поступившие в Администрацию муниципального образования </w:t>
      </w:r>
      <w:r w:rsidRPr="0023140D">
        <w:rPr>
          <w:rFonts w:ascii="Times New Roman" w:hAnsi="Times New Roman" w:cs="Times New Roman"/>
          <w:sz w:val="24"/>
          <w:szCs w:val="24"/>
        </w:rPr>
        <w:t>«Андегский сельсовет» НАО</w:t>
      </w:r>
      <w:r w:rsidRPr="0023140D">
        <w:rPr>
          <w:rFonts w:ascii="Times New Roman" w:hAnsi="Times New Roman" w:cs="Times New Roman"/>
          <w:color w:val="000000"/>
          <w:sz w:val="24"/>
          <w:szCs w:val="24"/>
        </w:rPr>
        <w:t xml:space="preserve">, исполняются в течение 30 дней со дня их регистрации. С разрешения главы муниципального образования </w:t>
      </w:r>
      <w:r w:rsidRPr="0023140D">
        <w:rPr>
          <w:rFonts w:ascii="Times New Roman" w:hAnsi="Times New Roman" w:cs="Times New Roman"/>
          <w:sz w:val="24"/>
          <w:szCs w:val="24"/>
        </w:rPr>
        <w:t>«Андегский сельсовет» НАО  этот срок может быть продлен, но не более чем на 30 дней, с обязательным</w:t>
      </w:r>
      <w:r w:rsidRPr="0023140D">
        <w:rPr>
          <w:rFonts w:ascii="Times New Roman" w:hAnsi="Times New Roman" w:cs="Times New Roman"/>
          <w:color w:val="000000"/>
          <w:sz w:val="24"/>
          <w:szCs w:val="24"/>
        </w:rPr>
        <w:t xml:space="preserve"> уведомлением об этом </w:t>
      </w:r>
      <w:r w:rsidRPr="0023140D">
        <w:rPr>
          <w:rFonts w:ascii="Times New Roman" w:hAnsi="Times New Roman" w:cs="Times New Roman"/>
          <w:sz w:val="24"/>
          <w:szCs w:val="24"/>
        </w:rPr>
        <w:t>заявителя.</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2.4.2. В случае проведения объемной работы по поиску необходимых для их исполнения архивных документов Отдел письменно извещает заявителей о промежуточных результатах работы.</w:t>
      </w:r>
    </w:p>
    <w:p w:rsidR="00B66FDC" w:rsidRPr="0023140D" w:rsidRDefault="00B66FDC" w:rsidP="004B11C9">
      <w:pPr>
        <w:spacing w:after="0" w:line="240" w:lineRule="auto"/>
        <w:ind w:firstLine="709"/>
        <w:jc w:val="both"/>
        <w:rPr>
          <w:rFonts w:ascii="Times New Roman" w:hAnsi="Times New Roman" w:cs="Times New Roman"/>
          <w:color w:val="000000"/>
          <w:sz w:val="24"/>
          <w:szCs w:val="24"/>
        </w:rPr>
      </w:pPr>
      <w:r w:rsidRPr="0023140D">
        <w:rPr>
          <w:rFonts w:ascii="Times New Roman" w:hAnsi="Times New Roman" w:cs="Times New Roman"/>
          <w:color w:val="000000"/>
          <w:sz w:val="24"/>
          <w:szCs w:val="24"/>
        </w:rPr>
        <w:t>2.4.3. Срок исполнения запроса по научно-справочному аппарату архива составляет не более 15 дней с момента его регистрации.</w:t>
      </w:r>
    </w:p>
    <w:p w:rsidR="00B66FDC" w:rsidRPr="0023140D" w:rsidRDefault="00B66FDC" w:rsidP="004B11C9">
      <w:pPr>
        <w:spacing w:after="0" w:line="240" w:lineRule="auto"/>
        <w:ind w:firstLine="540"/>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2.4.4. Запросы, не относящиеся к составу хранящихся в Отделе архивных документов (непрофильные запросы), в течение 5 дней со дня</w:t>
      </w:r>
      <w:r w:rsidRPr="0023140D">
        <w:rPr>
          <w:rFonts w:ascii="Times New Roman" w:hAnsi="Times New Roman" w:cs="Times New Roman"/>
          <w:color w:val="000000"/>
          <w:sz w:val="24"/>
          <w:szCs w:val="24"/>
        </w:rPr>
        <w:t xml:space="preserve"> их регистрации направляются по принадлежности в соответствующий орган или организацию, где могут храниться необходимые </w:t>
      </w:r>
      <w:r w:rsidRPr="0023140D">
        <w:rPr>
          <w:rFonts w:ascii="Times New Roman" w:hAnsi="Times New Roman" w:cs="Times New Roman"/>
          <w:sz w:val="24"/>
          <w:szCs w:val="24"/>
        </w:rPr>
        <w:t>документы, с уведомлением об этом заявителя, или заявителю дается соответствующая рекомендация.</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2.4.5. Срок исправления технических ошибок, допущенных специалистом Отдела при исполнении муниципальной услуги, не должен превышать 3 рабочих дней с момента обнаружения ошибки или получения в письменной форме заявления об ошибке в тексте информационного документа, подготовленного по результатам исполнения запроса.</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2.5. </w:t>
      </w:r>
      <w:r w:rsidR="005201A1" w:rsidRPr="0023140D">
        <w:rPr>
          <w:rFonts w:ascii="Times New Roman" w:hAnsi="Times New Roman" w:cs="Times New Roman"/>
          <w:sz w:val="24"/>
          <w:szCs w:val="24"/>
        </w:rPr>
        <w:t>Правовые основания предоставления Муниципальной услуги указаны в пункте 1.3. раздела 1 Административного регламента;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lastRenderedPageBreak/>
        <w:t xml:space="preserve">- Федеральный </w:t>
      </w:r>
      <w:hyperlink r:id="rId14" w:history="1">
        <w:r w:rsidRPr="0023140D">
          <w:rPr>
            <w:rFonts w:ascii="Times New Roman" w:hAnsi="Times New Roman" w:cs="Times New Roman"/>
            <w:sz w:val="24"/>
            <w:szCs w:val="24"/>
          </w:rPr>
          <w:t>закон</w:t>
        </w:r>
      </w:hyperlink>
      <w:r w:rsidRPr="0023140D">
        <w:rPr>
          <w:rFonts w:ascii="Times New Roman" w:hAnsi="Times New Roman" w:cs="Times New Roman"/>
          <w:sz w:val="24"/>
          <w:szCs w:val="24"/>
        </w:rPr>
        <w:t xml:space="preserve"> от </w:t>
      </w:r>
      <w:smartTag w:uri="urn:schemas-microsoft-com:office:smarttags" w:element="date">
        <w:smartTagPr>
          <w:attr w:name="Year" w:val="2004"/>
          <w:attr w:name="Day" w:val="22"/>
          <w:attr w:name="Month" w:val="10"/>
          <w:attr w:name="ls" w:val="trans"/>
        </w:smartTagPr>
        <w:r w:rsidRPr="0023140D">
          <w:rPr>
            <w:rFonts w:ascii="Times New Roman" w:hAnsi="Times New Roman" w:cs="Times New Roman"/>
            <w:sz w:val="24"/>
            <w:szCs w:val="24"/>
          </w:rPr>
          <w:t>22.10.2004</w:t>
        </w:r>
      </w:smartTag>
      <w:r w:rsidRPr="0023140D">
        <w:rPr>
          <w:rFonts w:ascii="Times New Roman" w:hAnsi="Times New Roman" w:cs="Times New Roman"/>
          <w:sz w:val="24"/>
          <w:szCs w:val="24"/>
        </w:rPr>
        <w:t xml:space="preserve"> № 125-ФЗ «Об архивном деле в Российской Федерации» (Парламентская газета, № 201, </w:t>
      </w:r>
      <w:smartTag w:uri="urn:schemas-microsoft-com:office:smarttags" w:element="date">
        <w:smartTagPr>
          <w:attr w:name="Year" w:val="2004"/>
          <w:attr w:name="Day" w:val="27"/>
          <w:attr w:name="Month" w:val="10"/>
          <w:attr w:name="ls" w:val="trans"/>
        </w:smartTagPr>
        <w:r w:rsidRPr="0023140D">
          <w:rPr>
            <w:rFonts w:ascii="Times New Roman" w:hAnsi="Times New Roman" w:cs="Times New Roman"/>
            <w:sz w:val="24"/>
            <w:szCs w:val="24"/>
          </w:rPr>
          <w:t>27.10.2004</w:t>
        </w:r>
      </w:smartTag>
      <w:r w:rsidRPr="0023140D">
        <w:rPr>
          <w:rFonts w:ascii="Times New Roman" w:hAnsi="Times New Roman" w:cs="Times New Roman"/>
          <w:sz w:val="24"/>
          <w:szCs w:val="24"/>
        </w:rPr>
        <w:t>);</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Федеральный </w:t>
      </w:r>
      <w:hyperlink r:id="rId15" w:history="1">
        <w:r w:rsidRPr="0023140D">
          <w:rPr>
            <w:rFonts w:ascii="Times New Roman" w:hAnsi="Times New Roman" w:cs="Times New Roman"/>
            <w:sz w:val="24"/>
            <w:szCs w:val="24"/>
          </w:rPr>
          <w:t>закон</w:t>
        </w:r>
      </w:hyperlink>
      <w:r w:rsidRPr="0023140D">
        <w:rPr>
          <w:rFonts w:ascii="Times New Roman" w:hAnsi="Times New Roman" w:cs="Times New Roman"/>
          <w:sz w:val="24"/>
          <w:szCs w:val="24"/>
        </w:rPr>
        <w:t xml:space="preserve"> от </w:t>
      </w:r>
      <w:smartTag w:uri="urn:schemas-microsoft-com:office:smarttags" w:element="date">
        <w:smartTagPr>
          <w:attr w:name="Year" w:val="2006"/>
          <w:attr w:name="Day" w:val="02"/>
          <w:attr w:name="Month" w:val="05"/>
          <w:attr w:name="ls" w:val="trans"/>
        </w:smartTagPr>
        <w:r w:rsidRPr="0023140D">
          <w:rPr>
            <w:rFonts w:ascii="Times New Roman" w:hAnsi="Times New Roman" w:cs="Times New Roman"/>
            <w:sz w:val="24"/>
            <w:szCs w:val="24"/>
          </w:rPr>
          <w:t>02.05.2006</w:t>
        </w:r>
      </w:smartTag>
      <w:r w:rsidRPr="0023140D">
        <w:rPr>
          <w:rFonts w:ascii="Times New Roman" w:hAnsi="Times New Roman" w:cs="Times New Roman"/>
          <w:sz w:val="24"/>
          <w:szCs w:val="24"/>
        </w:rPr>
        <w:t xml:space="preserve"> года № 59-ФЗ «О порядке рассмотрения обращений граждан Российской Федерации» (с изменениями и дополнениями) (Парламентская газета, № 70-71, </w:t>
      </w:r>
      <w:smartTag w:uri="urn:schemas-microsoft-com:office:smarttags" w:element="date">
        <w:smartTagPr>
          <w:attr w:name="Year" w:val="2006"/>
          <w:attr w:name="Day" w:val="11"/>
          <w:attr w:name="Month" w:val="05"/>
          <w:attr w:name="ls" w:val="trans"/>
        </w:smartTagPr>
        <w:r w:rsidRPr="0023140D">
          <w:rPr>
            <w:rFonts w:ascii="Times New Roman" w:hAnsi="Times New Roman" w:cs="Times New Roman"/>
            <w:sz w:val="24"/>
            <w:szCs w:val="24"/>
          </w:rPr>
          <w:t>11.05.2006</w:t>
        </w:r>
      </w:smartTag>
      <w:r w:rsidRPr="0023140D">
        <w:rPr>
          <w:rFonts w:ascii="Times New Roman" w:hAnsi="Times New Roman" w:cs="Times New Roman"/>
          <w:sz w:val="24"/>
          <w:szCs w:val="24"/>
        </w:rPr>
        <w:t>);</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Федеральный </w:t>
      </w:r>
      <w:hyperlink r:id="rId16" w:history="1">
        <w:r w:rsidRPr="0023140D">
          <w:rPr>
            <w:rFonts w:ascii="Times New Roman" w:hAnsi="Times New Roman" w:cs="Times New Roman"/>
            <w:sz w:val="24"/>
            <w:szCs w:val="24"/>
          </w:rPr>
          <w:t>закон</w:t>
        </w:r>
      </w:hyperlink>
      <w:r w:rsidRPr="0023140D">
        <w:rPr>
          <w:rFonts w:ascii="Times New Roman" w:hAnsi="Times New Roman" w:cs="Times New Roman"/>
          <w:sz w:val="24"/>
          <w:szCs w:val="24"/>
        </w:rPr>
        <w:t xml:space="preserve"> от </w:t>
      </w:r>
      <w:smartTag w:uri="urn:schemas-microsoft-com:office:smarttags" w:element="date">
        <w:smartTagPr>
          <w:attr w:name="Year" w:val="2006"/>
          <w:attr w:name="Day" w:val="27"/>
          <w:attr w:name="Month" w:val="07"/>
          <w:attr w:name="ls" w:val="trans"/>
        </w:smartTagPr>
        <w:r w:rsidRPr="0023140D">
          <w:rPr>
            <w:rFonts w:ascii="Times New Roman" w:hAnsi="Times New Roman" w:cs="Times New Roman"/>
            <w:sz w:val="24"/>
            <w:szCs w:val="24"/>
          </w:rPr>
          <w:t>27.07.2006</w:t>
        </w:r>
      </w:smartTag>
      <w:r w:rsidRPr="0023140D">
        <w:rPr>
          <w:rFonts w:ascii="Times New Roman" w:hAnsi="Times New Roman" w:cs="Times New Roman"/>
          <w:sz w:val="24"/>
          <w:szCs w:val="24"/>
        </w:rPr>
        <w:t xml:space="preserve"> № 149-ФЗ «Об информации, информационных технологиях и защите информации» (Собрание законодательства Российской Федерации, 2006, № 31, ч. 1, ст. 3448);</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w:t>
      </w:r>
      <w:hyperlink r:id="rId17" w:history="1">
        <w:r w:rsidRPr="0023140D">
          <w:rPr>
            <w:rFonts w:ascii="Times New Roman" w:hAnsi="Times New Roman" w:cs="Times New Roman"/>
            <w:sz w:val="24"/>
            <w:szCs w:val="24"/>
          </w:rPr>
          <w:t>Закон</w:t>
        </w:r>
      </w:hyperlink>
      <w:r w:rsidRPr="0023140D">
        <w:rPr>
          <w:rFonts w:ascii="Times New Roman" w:hAnsi="Times New Roman" w:cs="Times New Roman"/>
          <w:sz w:val="24"/>
          <w:szCs w:val="24"/>
        </w:rPr>
        <w:t xml:space="preserve"> Российской Федерации от </w:t>
      </w:r>
      <w:smartTag w:uri="urn:schemas-microsoft-com:office:smarttags" w:element="date">
        <w:smartTagPr>
          <w:attr w:name="Year" w:val="1993"/>
          <w:attr w:name="Day" w:val="21"/>
          <w:attr w:name="Month" w:val="07"/>
          <w:attr w:name="ls" w:val="trans"/>
        </w:smartTagPr>
        <w:r w:rsidRPr="0023140D">
          <w:rPr>
            <w:rFonts w:ascii="Times New Roman" w:hAnsi="Times New Roman" w:cs="Times New Roman"/>
            <w:sz w:val="24"/>
            <w:szCs w:val="24"/>
          </w:rPr>
          <w:t>21.07.1993</w:t>
        </w:r>
      </w:smartTag>
      <w:r w:rsidRPr="0023140D">
        <w:rPr>
          <w:rFonts w:ascii="Times New Roman" w:hAnsi="Times New Roman" w:cs="Times New Roman"/>
          <w:sz w:val="24"/>
          <w:szCs w:val="24"/>
        </w:rPr>
        <w:t xml:space="preserve"> № 5485-1 «О государственной тайне» (Собрание законодательства Российской Федерации, 1997, № 41, ст. 8220-8235);</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w:t>
      </w:r>
      <w:hyperlink r:id="rId18" w:history="1">
        <w:r w:rsidRPr="0023140D">
          <w:rPr>
            <w:rFonts w:ascii="Times New Roman" w:hAnsi="Times New Roman" w:cs="Times New Roman"/>
            <w:sz w:val="24"/>
            <w:szCs w:val="24"/>
          </w:rPr>
          <w:t>Указ</w:t>
        </w:r>
      </w:hyperlink>
      <w:r w:rsidRPr="0023140D">
        <w:rPr>
          <w:rFonts w:ascii="Times New Roman" w:hAnsi="Times New Roman" w:cs="Times New Roman"/>
          <w:sz w:val="24"/>
          <w:szCs w:val="24"/>
        </w:rPr>
        <w:t xml:space="preserve"> Президента Российской Федерации от </w:t>
      </w:r>
      <w:smartTag w:uri="urn:schemas-microsoft-com:office:smarttags" w:element="date">
        <w:smartTagPr>
          <w:attr w:name="Year" w:val="1997"/>
          <w:attr w:name="Day" w:val="6"/>
          <w:attr w:name="Month" w:val="3"/>
          <w:attr w:name="ls" w:val="trans"/>
        </w:smartTagPr>
        <w:r w:rsidRPr="0023140D">
          <w:rPr>
            <w:rFonts w:ascii="Times New Roman" w:hAnsi="Times New Roman" w:cs="Times New Roman"/>
            <w:sz w:val="24"/>
            <w:szCs w:val="24"/>
          </w:rPr>
          <w:t xml:space="preserve">6 марта </w:t>
        </w:r>
        <w:smartTag w:uri="urn:schemas-microsoft-com:office:smarttags" w:element="metricconverter">
          <w:smartTagPr>
            <w:attr w:name="ProductID" w:val="1997 г"/>
          </w:smartTagPr>
          <w:r w:rsidRPr="0023140D">
            <w:rPr>
              <w:rFonts w:ascii="Times New Roman" w:hAnsi="Times New Roman" w:cs="Times New Roman"/>
              <w:sz w:val="24"/>
              <w:szCs w:val="24"/>
            </w:rPr>
            <w:t>1997 г</w:t>
          </w:r>
        </w:smartTag>
        <w:r w:rsidRPr="0023140D">
          <w:rPr>
            <w:rFonts w:ascii="Times New Roman" w:hAnsi="Times New Roman" w:cs="Times New Roman"/>
            <w:sz w:val="24"/>
            <w:szCs w:val="24"/>
          </w:rPr>
          <w:t>.</w:t>
        </w:r>
      </w:smartTag>
      <w:r w:rsidRPr="0023140D">
        <w:rPr>
          <w:rFonts w:ascii="Times New Roman" w:hAnsi="Times New Roman" w:cs="Times New Roman"/>
          <w:sz w:val="24"/>
          <w:szCs w:val="24"/>
        </w:rPr>
        <w:t xml:space="preserve"> № 188 «Об утверждении Перечня сведений конфиденциального характера» (Собрание законодательства Российской Федерации, </w:t>
      </w:r>
      <w:smartTag w:uri="urn:schemas-microsoft-com:office:smarttags" w:element="date">
        <w:smartTagPr>
          <w:attr w:name="Year" w:val="1997"/>
          <w:attr w:name="Day" w:val="10"/>
          <w:attr w:name="Month" w:val="03"/>
          <w:attr w:name="ls" w:val="trans"/>
        </w:smartTagPr>
        <w:r w:rsidRPr="0023140D">
          <w:rPr>
            <w:rFonts w:ascii="Times New Roman" w:hAnsi="Times New Roman" w:cs="Times New Roman"/>
            <w:sz w:val="24"/>
            <w:szCs w:val="24"/>
          </w:rPr>
          <w:t>10.03.1997</w:t>
        </w:r>
      </w:smartTag>
      <w:r w:rsidRPr="0023140D">
        <w:rPr>
          <w:rFonts w:ascii="Times New Roman" w:hAnsi="Times New Roman" w:cs="Times New Roman"/>
          <w:sz w:val="24"/>
          <w:szCs w:val="24"/>
        </w:rPr>
        <w:t>, № 10, ст. 1127);</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w:t>
      </w:r>
      <w:hyperlink r:id="rId19" w:history="1">
        <w:r w:rsidRPr="0023140D">
          <w:rPr>
            <w:rFonts w:ascii="Times New Roman" w:hAnsi="Times New Roman" w:cs="Times New Roman"/>
            <w:sz w:val="24"/>
            <w:szCs w:val="24"/>
          </w:rPr>
          <w:t>Указ</w:t>
        </w:r>
      </w:hyperlink>
      <w:r w:rsidRPr="0023140D">
        <w:rPr>
          <w:rFonts w:ascii="Times New Roman" w:hAnsi="Times New Roman" w:cs="Times New Roman"/>
          <w:sz w:val="24"/>
          <w:szCs w:val="24"/>
        </w:rPr>
        <w:t xml:space="preserve"> Президента Российской Федерации от </w:t>
      </w:r>
      <w:smartTag w:uri="urn:schemas-microsoft-com:office:smarttags" w:element="date">
        <w:smartTagPr>
          <w:attr w:name="Year" w:val="1993"/>
          <w:attr w:name="Day" w:val="31"/>
          <w:attr w:name="Month" w:val="12"/>
          <w:attr w:name="ls" w:val="trans"/>
        </w:smartTagPr>
        <w:r w:rsidRPr="0023140D">
          <w:rPr>
            <w:rFonts w:ascii="Times New Roman" w:hAnsi="Times New Roman" w:cs="Times New Roman"/>
            <w:sz w:val="24"/>
            <w:szCs w:val="24"/>
          </w:rPr>
          <w:t>31.12.1993</w:t>
        </w:r>
      </w:smartTag>
      <w:r w:rsidRPr="0023140D">
        <w:rPr>
          <w:rFonts w:ascii="Times New Roman" w:hAnsi="Times New Roman" w:cs="Times New Roman"/>
          <w:sz w:val="24"/>
          <w:szCs w:val="24"/>
        </w:rPr>
        <w:t xml:space="preserve"> № 2334 «О дополнительных гарантиях прав граждан на информацию» (Собрание актов Президента и Правительства Российской Федерации, 1994, № 2, ст. 74);</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w:t>
      </w:r>
      <w:hyperlink r:id="rId20" w:history="1">
        <w:r w:rsidRPr="0023140D">
          <w:rPr>
            <w:rFonts w:ascii="Times New Roman" w:hAnsi="Times New Roman" w:cs="Times New Roman"/>
            <w:sz w:val="24"/>
            <w:szCs w:val="24"/>
          </w:rPr>
          <w:t>Правила</w:t>
        </w:r>
      </w:hyperlink>
      <w:r w:rsidRPr="0023140D">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РФ от </w:t>
      </w:r>
      <w:smartTag w:uri="urn:schemas-microsoft-com:office:smarttags" w:element="date">
        <w:smartTagPr>
          <w:attr w:name="Year" w:val="2007"/>
          <w:attr w:name="Day" w:val="18"/>
          <w:attr w:name="Month" w:val="01"/>
          <w:attr w:name="ls" w:val="trans"/>
        </w:smartTagPr>
        <w:r w:rsidRPr="0023140D">
          <w:rPr>
            <w:rFonts w:ascii="Times New Roman" w:hAnsi="Times New Roman" w:cs="Times New Roman"/>
            <w:sz w:val="24"/>
            <w:szCs w:val="24"/>
          </w:rPr>
          <w:t>18.01.2007</w:t>
        </w:r>
      </w:smartTag>
      <w:r w:rsidRPr="0023140D">
        <w:rPr>
          <w:rFonts w:ascii="Times New Roman" w:hAnsi="Times New Roman" w:cs="Times New Roman"/>
          <w:sz w:val="24"/>
          <w:szCs w:val="24"/>
        </w:rPr>
        <w:t xml:space="preserve"> № 19 (Бюллетень нормативных актов федеральных органов исполнительной власти, № 20, </w:t>
      </w:r>
      <w:smartTag w:uri="urn:schemas-microsoft-com:office:smarttags" w:element="date">
        <w:smartTagPr>
          <w:attr w:name="Year" w:val="2007"/>
          <w:attr w:name="Day" w:val="14"/>
          <w:attr w:name="Month" w:val="05"/>
          <w:attr w:name="ls" w:val="trans"/>
        </w:smartTagPr>
        <w:r w:rsidRPr="0023140D">
          <w:rPr>
            <w:rFonts w:ascii="Times New Roman" w:hAnsi="Times New Roman" w:cs="Times New Roman"/>
            <w:sz w:val="24"/>
            <w:szCs w:val="24"/>
          </w:rPr>
          <w:t>14.05.2007</w:t>
        </w:r>
      </w:smartTag>
      <w:r w:rsidRPr="0023140D">
        <w:rPr>
          <w:rFonts w:ascii="Times New Roman" w:hAnsi="Times New Roman" w:cs="Times New Roman"/>
          <w:sz w:val="24"/>
          <w:szCs w:val="24"/>
        </w:rPr>
        <w:t>);</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2.6.1. Основанием для предоставления муниципальной услуги является:</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письменный запрос или запрос, заполненный в электронной форме, направленный в адрес Администрации муниципального образования «Андегский сельсовет» НАО.</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  устное (личное) обращение заявителя.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2.6.2. В запросе в обязательном порядке указываются: фамилия, имя, отчество (при наличии) заявителя, год и место его рождения, почтовый адрес, если ответ должен быть направлен в письменной форме и адрес электронной почты, если ответ должен быть направлен в форме электронного документа, гражданство, личная подпись гражданина или подпись должностного лица, дата отправления.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В зависимости от содержания запроса предоставляются иные сведения, необходимые для его исполнения: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о рождении, браке, расторжении брака, установлении отцовства, усыновлении, смерти - сведения о месте и времени регистрации рождения, брака, расторжения брака, смерти, а также фамилии, имена, отчества родителей (для справки о рождении);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об образовании - название и адрес учебного заведения, факультет, даты поступления и окончания учебы;</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о стаже работы (службы) - название, ведомственная подчиненность и адрес органа, организации, номер воинской части, время работы (службы), должность (звание);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о пенсии, социальных льготах - сведения об органе, который назначил пенсию, социальные льготы, даты их назначения;</w:t>
      </w:r>
    </w:p>
    <w:p w:rsidR="00B66FDC" w:rsidRPr="0023140D" w:rsidRDefault="00B66FDC" w:rsidP="004B11C9">
      <w:pPr>
        <w:spacing w:after="0" w:line="240" w:lineRule="auto"/>
        <w:ind w:firstLine="709"/>
        <w:jc w:val="both"/>
        <w:outlineLvl w:val="2"/>
        <w:rPr>
          <w:rFonts w:ascii="Times New Roman" w:hAnsi="Times New Roman" w:cs="Times New Roman"/>
          <w:color w:val="FF00FF"/>
          <w:sz w:val="24"/>
          <w:szCs w:val="24"/>
        </w:rPr>
      </w:pPr>
      <w:r w:rsidRPr="0023140D">
        <w:rPr>
          <w:rFonts w:ascii="Times New Roman" w:hAnsi="Times New Roman" w:cs="Times New Roman"/>
          <w:sz w:val="24"/>
          <w:szCs w:val="24"/>
        </w:rPr>
        <w:t>- о награждении государственными и ведомственными наградами - название награды, дата награждения, решением какого органа произведено награждение, место работы (службы) в период награждения, название организации, представившей к награде, ее ведомственная подчиненность;</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иные сведения, позволяющие осуществить поиск документов, необходимых для исполнения запроса.</w:t>
      </w:r>
    </w:p>
    <w:p w:rsidR="00B66FDC" w:rsidRPr="0023140D" w:rsidRDefault="00B66FDC" w:rsidP="004B11C9">
      <w:pPr>
        <w:spacing w:after="0" w:line="240" w:lineRule="auto"/>
        <w:ind w:firstLine="709"/>
        <w:jc w:val="both"/>
        <w:outlineLvl w:val="0"/>
        <w:rPr>
          <w:rFonts w:ascii="Times New Roman" w:hAnsi="Times New Roman" w:cs="Times New Roman"/>
          <w:color w:val="D60093"/>
          <w:sz w:val="24"/>
          <w:szCs w:val="24"/>
        </w:rPr>
      </w:pPr>
      <w:r w:rsidRPr="0023140D">
        <w:rPr>
          <w:rFonts w:ascii="Times New Roman" w:hAnsi="Times New Roman" w:cs="Times New Roman"/>
          <w:sz w:val="24"/>
          <w:szCs w:val="24"/>
        </w:rPr>
        <w:lastRenderedPageBreak/>
        <w:t>К запросу могут быть приложены ксерокопии трудовой книжки, других документов, связанных с темой запроса, доверенность на получение ответа на социально-правовые и тематические запросы.</w:t>
      </w:r>
      <w:r w:rsidRPr="0023140D">
        <w:rPr>
          <w:rFonts w:ascii="Times New Roman" w:hAnsi="Times New Roman" w:cs="Times New Roman"/>
          <w:color w:val="D60093"/>
          <w:sz w:val="24"/>
          <w:szCs w:val="24"/>
        </w:rPr>
        <w:t xml:space="preserve"> </w:t>
      </w:r>
    </w:p>
    <w:p w:rsidR="00B66FDC" w:rsidRPr="0023140D" w:rsidRDefault="00B66FDC" w:rsidP="004B11C9">
      <w:pPr>
        <w:spacing w:after="0" w:line="240" w:lineRule="auto"/>
        <w:ind w:firstLine="709"/>
        <w:jc w:val="both"/>
        <w:outlineLvl w:val="0"/>
        <w:rPr>
          <w:rFonts w:ascii="Times New Roman" w:hAnsi="Times New Roman" w:cs="Times New Roman"/>
          <w:sz w:val="24"/>
          <w:szCs w:val="24"/>
        </w:rPr>
      </w:pPr>
      <w:r w:rsidRPr="0023140D">
        <w:rPr>
          <w:rFonts w:ascii="Times New Roman" w:hAnsi="Times New Roman" w:cs="Times New Roman"/>
          <w:sz w:val="24"/>
          <w:szCs w:val="24"/>
        </w:rPr>
        <w:t>При направлении запроса в электронном виде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Заявитель подает запрос на предоставление муниципальной услуги в одном экземпляре.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Запрос на предоставление муниципальной услуги с прилагаемым пакетом документов направляется в Администрацию муниципального образования «Андегский сельсовет» НАО  по адресу: ул. Школьная, д.1, д. Андег, Ненецкий автономный округ, 166713.</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При устном обращении во время приема заявитель заполняет анкету-заявление и представляет документ, удостоверяющий личность.</w:t>
      </w:r>
    </w:p>
    <w:p w:rsidR="00B66FDC" w:rsidRPr="0023140D" w:rsidRDefault="00B66FDC" w:rsidP="004B11C9">
      <w:pPr>
        <w:spacing w:after="0" w:line="240" w:lineRule="auto"/>
        <w:ind w:firstLine="709"/>
        <w:jc w:val="both"/>
        <w:rPr>
          <w:rFonts w:ascii="Times New Roman" w:hAnsi="Times New Roman" w:cs="Times New Roman"/>
          <w:sz w:val="24"/>
          <w:szCs w:val="24"/>
        </w:rPr>
      </w:pPr>
      <w:hyperlink r:id="rId21" w:history="1">
        <w:r w:rsidRPr="0023140D">
          <w:rPr>
            <w:rFonts w:ascii="Times New Roman" w:hAnsi="Times New Roman" w:cs="Times New Roman"/>
            <w:sz w:val="24"/>
            <w:szCs w:val="24"/>
          </w:rPr>
          <w:t>Формы</w:t>
        </w:r>
      </w:hyperlink>
      <w:r w:rsidRPr="0023140D">
        <w:rPr>
          <w:rFonts w:ascii="Times New Roman" w:hAnsi="Times New Roman" w:cs="Times New Roman"/>
          <w:sz w:val="24"/>
          <w:szCs w:val="24"/>
        </w:rPr>
        <w:t xml:space="preserve"> необходимых для предоставления муниципальной услуги документов и образцы их заполнения указаны в приложениях № 1 - 3 к настоящему регламенту. </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2.6.3.  Для истребования сведений, содержащих персональные данные о третьих лицах, дополнительно представляются доверенности и документы, подтверждающие полномочия заявителя, предусмотренные Федеральным законом Российской Федерации о персональных данных.</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2.6.4. Специалист</w:t>
      </w:r>
      <w:r w:rsidR="005201A1" w:rsidRPr="0023140D">
        <w:rPr>
          <w:rFonts w:ascii="Times New Roman" w:hAnsi="Times New Roman" w:cs="Times New Roman"/>
          <w:sz w:val="24"/>
          <w:szCs w:val="24"/>
        </w:rPr>
        <w:t>ы</w:t>
      </w:r>
      <w:r w:rsidRPr="0023140D">
        <w:rPr>
          <w:rFonts w:ascii="Times New Roman" w:hAnsi="Times New Roman" w:cs="Times New Roman"/>
          <w:sz w:val="24"/>
          <w:szCs w:val="24"/>
        </w:rPr>
        <w:t xml:space="preserve"> Отдела не вправе требовать от заявителя иные документы для предоставления муниципальной услуги.</w:t>
      </w:r>
    </w:p>
    <w:p w:rsidR="00B66FDC" w:rsidRPr="0023140D" w:rsidRDefault="005201A1"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2.6.5</w:t>
      </w:r>
      <w:r w:rsidR="00B66FDC" w:rsidRPr="0023140D">
        <w:rPr>
          <w:rFonts w:ascii="Times New Roman" w:hAnsi="Times New Roman" w:cs="Times New Roman"/>
          <w:sz w:val="24"/>
          <w:szCs w:val="24"/>
        </w:rPr>
        <w:t xml:space="preserve">. В случае личного обращения гражданина или его доверенного лица за получением архивной информации заявители предъявляют документ удостоверяющий личность, а доверительное лицо также доверенность, оформленную в установленном порядке.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2.7.1. Отсутствие в запросе или Интернет-обращении фамилии, почтового адреса или соответственно электронного адреса заявителя;</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2.7.2.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2.7.3. Текст письменного запроса не поддается прочтению.</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2.7.4. Письменный запрос адресован в другую организацию.</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2.8. Исчерпывающий перечень оснований для отказа в предоставлении муниципальной услуги включает в себя следующее:</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xml:space="preserve">2.8.1. Запрос не может быть исполнен без предоставления заявителем дополнительных сведений по теме, хронологии запрашиваемой информации. </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2.8.2. Запрос не относится к составу архивных документов, хранящихся в</w:t>
      </w:r>
      <w:r w:rsidR="005201A1" w:rsidRPr="0023140D">
        <w:rPr>
          <w:rFonts w:ascii="Times New Roman" w:hAnsi="Times New Roman" w:cs="Times New Roman"/>
          <w:sz w:val="24"/>
          <w:szCs w:val="24"/>
        </w:rPr>
        <w:t xml:space="preserve"> Администрации муниципального образования «Андегский сельсовет» Ненецкого автономного округа</w:t>
      </w:r>
      <w:r w:rsidRPr="0023140D">
        <w:rPr>
          <w:rFonts w:ascii="Times New Roman" w:hAnsi="Times New Roman" w:cs="Times New Roman"/>
          <w:sz w:val="24"/>
          <w:szCs w:val="24"/>
        </w:rPr>
        <w:t>.</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2.8.3. Волеизъявление заявителя, выраженное в письменной форме, об отзыве заявления о предоставлении информации.</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xml:space="preserve">2.8.4. Отсутствие письменного запроса заявителя о предоставлении запрашиваемой информации, предусмотренного </w:t>
      </w:r>
      <w:hyperlink r:id="rId22" w:history="1">
        <w:r w:rsidRPr="0023140D">
          <w:rPr>
            <w:rFonts w:ascii="Times New Roman" w:hAnsi="Times New Roman" w:cs="Times New Roman"/>
            <w:sz w:val="24"/>
            <w:szCs w:val="24"/>
          </w:rPr>
          <w:t>разделом 2.6</w:t>
        </w:r>
      </w:hyperlink>
      <w:r w:rsidRPr="0023140D">
        <w:rPr>
          <w:rFonts w:ascii="Times New Roman" w:hAnsi="Times New Roman" w:cs="Times New Roman"/>
          <w:sz w:val="24"/>
          <w:szCs w:val="24"/>
        </w:rPr>
        <w:t>.1. Административного регламента.</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xml:space="preserve">2.8.5. Запрос содержит нецензурные либо оскорбительные выражения, угрозы жизни, здоровью и имуществу муниципального служащего, а также членов его семьи.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2.8.6. В случае, если в письменном запросе заявителя содержится вопрос, на который ему многократно давались письменные ответы по существу в связи с ранее </w:t>
      </w:r>
      <w:r w:rsidRPr="0023140D">
        <w:rPr>
          <w:rFonts w:ascii="Times New Roman" w:hAnsi="Times New Roman" w:cs="Times New Roman"/>
          <w:sz w:val="24"/>
          <w:szCs w:val="24"/>
        </w:rPr>
        <w:lastRenderedPageBreak/>
        <w:t>направляемыми запросами, и при этом в запросе не приводятся новые обстоятельства, глава муниципального образования «Андегский сельсовет» НАО  вправе принять решение о безосновательности очередного обращения и прекращении переписки с заявителем по данному вопросу при условии, что указанный запрос и ранее направляемые запросы направлялись в Администрацию муниципального образования «Андегский сельсовет» НАО. О данном решении уведомляется заявитель, направивший запрос.</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2.8.7. В случае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w:t>
      </w:r>
      <w:hyperlink r:id="rId23" w:history="1">
        <w:r w:rsidRPr="0023140D">
          <w:rPr>
            <w:rFonts w:ascii="Times New Roman" w:hAnsi="Times New Roman" w:cs="Times New Roman"/>
            <w:sz w:val="24"/>
            <w:szCs w:val="24"/>
          </w:rPr>
          <w:t>тайну</w:t>
        </w:r>
      </w:hyperlink>
      <w:r w:rsidRPr="0023140D">
        <w:rPr>
          <w:rFonts w:ascii="Times New Roman" w:hAnsi="Times New Roman" w:cs="Times New Roman"/>
          <w:sz w:val="24"/>
          <w:szCs w:val="24"/>
        </w:rPr>
        <w:t>, гражданину, направившему запрос, сообщается о невозможности дать ответ по существу поставленного в нем вопроса в связи с недопустимостью разглашения указанных сведений.</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2.9. Запросы граждан и организаций, поступившие в Администрацию муниципального образования «Андегский сельсовет» НАО, исполняются безвозмездно.</w:t>
      </w:r>
    </w:p>
    <w:p w:rsidR="00B66FDC" w:rsidRPr="0023140D" w:rsidRDefault="00B66FDC" w:rsidP="004B11C9">
      <w:pPr>
        <w:spacing w:after="0" w:line="240" w:lineRule="auto"/>
        <w:ind w:firstLine="709"/>
        <w:jc w:val="both"/>
        <w:rPr>
          <w:rFonts w:ascii="Times New Roman" w:hAnsi="Times New Roman" w:cs="Times New Roman"/>
          <w:sz w:val="24"/>
          <w:szCs w:val="24"/>
        </w:rPr>
      </w:pPr>
      <w:smartTag w:uri="urn:schemas-microsoft-com:office:smarttags" w:element="time">
        <w:smartTagPr>
          <w:attr w:name="Minute" w:val="10"/>
          <w:attr w:name="Hour" w:val="2"/>
        </w:smartTagPr>
        <w:r w:rsidRPr="0023140D">
          <w:rPr>
            <w:rFonts w:ascii="Times New Roman" w:hAnsi="Times New Roman" w:cs="Times New Roman"/>
            <w:sz w:val="24"/>
            <w:szCs w:val="24"/>
          </w:rPr>
          <w:t>2.10.</w:t>
        </w:r>
      </w:smartTag>
      <w:r w:rsidRPr="0023140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B66FDC" w:rsidRPr="0023140D" w:rsidRDefault="00B66FDC" w:rsidP="004B11C9">
      <w:pPr>
        <w:spacing w:after="0" w:line="240" w:lineRule="auto"/>
        <w:ind w:firstLine="709"/>
        <w:jc w:val="both"/>
        <w:rPr>
          <w:rFonts w:ascii="Times New Roman" w:hAnsi="Times New Roman" w:cs="Times New Roman"/>
          <w:sz w:val="24"/>
          <w:szCs w:val="24"/>
        </w:rPr>
      </w:pPr>
      <w:smartTag w:uri="urn:schemas-microsoft-com:office:smarttags" w:element="time">
        <w:smartTagPr>
          <w:attr w:name="Minute" w:val="11"/>
          <w:attr w:name="Hour" w:val="2"/>
        </w:smartTagPr>
        <w:r w:rsidRPr="0023140D">
          <w:rPr>
            <w:rFonts w:ascii="Times New Roman" w:hAnsi="Times New Roman" w:cs="Times New Roman"/>
            <w:sz w:val="24"/>
            <w:szCs w:val="24"/>
          </w:rPr>
          <w:t>2.11.</w:t>
        </w:r>
      </w:smartTag>
      <w:r w:rsidRPr="0023140D">
        <w:rPr>
          <w:rFonts w:ascii="Times New Roman" w:hAnsi="Times New Roman" w:cs="Times New Roman"/>
          <w:sz w:val="24"/>
          <w:szCs w:val="24"/>
        </w:rPr>
        <w:t xml:space="preserve"> Срок регистрации запроса заявителя о предоставлении муниципальной услуги, поступившего в письменной форме, а также по электронной почте, составляет 3 дня.</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2.12.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811DFE" w:rsidRPr="00811DFE" w:rsidRDefault="00811DFE" w:rsidP="00811D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Прием заявителей осуществляется Общим отделом Администрации муниципального образования.</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Кабинет для приема заявителей должен быть оборудован информационными табличками (вывесками) с указанием:</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 номера кабинета;</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 фамилий и инициалов сотрудников Администрации муниципального образования, осуществляющих прием.</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Место для приема заявителей должно быть снабжено столом, стулом и быть приспособлено для оформления документов.</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На стендах размещается следующая информация:</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 общий режим работы Администрации муниципального образования;</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 образец заполнения заявления;</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 перечень документов, необходимых для предоставления муниципальной услуги.</w:t>
      </w:r>
    </w:p>
    <w:p w:rsidR="00811DFE" w:rsidRPr="00811DFE" w:rsidRDefault="00811DFE" w:rsidP="00811DF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1DFE">
        <w:rPr>
          <w:rFonts w:ascii="Times New Roman" w:hAnsi="Times New Roman" w:cs="Times New Roman"/>
          <w:sz w:val="24"/>
          <w:szCs w:val="24"/>
        </w:rPr>
        <w:t xml:space="preserve">Показатели доступности и качества муниципальной услуги, в том числе количество </w:t>
      </w:r>
      <w:r w:rsidRPr="00811DFE">
        <w:rPr>
          <w:rFonts w:ascii="Times New Roman" w:hAnsi="Times New Roman" w:cs="Times New Roman"/>
          <w:sz w:val="24"/>
          <w:szCs w:val="24"/>
        </w:rPr>
        <w:lastRenderedPageBreak/>
        <w:t>взаимодействия заявителя с должностными лицами при предоставлении муниципальной услуги.</w:t>
      </w:r>
    </w:p>
    <w:p w:rsidR="00811DFE" w:rsidRPr="00811DFE" w:rsidRDefault="00811DFE" w:rsidP="00811DF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11DFE">
        <w:rPr>
          <w:rFonts w:ascii="Times New Roman" w:hAnsi="Times New Roman" w:cs="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B66FDC" w:rsidRPr="0023140D" w:rsidRDefault="00B66FDC" w:rsidP="00811DFE">
      <w:pPr>
        <w:autoSpaceDE w:val="0"/>
        <w:autoSpaceDN w:val="0"/>
        <w:adjustRightInd w:val="0"/>
        <w:spacing w:after="0" w:line="240" w:lineRule="auto"/>
        <w:ind w:firstLine="709"/>
        <w:jc w:val="both"/>
        <w:outlineLvl w:val="1"/>
        <w:rPr>
          <w:rFonts w:ascii="Times New Roman" w:hAnsi="Times New Roman" w:cs="Times New Roman"/>
          <w:sz w:val="24"/>
          <w:szCs w:val="24"/>
        </w:rPr>
      </w:pPr>
      <w:smartTag w:uri="urn:schemas-microsoft-com:office:smarttags" w:element="time">
        <w:smartTagPr>
          <w:attr w:name="Minute" w:val="13"/>
          <w:attr w:name="Hour" w:val="2"/>
        </w:smartTagPr>
        <w:r w:rsidRPr="0023140D">
          <w:rPr>
            <w:rFonts w:ascii="Times New Roman" w:hAnsi="Times New Roman" w:cs="Times New Roman"/>
            <w:sz w:val="24"/>
            <w:szCs w:val="24"/>
          </w:rPr>
          <w:t>2.13.</w:t>
        </w:r>
      </w:smartTag>
      <w:r w:rsidRPr="0023140D">
        <w:rPr>
          <w:rFonts w:ascii="Times New Roman" w:hAnsi="Times New Roman" w:cs="Times New Roman"/>
          <w:sz w:val="24"/>
          <w:szCs w:val="24"/>
        </w:rPr>
        <w:t xml:space="preserve"> </w:t>
      </w:r>
      <w:r w:rsidR="001454D9" w:rsidRPr="0023140D">
        <w:rPr>
          <w:rFonts w:ascii="Times New Roman" w:hAnsi="Times New Roman" w:cs="Times New Roman"/>
          <w:sz w:val="24"/>
          <w:szCs w:val="24"/>
        </w:rPr>
        <w:t>Основными показателями доступности и качества муниципальной услуги являются:</w:t>
      </w:r>
    </w:p>
    <w:p w:rsidR="001454D9" w:rsidRPr="0023140D" w:rsidRDefault="001454D9" w:rsidP="004200F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высокая степень открытости информации о муниципальной услуги;</w:t>
      </w:r>
    </w:p>
    <w:p w:rsidR="001454D9" w:rsidRPr="0023140D" w:rsidRDefault="001454D9" w:rsidP="004200F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удовлетворенность Заявителя качеством предоставления муниципальной услуги;</w:t>
      </w:r>
    </w:p>
    <w:p w:rsidR="001454D9" w:rsidRDefault="001454D9" w:rsidP="004200F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отсутствие поданных в установленном порядке жалоб на решение, действия (бездействия), принятые и осуществленные при предоставлении Муниципально</w:t>
      </w:r>
      <w:r w:rsidR="0023140D">
        <w:rPr>
          <w:rFonts w:ascii="Times New Roman" w:hAnsi="Times New Roman" w:cs="Times New Roman"/>
          <w:sz w:val="24"/>
          <w:szCs w:val="24"/>
        </w:rPr>
        <w:t>й</w:t>
      </w:r>
      <w:r w:rsidRPr="0023140D">
        <w:rPr>
          <w:rFonts w:ascii="Times New Roman" w:hAnsi="Times New Roman" w:cs="Times New Roman"/>
          <w:sz w:val="24"/>
          <w:szCs w:val="24"/>
        </w:rPr>
        <w:t xml:space="preserve"> услуги</w:t>
      </w:r>
      <w:r w:rsidR="0023140D">
        <w:rPr>
          <w:rFonts w:ascii="Times New Roman" w:hAnsi="Times New Roman" w:cs="Times New Roman"/>
          <w:sz w:val="24"/>
          <w:szCs w:val="24"/>
        </w:rPr>
        <w:t>.</w:t>
      </w:r>
    </w:p>
    <w:p w:rsidR="0023140D" w:rsidRPr="0023140D" w:rsidRDefault="0023140D" w:rsidP="004200F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B66FDC" w:rsidRPr="0023140D" w:rsidRDefault="00B66FDC" w:rsidP="0023140D">
      <w:pPr>
        <w:spacing w:after="0" w:line="240" w:lineRule="auto"/>
        <w:ind w:firstLine="708"/>
        <w:jc w:val="center"/>
        <w:outlineLvl w:val="1"/>
        <w:rPr>
          <w:rFonts w:ascii="Times New Roman" w:hAnsi="Times New Roman" w:cs="Times New Roman"/>
          <w:sz w:val="24"/>
          <w:szCs w:val="24"/>
        </w:rPr>
      </w:pPr>
      <w:r w:rsidRPr="0023140D">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 Организация предоставления муниципальной услуги включает в себя следующие административные действия: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поступление запросов;</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прием и регистрация запросов, передача их на исполнение;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анализ тематики поступивших запросов;</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направление запросов на исполнение в органы и организации по принадлежности;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подготовка ответов заявителям;</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регистрация и направление заявителям архивной информации: уведомлений, ответов, архивных справок, архивных выписок и архивных копий;</w:t>
      </w:r>
    </w:p>
    <w:p w:rsidR="00B66FDC" w:rsidRPr="0023140D" w:rsidRDefault="00B66FDC" w:rsidP="004B11C9">
      <w:pPr>
        <w:spacing w:after="0" w:line="240" w:lineRule="auto"/>
        <w:ind w:firstLine="709"/>
        <w:jc w:val="both"/>
        <w:outlineLvl w:val="1"/>
        <w:rPr>
          <w:rFonts w:ascii="Times New Roman" w:hAnsi="Times New Roman" w:cs="Times New Roman"/>
          <w:color w:val="D60093"/>
          <w:sz w:val="24"/>
          <w:szCs w:val="24"/>
        </w:rPr>
      </w:pPr>
      <w:r w:rsidRPr="0023140D">
        <w:rPr>
          <w:rFonts w:ascii="Times New Roman" w:hAnsi="Times New Roman" w:cs="Times New Roman"/>
          <w:sz w:val="24"/>
          <w:szCs w:val="24"/>
        </w:rPr>
        <w:t>Блок-схема последовательности предоставления  архивной информации по запросам заявителей приведена в приложении № __.</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3.1.1. Началом административного действия при предоставлении архивной информации по запросам заявителей являются: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поступление  письменного запроса заявителя, с предоставлением документов, указанных в п. 2.6. настоящего Административного регламента;</w:t>
      </w:r>
    </w:p>
    <w:p w:rsidR="00B66FDC" w:rsidRPr="0023140D" w:rsidRDefault="00B66FDC" w:rsidP="004B11C9">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поступление запроса в электронной форме и направление заявителем с использованием единого портала государственных и муниципальных услуг сведений из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устное обращение заявителя во время личного приема;</w:t>
      </w:r>
    </w:p>
    <w:p w:rsidR="00B66FDC" w:rsidRPr="0023140D" w:rsidRDefault="00B66FDC" w:rsidP="004B11C9">
      <w:pPr>
        <w:spacing w:after="0" w:line="240" w:lineRule="auto"/>
        <w:ind w:firstLine="709"/>
        <w:jc w:val="both"/>
        <w:outlineLvl w:val="2"/>
        <w:rPr>
          <w:rFonts w:ascii="Times New Roman" w:hAnsi="Times New Roman" w:cs="Times New Roman"/>
          <w:color w:val="FF0000"/>
          <w:sz w:val="24"/>
          <w:szCs w:val="24"/>
        </w:rPr>
      </w:pPr>
      <w:r w:rsidRPr="0023140D">
        <w:rPr>
          <w:rFonts w:ascii="Times New Roman" w:hAnsi="Times New Roman" w:cs="Times New Roman"/>
          <w:sz w:val="24"/>
          <w:szCs w:val="24"/>
        </w:rPr>
        <w:t>- устное обращение заявителя и заполненная анкета-заявление.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3.1.2. Прием и первичная обработка письменных запросов заявителей  осуществляются специалистами Отдела. </w:t>
      </w:r>
    </w:p>
    <w:p w:rsidR="00B66FDC" w:rsidRPr="0023140D" w:rsidRDefault="00B66FDC" w:rsidP="004B11C9">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Документы, поступающие на бумажных носителях, по электронной почте и по факсимильной связи, проходят первичную обработку, предварительное рассмотрение, регистрацию, рассмотрение главой муниципального образования «Андегский сельсовет» НАО  и направляются в Отдел на исполнение.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При поступлении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B66FDC" w:rsidRPr="0023140D" w:rsidRDefault="00B66FDC" w:rsidP="004B11C9">
      <w:pPr>
        <w:spacing w:after="0" w:line="240" w:lineRule="auto"/>
        <w:ind w:firstLine="709"/>
        <w:jc w:val="both"/>
        <w:outlineLvl w:val="0"/>
        <w:rPr>
          <w:rFonts w:ascii="Times New Roman" w:hAnsi="Times New Roman" w:cs="Times New Roman"/>
          <w:color w:val="D60093"/>
          <w:sz w:val="24"/>
          <w:szCs w:val="24"/>
        </w:rPr>
      </w:pPr>
      <w:r w:rsidRPr="0023140D">
        <w:rPr>
          <w:rFonts w:ascii="Times New Roman" w:hAnsi="Times New Roman" w:cs="Times New Roman"/>
          <w:sz w:val="24"/>
          <w:szCs w:val="24"/>
        </w:rPr>
        <w:t>3.1.3. Специалист Отдела обеспечивает оперативное рассмотрение запросов заявителей</w:t>
      </w:r>
      <w:r w:rsidRPr="0023140D">
        <w:rPr>
          <w:rFonts w:ascii="Times New Roman" w:hAnsi="Times New Roman" w:cs="Times New Roman"/>
          <w:color w:val="0070C0"/>
          <w:sz w:val="24"/>
          <w:szCs w:val="24"/>
        </w:rPr>
        <w:t>.</w:t>
      </w:r>
      <w:r w:rsidRPr="0023140D">
        <w:rPr>
          <w:rFonts w:ascii="Times New Roman" w:hAnsi="Times New Roman" w:cs="Times New Roman"/>
          <w:color w:val="D60093"/>
          <w:sz w:val="24"/>
          <w:szCs w:val="24"/>
        </w:rPr>
        <w:t xml:space="preserve">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lastRenderedPageBreak/>
        <w:t xml:space="preserve">Специалист Отдела в течение дня с момента поступления регистрирует поступивший в Администрацию муниципального образования «Андегский сельсовет» НАО  запрос и приступает к его исполнению. </w:t>
      </w:r>
    </w:p>
    <w:p w:rsidR="00B66FDC" w:rsidRPr="0023140D" w:rsidRDefault="00B66FDC" w:rsidP="004B11C9">
      <w:pPr>
        <w:spacing w:after="0" w:line="240" w:lineRule="auto"/>
        <w:ind w:firstLine="709"/>
        <w:jc w:val="both"/>
        <w:outlineLvl w:val="0"/>
        <w:rPr>
          <w:rFonts w:ascii="Times New Roman" w:hAnsi="Times New Roman" w:cs="Times New Roman"/>
          <w:sz w:val="24"/>
          <w:szCs w:val="24"/>
        </w:rPr>
      </w:pPr>
      <w:r w:rsidRPr="0023140D">
        <w:rPr>
          <w:rFonts w:ascii="Times New Roman" w:hAnsi="Times New Roman" w:cs="Times New Roman"/>
          <w:sz w:val="24"/>
          <w:szCs w:val="24"/>
        </w:rPr>
        <w:t>Максимальный срок выполнения административной процедуры – 3 дня.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3.1.4. Специалист Отдела осуществляют анализ тематики поступивших запросов с использованием имеющихся научно-справочного аппарата и архивных справочников в традиционной и электронной форме, содержащих сведения о местах хранения документов, необходимых для исполнения запросов пользователей. При этом определяется: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правомочность получения заявителем запрашиваемой информации с учетом ограничений на предоставление сведений, содержащих государственную тайну и сведения конфиденциального характера;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степень полноты сведений, содержащихся в запросе пользователя, необходимых для проведения поисковой работы;</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местонахождение архивных документов, необходимых для исполнения запроса пользователя;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адреса конкретных органов и организаций, куда по принадлежности следует направить на исполнение запрос пользователя.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Срок исполнения данной административной процедуры - 10 дней.</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Специалист Отдела письменно запрашивает автора запроса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в архивах, нечетко, неправильно сформулированного запроса.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3.1.5. Письменные запросы, содержащие вопросы, решение которых не входит в компетенцию Отдела, направляются в течение семи дней со дня регистрации в соответствующий орган или организацию, в компетенцию которых входит решение поставленных вопросов, с уведомлением заявителя, направившего запрос, о переадресации запроса.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В случае, если запрос требует исполнения несколькими организациями, направляет в соответствующие организации копии запроса с указанием о направлении ответа в адрес заявителя и для контроля в адрес Отдела, одновременно информируя об этом получателя муниципальной услуги.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Отдел при направлении письменного запроса на рассмотрение в другой государственный орган, орган местного самоуправления или организацию может в случае необходимости запрашивать в указанных органах или организациях копии ответов  о результатах рассмотрения письменного запроса заявителя.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При исполнении повторного запроса социально-правового характера или составлении по просьбе пользователя архивной справки, аналогичной ранее выданной, </w:t>
      </w:r>
      <w:r w:rsidR="001454D9" w:rsidRPr="0023140D">
        <w:rPr>
          <w:rFonts w:ascii="Times New Roman" w:hAnsi="Times New Roman" w:cs="Times New Roman"/>
          <w:sz w:val="24"/>
          <w:szCs w:val="24"/>
        </w:rPr>
        <w:t>Отдел</w:t>
      </w:r>
      <w:r w:rsidRPr="0023140D">
        <w:rPr>
          <w:rFonts w:ascii="Times New Roman" w:hAnsi="Times New Roman" w:cs="Times New Roman"/>
          <w:sz w:val="24"/>
          <w:szCs w:val="24"/>
        </w:rPr>
        <w:t xml:space="preserve">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При необходимости проведения объемной работы по поиску и копированию архивных документов Отдел письменно извещает пользователя о промежуточных результатах работы. Вид информационного документа, подготавливаемого </w:t>
      </w:r>
      <w:r w:rsidR="001454D9" w:rsidRPr="0023140D">
        <w:rPr>
          <w:rFonts w:ascii="Times New Roman" w:hAnsi="Times New Roman" w:cs="Times New Roman"/>
          <w:sz w:val="24"/>
          <w:szCs w:val="24"/>
        </w:rPr>
        <w:t>Отделом</w:t>
      </w:r>
      <w:r w:rsidRPr="0023140D">
        <w:rPr>
          <w:rFonts w:ascii="Times New Roman" w:hAnsi="Times New Roman" w:cs="Times New Roman"/>
          <w:sz w:val="24"/>
          <w:szCs w:val="24"/>
        </w:rPr>
        <w:t xml:space="preserve"> по запросу пользователя, согласовывается с ним, если об этом не указано в запросе.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3.1.6. Специалист Отдела в день передачи ему запроса, на основании имеющегося  в Отделе научно-справочного аппарата, справочников и документов приступает к исполнению запроса.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Максимальный срок выполнения административной процедуры 15 дней.</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3.1.7. По результатам рассмотрения запросов архивная информация оформляется в виде: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информационного письма;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lastRenderedPageBreak/>
        <w:t>- архивной справки, архивной выписки, архивной копии;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уведомления о перенаправлении непрофильного запроса;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уведомления о возможном местонахождении документов;</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рекомендации о дальнейших путях поиска необходимой информации;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 тематических перечней, обзора, подборки копий архивных документов;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ответов об отсутствии запрашиваемых сведений.</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Российским, иностранным гражданам и лицам без гражданства, проживающим за рубежом, подлинные архивные документы не направляются. Вместо подлинников высылаются архивные справки, архивные выписки или архивные копии истребуемых документов.</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Архивная информация на запрос пользователя предоставляется на государственном языке Российской Федерации.</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Максимальный срок оформления и регистрации архивной информации 2 дня.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3.1.8. Оформление архивной справки, архивной выписки, архивной копии.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3.1.8.1. Архивная справка и архивная выписка составляются с обозначением названия информационного документа «Архивная справка», «Архивная выписка».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Сведения о работе, учебе в нескольких организациях, учебных заведениях включаются в одну архивную справку.</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В архивной справке, объем которой превышает один лист, листы должны быть прошиты, пронумерованы и скреплены печатью Администрации муниципального образования «Андегский сельсовет» НАО.</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hyperlink r:id="rId24" w:history="1">
        <w:r w:rsidRPr="0023140D">
          <w:rPr>
            <w:rFonts w:ascii="Times New Roman" w:hAnsi="Times New Roman" w:cs="Times New Roman"/>
            <w:sz w:val="24"/>
            <w:szCs w:val="24"/>
          </w:rPr>
          <w:t>Архивная справка</w:t>
        </w:r>
      </w:hyperlink>
      <w:r w:rsidRPr="0023140D">
        <w:rPr>
          <w:rFonts w:ascii="Times New Roman" w:hAnsi="Times New Roman" w:cs="Times New Roman"/>
          <w:sz w:val="24"/>
          <w:szCs w:val="24"/>
        </w:rPr>
        <w:t xml:space="preserve">, предназначенная для использования на территории Российской Федерации или для направления за рубеж, подписывается главой муниципального образования «Андегский сельсовет» НАО, и заверяется печатью Администрации муниципального образования «Андегский сельсовет» НАО.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Архивные справки, направляемые в государства, подписавшие </w:t>
      </w:r>
      <w:hyperlink r:id="rId25" w:history="1">
        <w:r w:rsidRPr="0023140D">
          <w:rPr>
            <w:rFonts w:ascii="Times New Roman" w:hAnsi="Times New Roman" w:cs="Times New Roman"/>
            <w:sz w:val="24"/>
            <w:szCs w:val="24"/>
          </w:rPr>
          <w:t>Гаагскую конвенцию</w:t>
        </w:r>
      </w:hyperlink>
      <w:r w:rsidRPr="0023140D">
        <w:rPr>
          <w:rFonts w:ascii="Times New Roman" w:hAnsi="Times New Roman" w:cs="Times New Roman"/>
          <w:sz w:val="24"/>
          <w:szCs w:val="24"/>
        </w:rPr>
        <w:t xml:space="preserve"> </w:t>
      </w:r>
      <w:smartTag w:uri="urn:schemas-microsoft-com:office:smarttags" w:element="metricconverter">
        <w:smartTagPr>
          <w:attr w:name="ProductID" w:val="1961 г"/>
        </w:smartTagPr>
        <w:r w:rsidRPr="0023140D">
          <w:rPr>
            <w:rFonts w:ascii="Times New Roman" w:hAnsi="Times New Roman" w:cs="Times New Roman"/>
            <w:sz w:val="24"/>
            <w:szCs w:val="24"/>
          </w:rPr>
          <w:t>1961 г</w:t>
        </w:r>
      </w:smartTag>
      <w:r w:rsidRPr="0023140D">
        <w:rPr>
          <w:rFonts w:ascii="Times New Roman" w:hAnsi="Times New Roman" w:cs="Times New Roman"/>
          <w:sz w:val="24"/>
          <w:szCs w:val="24"/>
        </w:rPr>
        <w:t xml:space="preserve">., в соответствии с которой не требуется консульская легализация официальных документов, заверяются проставлением и заполнением специального </w:t>
      </w:r>
      <w:r w:rsidRPr="0023140D">
        <w:rPr>
          <w:rFonts w:ascii="Times New Roman" w:hAnsi="Times New Roman" w:cs="Times New Roman"/>
          <w:sz w:val="24"/>
          <w:szCs w:val="24"/>
        </w:rPr>
        <w:lastRenderedPageBreak/>
        <w:t>штампа - апостиля. На архивных справках проставляется и заполняется надлежащим образом апостиль руководством агентства по делам архивов Архангельской области.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При отсутствии в архиве архивных документов, необходимых для исполнения запроса, составляется ответ, подтверждающий неполноту состава архивных документов по теме запроса. При необходимости ответ может быть заверен печатью Администрации муниципального образования «Андегский сельсовет» НАО.</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Администрации муниципального образования «Андегский сельсовет» НАО.</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3.1.8.2.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Аутентичность выданных по запросам архивных выписок удостоверяется подписью главы муниципального образования «Андегский сельсовет» НАО  и печатью Администрации муниципального образования «Андегский сельсовет» НАО.</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3.1.8.3.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Администрации муниципального образования «Андегский сельсовет» НАО  и подписью главы муниципального образования «Андегский сельсовет» НАО.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3.1.8.4. Архивная информация (архивная справка, архивная выписка, архивная копия и ответы на запросы) регистрируется и направляется заявителям.</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в соответствующий федеральный орган исполнительной власти в установленном порядке.</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B66FDC" w:rsidRPr="0023140D" w:rsidRDefault="00B66FDC" w:rsidP="004B11C9">
      <w:pPr>
        <w:spacing w:after="0" w:line="240" w:lineRule="auto"/>
        <w:ind w:firstLine="709"/>
        <w:jc w:val="both"/>
        <w:outlineLvl w:val="0"/>
        <w:rPr>
          <w:rFonts w:ascii="Times New Roman" w:hAnsi="Times New Roman" w:cs="Times New Roman"/>
          <w:sz w:val="24"/>
          <w:szCs w:val="24"/>
        </w:rPr>
      </w:pPr>
      <w:r w:rsidRPr="0023140D">
        <w:rPr>
          <w:rFonts w:ascii="Times New Roman" w:hAnsi="Times New Roman" w:cs="Times New Roman"/>
          <w:sz w:val="24"/>
          <w:szCs w:val="24"/>
        </w:rPr>
        <w:t>3.1.9. Административные действия при устных обращениях заявителей.</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lastRenderedPageBreak/>
        <w:t>Личный прием заявителей специалистами Отдела осуществляется в соответствии с графиком работы указанном в п.1.4. настоящего Административного регламента.</w:t>
      </w:r>
    </w:p>
    <w:p w:rsidR="00B66FDC" w:rsidRPr="0023140D" w:rsidRDefault="00B66FDC" w:rsidP="004B11C9">
      <w:pPr>
        <w:spacing w:after="0" w:line="240" w:lineRule="auto"/>
        <w:ind w:firstLine="709"/>
        <w:jc w:val="both"/>
        <w:outlineLvl w:val="0"/>
        <w:rPr>
          <w:rFonts w:ascii="Times New Roman" w:hAnsi="Times New Roman" w:cs="Times New Roman"/>
          <w:sz w:val="24"/>
          <w:szCs w:val="24"/>
        </w:rPr>
      </w:pPr>
      <w:r w:rsidRPr="0023140D">
        <w:rPr>
          <w:rFonts w:ascii="Times New Roman" w:hAnsi="Times New Roman" w:cs="Times New Roman"/>
          <w:sz w:val="24"/>
          <w:szCs w:val="24"/>
        </w:rPr>
        <w:t xml:space="preserve">Специалист Отдела ведет прием заявителей и их учет по установленной форме.  </w:t>
      </w:r>
    </w:p>
    <w:p w:rsidR="00B66FDC" w:rsidRPr="0023140D" w:rsidRDefault="00B66FDC" w:rsidP="004B11C9">
      <w:pPr>
        <w:spacing w:after="0" w:line="240" w:lineRule="auto"/>
        <w:ind w:firstLine="709"/>
        <w:jc w:val="both"/>
        <w:outlineLvl w:val="0"/>
        <w:rPr>
          <w:rFonts w:ascii="Times New Roman" w:hAnsi="Times New Roman" w:cs="Times New Roman"/>
          <w:sz w:val="24"/>
          <w:szCs w:val="24"/>
        </w:rPr>
      </w:pPr>
      <w:r w:rsidRPr="0023140D">
        <w:rPr>
          <w:rFonts w:ascii="Times New Roman" w:hAnsi="Times New Roman" w:cs="Times New Roman"/>
          <w:sz w:val="24"/>
          <w:szCs w:val="24"/>
        </w:rPr>
        <w:t>Содержание устного обращения заносится в анкету-заявление.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приема, о чем делается запись в анкете-заявлении. В остальных случаях дается письменный ответ по существу поставленных в анкете-заявлении вопросов.</w:t>
      </w:r>
    </w:p>
    <w:p w:rsidR="00B66FDC" w:rsidRPr="0023140D" w:rsidRDefault="00B66FDC" w:rsidP="004B11C9">
      <w:pPr>
        <w:spacing w:after="0" w:line="240" w:lineRule="auto"/>
        <w:ind w:firstLine="709"/>
        <w:jc w:val="both"/>
        <w:outlineLvl w:val="0"/>
        <w:rPr>
          <w:rFonts w:ascii="Times New Roman" w:hAnsi="Times New Roman" w:cs="Times New Roman"/>
          <w:sz w:val="24"/>
          <w:szCs w:val="24"/>
        </w:rPr>
      </w:pPr>
      <w:r w:rsidRPr="0023140D">
        <w:rPr>
          <w:rFonts w:ascii="Times New Roman" w:hAnsi="Times New Roman" w:cs="Times New Roman"/>
          <w:sz w:val="24"/>
          <w:szCs w:val="24"/>
        </w:rPr>
        <w:t>Письменное обращение, принятое в ходе приема, подлежит регистрации и рассмотрению в порядке, установленном административным регламентом.</w:t>
      </w:r>
    </w:p>
    <w:p w:rsidR="00B66FDC" w:rsidRPr="0023140D" w:rsidRDefault="00B66FDC" w:rsidP="004B11C9">
      <w:pPr>
        <w:spacing w:after="0" w:line="240" w:lineRule="auto"/>
        <w:ind w:firstLine="709"/>
        <w:jc w:val="both"/>
        <w:outlineLvl w:val="0"/>
        <w:rPr>
          <w:rFonts w:ascii="Times New Roman" w:hAnsi="Times New Roman" w:cs="Times New Roman"/>
          <w:sz w:val="24"/>
          <w:szCs w:val="24"/>
        </w:rPr>
      </w:pPr>
      <w:r w:rsidRPr="0023140D">
        <w:rPr>
          <w:rFonts w:ascii="Times New Roman" w:hAnsi="Times New Roman" w:cs="Times New Roman"/>
          <w:sz w:val="24"/>
          <w:szCs w:val="24"/>
        </w:rPr>
        <w:t>В случае если в обращении содержатся вопросы, решение которых не входит в компетенцию Отдела, гражданину дается разъяснение, куда и в каком порядке ему следует обратиться.</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 xml:space="preserve">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B66FDC" w:rsidRPr="0023140D" w:rsidRDefault="00B66FDC" w:rsidP="004B11C9">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Специалист Отдела несет личную ответственность за организацию приема граждан и рассмотрения запросов заявителей.</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xml:space="preserve">Максимальное время приема одного заявителя составляет 20 минут. </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smartTag w:uri="urn:schemas-microsoft-com:office:smarttags" w:element="date">
        <w:smartTagPr>
          <w:attr w:name="Year" w:val="10"/>
          <w:attr w:name="Day" w:val="3"/>
          <w:attr w:name="Month" w:val="1"/>
          <w:attr w:name="ls" w:val="trans"/>
        </w:smartTagPr>
        <w:r w:rsidRPr="0023140D">
          <w:rPr>
            <w:rFonts w:ascii="Times New Roman" w:hAnsi="Times New Roman" w:cs="Times New Roman"/>
            <w:sz w:val="24"/>
            <w:szCs w:val="24"/>
          </w:rPr>
          <w:t>3.1.10.</w:t>
        </w:r>
      </w:smartTag>
      <w:r w:rsidRPr="0023140D">
        <w:rPr>
          <w:rFonts w:ascii="Times New Roman" w:hAnsi="Times New Roman" w:cs="Times New Roman"/>
          <w:sz w:val="24"/>
          <w:szCs w:val="24"/>
        </w:rPr>
        <w:t xml:space="preserve"> Административные действия при предоставлении архивной информации пользователям в читальном зале. </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Ответственным за выполнение административных действий является специалист Отдела.</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xml:space="preserve"> Основанием начала административных действий является личное обращение гражданина в Отдел и заполненная анкета-заявление. Пользователи, ведущие научную работу в соответствии с планом научных учреждений или выполняющие служебные задания, могут представлять письма направивших их организаций.</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В личных заявлениях или письмах указываются фамилия, имя, отчество пользователей, должность, ученое звание, ученая степень, тема и хронологические рамки исследования.</w:t>
      </w:r>
    </w:p>
    <w:p w:rsidR="00B66FDC" w:rsidRPr="0023140D" w:rsidRDefault="00B66FDC" w:rsidP="00CC10DF">
      <w:pPr>
        <w:spacing w:after="0" w:line="240" w:lineRule="auto"/>
        <w:ind w:firstLine="709"/>
        <w:jc w:val="both"/>
        <w:rPr>
          <w:rFonts w:ascii="Times New Roman" w:hAnsi="Times New Roman" w:cs="Times New Roman"/>
          <w:sz w:val="24"/>
          <w:szCs w:val="24"/>
        </w:rPr>
      </w:pPr>
      <w:r w:rsidRPr="0023140D">
        <w:rPr>
          <w:rFonts w:ascii="Times New Roman" w:hAnsi="Times New Roman" w:cs="Times New Roman"/>
          <w:sz w:val="24"/>
          <w:szCs w:val="24"/>
        </w:rPr>
        <w:t xml:space="preserve">Все пользователи знакомятся с Правилами работы пользователей в читальных залах государственных архивов Российской Федерации, утвержденными приказом Росархива от </w:t>
      </w:r>
      <w:smartTag w:uri="urn:schemas-microsoft-com:office:smarttags" w:element="date">
        <w:smartTagPr>
          <w:attr w:name="Year" w:val="1998"/>
          <w:attr w:name="Day" w:val="06"/>
          <w:attr w:name="Month" w:val="07"/>
          <w:attr w:name="ls" w:val="trans"/>
        </w:smartTagPr>
        <w:r w:rsidRPr="0023140D">
          <w:rPr>
            <w:rFonts w:ascii="Times New Roman" w:hAnsi="Times New Roman" w:cs="Times New Roman"/>
            <w:sz w:val="24"/>
            <w:szCs w:val="24"/>
          </w:rPr>
          <w:t>06.07.1998</w:t>
        </w:r>
      </w:smartTag>
      <w:r w:rsidRPr="0023140D">
        <w:rPr>
          <w:rFonts w:ascii="Times New Roman" w:hAnsi="Times New Roman" w:cs="Times New Roman"/>
          <w:sz w:val="24"/>
          <w:szCs w:val="24"/>
        </w:rPr>
        <w:t xml:space="preserve"> № 51 и заполняют анкету пользователя установленного образца </w:t>
      </w:r>
      <w:hyperlink r:id="rId26" w:history="1">
        <w:r w:rsidRPr="0023140D">
          <w:rPr>
            <w:rFonts w:ascii="Times New Roman" w:hAnsi="Times New Roman" w:cs="Times New Roman"/>
            <w:sz w:val="24"/>
            <w:szCs w:val="24"/>
          </w:rPr>
          <w:t>(Приложение № 3).</w:t>
        </w:r>
      </w:hyperlink>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xml:space="preserve"> Административные действия:</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оформление пользователя для работы в читальном зале;</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оформление и ведение личных дел пользователей;</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-составление и ведение карточек учета пользователей и тематики исследований;</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консультация пользователя по составу и содержанию документов архива;</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-предоставление научно-справочного аппарата, справочников, описей и других документов для оформления заказа;</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прием в читальный зал от пользователя дел, описей;</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оформление заказа на копирование;</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выполнение заказов;</w:t>
      </w:r>
    </w:p>
    <w:p w:rsidR="00B66FDC" w:rsidRPr="0023140D" w:rsidRDefault="00B66FDC" w:rsidP="00CC10DF">
      <w:pPr>
        <w:spacing w:after="0" w:line="240" w:lineRule="auto"/>
        <w:ind w:firstLine="709"/>
        <w:jc w:val="both"/>
        <w:outlineLvl w:val="1"/>
        <w:rPr>
          <w:rFonts w:ascii="Times New Roman" w:hAnsi="Times New Roman" w:cs="Times New Roman"/>
          <w:sz w:val="24"/>
          <w:szCs w:val="24"/>
        </w:rPr>
      </w:pPr>
      <w:r w:rsidRPr="0023140D">
        <w:rPr>
          <w:rFonts w:ascii="Times New Roman" w:hAnsi="Times New Roman" w:cs="Times New Roman"/>
          <w:sz w:val="24"/>
          <w:szCs w:val="24"/>
        </w:rPr>
        <w:t>- предоставление тематических перечней, обзоров, подборки копий архивных документов.</w:t>
      </w:r>
    </w:p>
    <w:p w:rsidR="00B66FDC" w:rsidRPr="0023140D" w:rsidRDefault="00B66FDC" w:rsidP="00CC10DF">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Копии архивных документов выдаются пользователям, их доверенным лицам или могут быть высланы по указанным адресам.</w:t>
      </w:r>
    </w:p>
    <w:p w:rsidR="00B66FDC" w:rsidRPr="0023140D" w:rsidRDefault="00B66FDC" w:rsidP="00CC10DF">
      <w:pPr>
        <w:spacing w:after="0" w:line="240" w:lineRule="auto"/>
        <w:ind w:firstLine="709"/>
        <w:jc w:val="both"/>
        <w:outlineLvl w:val="2"/>
        <w:rPr>
          <w:rFonts w:ascii="Times New Roman" w:hAnsi="Times New Roman" w:cs="Times New Roman"/>
          <w:color w:val="000000"/>
          <w:sz w:val="24"/>
          <w:szCs w:val="24"/>
        </w:rPr>
      </w:pPr>
      <w:r w:rsidRPr="0023140D">
        <w:rPr>
          <w:rFonts w:ascii="Times New Roman" w:hAnsi="Times New Roman" w:cs="Times New Roman"/>
          <w:color w:val="000000"/>
          <w:sz w:val="24"/>
          <w:szCs w:val="24"/>
        </w:rPr>
        <w:t xml:space="preserve">Разрешение на работу в читальных залах дается главой руководством архивов на необходимый пользователям срок, как правило, на 1 год со дня оформления. При </w:t>
      </w:r>
      <w:r w:rsidRPr="0023140D">
        <w:rPr>
          <w:rFonts w:ascii="Times New Roman" w:hAnsi="Times New Roman" w:cs="Times New Roman"/>
          <w:color w:val="000000"/>
          <w:sz w:val="24"/>
          <w:szCs w:val="24"/>
        </w:rPr>
        <w:lastRenderedPageBreak/>
        <w:t xml:space="preserve">необходимости продления срока вопрос согласовывается с главой муниципального образования </w:t>
      </w:r>
      <w:r w:rsidRPr="0023140D">
        <w:rPr>
          <w:rFonts w:ascii="Times New Roman" w:hAnsi="Times New Roman" w:cs="Times New Roman"/>
          <w:sz w:val="24"/>
          <w:szCs w:val="24"/>
        </w:rPr>
        <w:t>«Андегский сельсовет» НАО</w:t>
      </w:r>
      <w:r w:rsidRPr="0023140D">
        <w:rPr>
          <w:rFonts w:ascii="Times New Roman" w:hAnsi="Times New Roman" w:cs="Times New Roman"/>
          <w:color w:val="000000"/>
          <w:sz w:val="24"/>
          <w:szCs w:val="24"/>
        </w:rPr>
        <w:t>.</w:t>
      </w:r>
    </w:p>
    <w:p w:rsidR="00B66FDC" w:rsidRPr="0023140D" w:rsidRDefault="00B66FDC" w:rsidP="00CC10DF">
      <w:pPr>
        <w:spacing w:after="0" w:line="240" w:lineRule="auto"/>
        <w:ind w:firstLine="709"/>
        <w:jc w:val="both"/>
        <w:outlineLvl w:val="2"/>
        <w:rPr>
          <w:rFonts w:ascii="Times New Roman" w:hAnsi="Times New Roman" w:cs="Times New Roman"/>
          <w:sz w:val="24"/>
          <w:szCs w:val="24"/>
        </w:rPr>
      </w:pPr>
      <w:r w:rsidRPr="0023140D">
        <w:rPr>
          <w:rFonts w:ascii="Times New Roman" w:hAnsi="Times New Roman" w:cs="Times New Roman"/>
          <w:sz w:val="24"/>
          <w:szCs w:val="24"/>
        </w:rPr>
        <w:t>Содержание административных действий по обслуживанию пользователей в читальном зале и сроки его выполнения указаны  в</w:t>
      </w:r>
      <w:r w:rsidRPr="0023140D">
        <w:rPr>
          <w:rFonts w:ascii="Times New Roman" w:hAnsi="Times New Roman" w:cs="Times New Roman"/>
          <w:color w:val="D60093"/>
          <w:sz w:val="24"/>
          <w:szCs w:val="24"/>
        </w:rPr>
        <w:t xml:space="preserve"> </w:t>
      </w:r>
      <w:r w:rsidRPr="0023140D">
        <w:rPr>
          <w:rFonts w:ascii="Times New Roman" w:hAnsi="Times New Roman" w:cs="Times New Roman"/>
          <w:sz w:val="24"/>
          <w:szCs w:val="24"/>
        </w:rPr>
        <w:t>приложении № 5.</w:t>
      </w:r>
    </w:p>
    <w:p w:rsidR="00B66FDC" w:rsidRPr="0023140D" w:rsidRDefault="00B66FDC" w:rsidP="004B11C9">
      <w:pPr>
        <w:autoSpaceDE w:val="0"/>
        <w:autoSpaceDN w:val="0"/>
        <w:adjustRightInd w:val="0"/>
        <w:spacing w:after="0" w:line="240" w:lineRule="auto"/>
        <w:ind w:firstLine="709"/>
        <w:jc w:val="both"/>
        <w:rPr>
          <w:rFonts w:ascii="Times New Roman" w:hAnsi="Times New Roman" w:cs="Times New Roman"/>
          <w:sz w:val="24"/>
          <w:szCs w:val="24"/>
        </w:rPr>
      </w:pPr>
    </w:p>
    <w:p w:rsidR="00B66FDC" w:rsidRPr="0023140D" w:rsidRDefault="00B66FDC" w:rsidP="004B11C9">
      <w:pPr>
        <w:autoSpaceDE w:val="0"/>
        <w:autoSpaceDN w:val="0"/>
        <w:adjustRightInd w:val="0"/>
        <w:spacing w:after="0" w:line="240" w:lineRule="auto"/>
        <w:ind w:firstLine="709"/>
        <w:jc w:val="center"/>
        <w:rPr>
          <w:rFonts w:ascii="Times New Roman" w:hAnsi="Times New Roman" w:cs="Times New Roman"/>
          <w:sz w:val="24"/>
          <w:szCs w:val="24"/>
        </w:rPr>
      </w:pPr>
      <w:r w:rsidRPr="0023140D">
        <w:rPr>
          <w:rFonts w:ascii="Times New Roman" w:hAnsi="Times New Roman" w:cs="Times New Roman"/>
          <w:sz w:val="24"/>
          <w:szCs w:val="24"/>
        </w:rPr>
        <w:t>4. Формы контроля за предоставлением муниципальной услуги</w:t>
      </w:r>
    </w:p>
    <w:p w:rsidR="00B66FDC" w:rsidRPr="0023140D" w:rsidRDefault="00B66FDC" w:rsidP="004B11C9">
      <w:pPr>
        <w:widowControl w:val="0"/>
        <w:shd w:val="clear" w:color="auto" w:fill="FFFFFF"/>
        <w:tabs>
          <w:tab w:val="left" w:pos="1248"/>
        </w:tabs>
        <w:autoSpaceDE w:val="0"/>
        <w:autoSpaceDN w:val="0"/>
        <w:adjustRightInd w:val="0"/>
        <w:spacing w:after="0" w:line="240" w:lineRule="auto"/>
        <w:ind w:right="58" w:firstLine="709"/>
        <w:jc w:val="both"/>
        <w:rPr>
          <w:rFonts w:ascii="Times New Roman" w:hAnsi="Times New Roman" w:cs="Times New Roman"/>
          <w:sz w:val="24"/>
          <w:szCs w:val="24"/>
        </w:rPr>
      </w:pP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Pr="0023140D">
        <w:rPr>
          <w:rFonts w:ascii="Times New Roman" w:hAnsi="Times New Roman" w:cs="Times New Roman"/>
          <w:sz w:val="24"/>
          <w:szCs w:val="24"/>
        </w:rPr>
        <w:t xml:space="preserve">«Андегский сельсовет» НАО </w:t>
      </w:r>
      <w:r w:rsidRPr="0023140D">
        <w:rPr>
          <w:rFonts w:ascii="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Pr="0023140D">
        <w:rPr>
          <w:rFonts w:ascii="Times New Roman" w:hAnsi="Times New Roman" w:cs="Times New Roman"/>
          <w:sz w:val="24"/>
          <w:szCs w:val="24"/>
        </w:rPr>
        <w:t xml:space="preserve">«Андегский сельсовет» НАО </w:t>
      </w:r>
      <w:r w:rsidRPr="0023140D">
        <w:rPr>
          <w:rFonts w:ascii="Times New Roman" w:hAnsi="Times New Roman" w:cs="Times New Roman"/>
          <w:sz w:val="24"/>
          <w:szCs w:val="24"/>
          <w:lang w:eastAsia="ru-RU"/>
        </w:rPr>
        <w:t xml:space="preserve"> осуществляет глава муниципального образования </w:t>
      </w:r>
      <w:r w:rsidRPr="0023140D">
        <w:rPr>
          <w:rFonts w:ascii="Times New Roman" w:hAnsi="Times New Roman" w:cs="Times New Roman"/>
          <w:sz w:val="24"/>
          <w:szCs w:val="24"/>
        </w:rPr>
        <w:t>«Андегский сельсовет» НАО</w:t>
      </w:r>
      <w:r w:rsidRPr="0023140D">
        <w:rPr>
          <w:rFonts w:ascii="Times New Roman" w:hAnsi="Times New Roman" w:cs="Times New Roman"/>
          <w:sz w:val="24"/>
          <w:szCs w:val="24"/>
          <w:lang w:eastAsia="ru-RU"/>
        </w:rPr>
        <w:t>.</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а) плановых проверок.</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 xml:space="preserve">Плановые проверки проводятся в соответствии с планом работы Администрации муниципального образования </w:t>
      </w:r>
      <w:r w:rsidRPr="0023140D">
        <w:rPr>
          <w:rFonts w:ascii="Times New Roman" w:hAnsi="Times New Roman" w:cs="Times New Roman"/>
          <w:sz w:val="24"/>
          <w:szCs w:val="24"/>
        </w:rPr>
        <w:t>«Андегский сельсовет» НАО</w:t>
      </w:r>
      <w:r w:rsidRPr="0023140D">
        <w:rPr>
          <w:rFonts w:ascii="Times New Roman" w:hAnsi="Times New Roman" w:cs="Times New Roman"/>
          <w:sz w:val="24"/>
          <w:szCs w:val="24"/>
          <w:lang w:eastAsia="ru-RU"/>
        </w:rPr>
        <w:t>, но не чаще одного раза в два года.</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Плановые проверки проводятся главой муниципального образования «___».</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б) внеплановых проверок.</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B66FDC" w:rsidRPr="0023140D" w:rsidRDefault="00B66FDC" w:rsidP="004B11C9">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23140D">
        <w:rPr>
          <w:rFonts w:ascii="Times New Roman" w:hAnsi="Times New Roman" w:cs="Times New Roman"/>
          <w:sz w:val="24"/>
          <w:szCs w:val="24"/>
          <w:lang w:eastAsia="ru-RU"/>
        </w:rPr>
        <w:t>4.5. Персональная ответственность должностных лиц Отдела закрепляется в их должностных инструкциях.</w:t>
      </w:r>
    </w:p>
    <w:p w:rsidR="00B66FDC" w:rsidRPr="0023140D" w:rsidRDefault="00B66FDC" w:rsidP="004B11C9">
      <w:pPr>
        <w:autoSpaceDE w:val="0"/>
        <w:autoSpaceDN w:val="0"/>
        <w:adjustRightInd w:val="0"/>
        <w:spacing w:after="0" w:line="240" w:lineRule="auto"/>
        <w:ind w:firstLine="709"/>
        <w:jc w:val="center"/>
        <w:rPr>
          <w:rFonts w:ascii="Times New Roman" w:hAnsi="Times New Roman" w:cs="Times New Roman"/>
          <w:sz w:val="24"/>
          <w:szCs w:val="24"/>
        </w:rPr>
      </w:pPr>
    </w:p>
    <w:p w:rsidR="00811DFE" w:rsidRPr="00811DFE" w:rsidRDefault="00811DFE" w:rsidP="00811DFE">
      <w:pPr>
        <w:tabs>
          <w:tab w:val="left" w:pos="1276"/>
        </w:tabs>
        <w:spacing w:after="0" w:line="240" w:lineRule="auto"/>
        <w:jc w:val="both"/>
        <w:outlineLvl w:val="1"/>
        <w:rPr>
          <w:rFonts w:ascii="Times New Roman" w:hAnsi="Times New Roman" w:cs="Times New Roman"/>
          <w:sz w:val="24"/>
          <w:szCs w:val="24"/>
        </w:rPr>
      </w:pPr>
      <w:r w:rsidRPr="00811DFE">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5.2. Заявители могут обратиться с жалобой, в том числе в следующих случаях:</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1) нарушение срока регистрации заявления заявителя о предоставлении муниципальной услуги;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2) нарушение срока предоставления муниципальной услуги;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 xml:space="preserve">5.4. Основанием для начала процедуры досудебного (внесудебного) обжалования является подача заявителем жалобы в соответствии с </w:t>
      </w:r>
      <w:hyperlink r:id="rId27" w:history="1">
        <w:r w:rsidRPr="00811DFE">
          <w:rPr>
            <w:rFonts w:ascii="Times New Roman" w:hAnsi="Times New Roman" w:cs="Times New Roman"/>
            <w:color w:val="000000"/>
            <w:sz w:val="24"/>
            <w:szCs w:val="24"/>
          </w:rPr>
          <w:t>частью 5 статьи 11.2</w:t>
        </w:r>
      </w:hyperlink>
      <w:r w:rsidRPr="00811DFE">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5.5. Жалоба подается в письменной форме на бумажном носителе или в электронной форме.</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В электронном виде жалоба может быть подана заявителем посредством:</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 xml:space="preserve">официального сайта и электронной почты Администрации муниципального образования, указанных в </w:t>
      </w:r>
      <w:hyperlink r:id="rId28" w:history="1">
        <w:r w:rsidRPr="00811DFE">
          <w:rPr>
            <w:rFonts w:ascii="Times New Roman" w:hAnsi="Times New Roman" w:cs="Times New Roman"/>
            <w:color w:val="000000"/>
            <w:sz w:val="24"/>
            <w:szCs w:val="24"/>
          </w:rPr>
          <w:t>пункте 1.5.</w:t>
        </w:r>
      </w:hyperlink>
      <w:r w:rsidRPr="00811DFE">
        <w:rPr>
          <w:rFonts w:ascii="Times New Roman" w:hAnsi="Times New Roman" w:cs="Times New Roman"/>
          <w:color w:val="000000"/>
          <w:sz w:val="24"/>
          <w:szCs w:val="24"/>
        </w:rPr>
        <w:t xml:space="preserve">  настоящего Административного регламента.</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5.6. Жалоба должна содержать:</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5.7. Заявителем могут быть представлены документы (при наличии), подтверждающие доводы заявителя, либо их копии.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1) оформленная в соответствии с законодательством Российской Федерации доверенность;</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lastRenderedPageBreak/>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 xml:space="preserve">5.12. Жалоба, не соответствующая требованиям, предусмотренным </w:t>
      </w:r>
      <w:hyperlink w:anchor="Par37" w:history="1">
        <w:r w:rsidRPr="00811DFE">
          <w:rPr>
            <w:rFonts w:ascii="Times New Roman" w:hAnsi="Times New Roman" w:cs="Times New Roman"/>
            <w:color w:val="000000"/>
            <w:sz w:val="24"/>
            <w:szCs w:val="24"/>
          </w:rPr>
          <w:t>пунктом 5.</w:t>
        </w:r>
      </w:hyperlink>
      <w:r w:rsidRPr="00811DFE">
        <w:rPr>
          <w:rFonts w:ascii="Times New Roman" w:hAnsi="Times New Roman" w:cs="Times New Roman"/>
          <w:color w:val="000000"/>
          <w:sz w:val="24"/>
          <w:szCs w:val="24"/>
        </w:rPr>
        <w:t xml:space="preserve">6 настоящего Административного регламента, рассматривается в порядке, предусмотренном Федеральным </w:t>
      </w:r>
      <w:hyperlink r:id="rId29" w:history="1">
        <w:r w:rsidRPr="00811DFE">
          <w:rPr>
            <w:rFonts w:ascii="Times New Roman" w:hAnsi="Times New Roman" w:cs="Times New Roman"/>
            <w:color w:val="000000"/>
            <w:sz w:val="24"/>
            <w:szCs w:val="24"/>
          </w:rPr>
          <w:t>законом</w:t>
        </w:r>
      </w:hyperlink>
      <w:r w:rsidRPr="00811DFE">
        <w:rPr>
          <w:rFonts w:ascii="Times New Roman" w:hAnsi="Times New Roman" w:cs="Times New Roman"/>
          <w:color w:val="000000"/>
          <w:sz w:val="24"/>
          <w:szCs w:val="24"/>
        </w:rPr>
        <w:t xml:space="preserve"> от 2 мая 2006 г. N 59-ФЗ "О порядке рассмотрения обращений граждан Российской Федерации".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5.14. Жалоба рассматривается уполномоченным лицом  на рассмотрение жалоб, в течение 15 рабочих дней со дня ее регистрации.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5.15. Основания для приостановления рассмотрения жалобы отсутствуют.</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5.16. По результатам рассмотрения жалобы должностное лицо принимает решение об удовлетворении жалобы либо об отказе в ее удовлетворении.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5.18. В удовлетворении жалобы отказывается в следующих случаях:</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1) наличие вступившего в законную силу решения суда, арбитражного суда по жалобе о том же предмете и по тем же основаниям;</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2) подача жалобы лицом, полномочия которого не подтверждены в порядке, установленном законодательством Российской Федерации;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5.19. Должностное лицо вправе оставить жалобу без ответа, информировав об этом заявителя, в следующих случаях:</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5.20. Мотивированный ответ о результатах рассмотрения жалобы подписывается должностным лицом, и направляется заявителю:</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811DFE">
          <w:rPr>
            <w:rFonts w:ascii="Times New Roman" w:hAnsi="Times New Roman" w:cs="Times New Roman"/>
            <w:color w:val="000000"/>
            <w:sz w:val="24"/>
            <w:szCs w:val="24"/>
          </w:rPr>
          <w:t>пунктом 5.5</w:t>
        </w:r>
      </w:hyperlink>
      <w:r w:rsidRPr="00811DFE">
        <w:rPr>
          <w:rFonts w:ascii="Times New Roman" w:hAnsi="Times New Roman" w:cs="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2) по электронной почте - если заявитель обратился с жалобой по электронной почте;</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 xml:space="preserve">3) любым из способов, предусмотренных </w:t>
      </w:r>
      <w:hyperlink w:anchor="Par90" w:history="1">
        <w:r w:rsidRPr="00811DFE">
          <w:rPr>
            <w:rFonts w:ascii="Times New Roman" w:hAnsi="Times New Roman" w:cs="Times New Roman"/>
            <w:color w:val="000000"/>
            <w:sz w:val="24"/>
            <w:szCs w:val="24"/>
          </w:rPr>
          <w:t xml:space="preserve">подпунктами </w:t>
        </w:r>
      </w:hyperlink>
      <w:r w:rsidRPr="00811DFE">
        <w:rPr>
          <w:rFonts w:ascii="Times New Roman" w:hAnsi="Times New Roman" w:cs="Times New Roman"/>
          <w:color w:val="000000"/>
          <w:sz w:val="24"/>
          <w:szCs w:val="24"/>
        </w:rPr>
        <w:t>1-2 настоящего пункта, если заявитель указал на такой способ в жалобе.</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lastRenderedPageBreak/>
        <w:t>5.21. В ответе по результатам рассмотрения жалобы указываются:</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1) наименование органа, а также должность, фамилия, имя и отчество (последнее - при наличии) должностного лица, принявшего решение по жалобе;</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3) сведения об обжалуемом решении и действии (бездействии) органа, его должностных лиц и муниципальных служащих;</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4) наименование муниципальной услуги;</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5) основания для принятия решения по жалобе;</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6) принятое решение по жалобе;</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8) сведения о порядке обжалования принятого по жалобе решения.</w:t>
      </w:r>
    </w:p>
    <w:p w:rsidR="00811DFE" w:rsidRPr="00811DFE" w:rsidRDefault="00811DFE" w:rsidP="00811DFE">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1DFE">
        <w:rPr>
          <w:rFonts w:ascii="Times New Roman" w:hAnsi="Times New Roman" w:cs="Times New Roman"/>
          <w:color w:val="000000"/>
          <w:sz w:val="24"/>
          <w:szCs w:val="24"/>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811DFE">
          <w:rPr>
            <w:rFonts w:ascii="Times New Roman" w:hAnsi="Times New Roman" w:cs="Times New Roman"/>
            <w:color w:val="000000"/>
            <w:sz w:val="24"/>
            <w:szCs w:val="24"/>
          </w:rPr>
          <w:t>пунктах 5.8</w:t>
        </w:r>
      </w:hyperlink>
      <w:r w:rsidRPr="00811DFE">
        <w:rPr>
          <w:rFonts w:ascii="Times New Roman" w:hAnsi="Times New Roman" w:cs="Times New Roman"/>
          <w:color w:val="000000"/>
          <w:sz w:val="24"/>
          <w:szCs w:val="24"/>
        </w:rPr>
        <w:t xml:space="preserve"> – </w:t>
      </w:r>
      <w:hyperlink w:anchor="Par53" w:history="1">
        <w:r w:rsidRPr="00811DFE">
          <w:rPr>
            <w:rFonts w:ascii="Times New Roman" w:hAnsi="Times New Roman" w:cs="Times New Roman"/>
            <w:color w:val="000000"/>
            <w:sz w:val="24"/>
            <w:szCs w:val="24"/>
          </w:rPr>
          <w:t>5.1</w:t>
        </w:r>
      </w:hyperlink>
      <w:r w:rsidRPr="00811DFE">
        <w:rPr>
          <w:rFonts w:ascii="Times New Roman" w:hAnsi="Times New Roman" w:cs="Times New Roman"/>
          <w:color w:val="000000"/>
          <w:sz w:val="24"/>
          <w:szCs w:val="24"/>
        </w:rPr>
        <w:t>4 настоящего Административного регламента.</w:t>
      </w:r>
    </w:p>
    <w:p w:rsidR="00B66FDC" w:rsidRPr="00811DFE" w:rsidRDefault="00811DFE" w:rsidP="00811DFE">
      <w:pPr>
        <w:autoSpaceDE w:val="0"/>
        <w:autoSpaceDN w:val="0"/>
        <w:adjustRightInd w:val="0"/>
        <w:spacing w:after="0" w:line="240" w:lineRule="auto"/>
        <w:ind w:firstLine="709"/>
        <w:jc w:val="center"/>
        <w:rPr>
          <w:rFonts w:ascii="Times New Roman" w:hAnsi="Times New Roman" w:cs="Times New Roman"/>
          <w:sz w:val="24"/>
          <w:szCs w:val="24"/>
        </w:rPr>
      </w:pPr>
      <w:r w:rsidRPr="00811DFE">
        <w:rPr>
          <w:rFonts w:ascii="Times New Roman" w:hAnsi="Times New Roman" w:cs="Times New Roman"/>
          <w:color w:val="000000"/>
          <w:sz w:val="24"/>
          <w:szCs w:val="24"/>
        </w:rPr>
        <w:tab/>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p>
    <w:p w:rsidR="00B66FDC" w:rsidRPr="00811DFE" w:rsidRDefault="00B66FDC" w:rsidP="00811DFE">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B66FDC" w:rsidRPr="0023140D" w:rsidRDefault="00B66FDC" w:rsidP="00BF1E65">
      <w:pPr>
        <w:autoSpaceDE w:val="0"/>
        <w:autoSpaceDN w:val="0"/>
        <w:adjustRightInd w:val="0"/>
        <w:spacing w:after="0" w:line="240" w:lineRule="auto"/>
        <w:jc w:val="right"/>
        <w:outlineLvl w:val="1"/>
        <w:rPr>
          <w:rFonts w:ascii="Times New Roman" w:hAnsi="Times New Roman" w:cs="Times New Roman"/>
          <w:sz w:val="24"/>
          <w:szCs w:val="24"/>
        </w:rPr>
      </w:pPr>
      <w:r w:rsidRPr="0023140D">
        <w:rPr>
          <w:rFonts w:ascii="Times New Roman" w:hAnsi="Times New Roman" w:cs="Times New Roman"/>
          <w:sz w:val="24"/>
          <w:szCs w:val="24"/>
        </w:rPr>
        <w:br w:type="page"/>
      </w:r>
      <w:r w:rsidR="0044745C">
        <w:rPr>
          <w:noProof/>
          <w:lang w:eastAsia="ru-RU"/>
        </w:rPr>
        <w:lastRenderedPageBreak/>
        <w:pict>
          <v:rect id="_x0000_s1026" style="position:absolute;left:0;text-align:left;margin-left:225pt;margin-top:-36pt;width:36pt;height:27pt;z-index:251684864" stroked="f">
            <v:textbox>
              <w:txbxContent>
                <w:p w:rsidR="00B66FDC" w:rsidRPr="000E796F" w:rsidRDefault="00B66FDC" w:rsidP="00BF1E65">
                  <w:pPr>
                    <w:rPr>
                      <w:rFonts w:cs="Times New Roman"/>
                    </w:rPr>
                  </w:pPr>
                </w:p>
              </w:txbxContent>
            </v:textbox>
          </v:rect>
        </w:pict>
      </w:r>
      <w:r w:rsidRPr="0023140D">
        <w:rPr>
          <w:rFonts w:ascii="Times New Roman" w:hAnsi="Times New Roman" w:cs="Times New Roman"/>
          <w:sz w:val="24"/>
          <w:szCs w:val="24"/>
        </w:rPr>
        <w:t xml:space="preserve">Приложение № 1 </w:t>
      </w:r>
    </w:p>
    <w:p w:rsidR="00B66FDC" w:rsidRPr="0023140D" w:rsidRDefault="00B66FDC" w:rsidP="00BF1E65">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 xml:space="preserve"> к административному регламенту </w:t>
      </w:r>
    </w:p>
    <w:p w:rsidR="00B66FDC" w:rsidRPr="0023140D" w:rsidRDefault="00B66FDC" w:rsidP="00BF1E65">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по предоставлению муниципальной услуги</w:t>
      </w:r>
    </w:p>
    <w:p w:rsidR="00B66FDC" w:rsidRPr="0023140D" w:rsidRDefault="00B66FDC" w:rsidP="00BF1E65">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 xml:space="preserve"> "Предоставление архивной информации"</w:t>
      </w:r>
    </w:p>
    <w:p w:rsidR="00B66FDC" w:rsidRPr="0023140D" w:rsidRDefault="00B66FDC" w:rsidP="00BF1E65">
      <w:pPr>
        <w:jc w:val="right"/>
        <w:rPr>
          <w:rFonts w:ascii="Times New Roman" w:hAnsi="Times New Roman" w:cs="Times New Roman"/>
          <w:sz w:val="24"/>
          <w:szCs w:val="24"/>
        </w:rPr>
      </w:pPr>
      <w:r w:rsidRPr="0023140D">
        <w:rPr>
          <w:rFonts w:ascii="Times New Roman" w:hAnsi="Times New Roman" w:cs="Times New Roman"/>
          <w:sz w:val="24"/>
          <w:szCs w:val="24"/>
        </w:rPr>
        <w:t xml:space="preserve"> </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В Администрацию</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муниципального образования «Андегский сельсовет» НАО</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__________________________________________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(фамилия, имя, отчество заявителя</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полностью и все их изменения)</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__________________________________________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__________________________________________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(число, месяц и год рождения)</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проживающего(ей) по адресу</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(для иногородних - указать индекс): 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__________________________________________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__________________________________________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телефон: __________________________________</w:t>
      </w:r>
    </w:p>
    <w:p w:rsidR="00B66FDC" w:rsidRPr="0023140D" w:rsidRDefault="00B66FDC" w:rsidP="00BF1E65">
      <w:pPr>
        <w:pStyle w:val="ConsPlusNonformat"/>
        <w:widowControl/>
        <w:rPr>
          <w:rFonts w:ascii="Times New Roman" w:hAnsi="Times New Roman" w:cs="Times New Roman"/>
          <w:sz w:val="24"/>
          <w:szCs w:val="24"/>
        </w:rPr>
      </w:pPr>
    </w:p>
    <w:p w:rsidR="00B66FDC" w:rsidRPr="0023140D" w:rsidRDefault="00B66FDC" w:rsidP="00BF1E65">
      <w:pPr>
        <w:pStyle w:val="ConsPlusNonformat"/>
        <w:widowControl/>
        <w:jc w:val="center"/>
        <w:rPr>
          <w:rFonts w:ascii="Times New Roman" w:hAnsi="Times New Roman" w:cs="Times New Roman"/>
          <w:sz w:val="24"/>
          <w:szCs w:val="24"/>
        </w:rPr>
      </w:pPr>
      <w:r w:rsidRPr="0023140D">
        <w:rPr>
          <w:rFonts w:ascii="Times New Roman" w:hAnsi="Times New Roman" w:cs="Times New Roman"/>
          <w:sz w:val="24"/>
          <w:szCs w:val="24"/>
        </w:rPr>
        <w:t>ЗАПРОС</w:t>
      </w:r>
    </w:p>
    <w:p w:rsidR="00B66FDC" w:rsidRPr="0023140D" w:rsidRDefault="00B66FDC" w:rsidP="00BF1E65">
      <w:pPr>
        <w:pStyle w:val="ConsPlusNonformat"/>
        <w:widowControl/>
        <w:jc w:val="center"/>
        <w:rPr>
          <w:rFonts w:ascii="Times New Roman" w:hAnsi="Times New Roman" w:cs="Times New Roman"/>
          <w:sz w:val="24"/>
          <w:szCs w:val="24"/>
        </w:rPr>
      </w:pPr>
    </w:p>
    <w:p w:rsidR="00B66FDC" w:rsidRPr="0023140D" w:rsidRDefault="00B66FDC" w:rsidP="00BF1E65">
      <w:pPr>
        <w:pStyle w:val="ConsPlusNonformat"/>
        <w:widowControl/>
        <w:ind w:firstLine="360"/>
        <w:jc w:val="both"/>
        <w:rPr>
          <w:rFonts w:ascii="Times New Roman" w:hAnsi="Times New Roman" w:cs="Times New Roman"/>
          <w:sz w:val="24"/>
          <w:szCs w:val="24"/>
        </w:rPr>
      </w:pPr>
      <w:r w:rsidRPr="0023140D">
        <w:rPr>
          <w:rFonts w:ascii="Times New Roman" w:hAnsi="Times New Roman" w:cs="Times New Roman"/>
          <w:sz w:val="24"/>
          <w:szCs w:val="24"/>
        </w:rPr>
        <w:t>Прошу предоставить архивную информацию социально-правового характера и выдать архивные справки:</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о подтверждении трудового стажа за период работы в:</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1) ___________________________________________________________________________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 xml:space="preserve">                        (наименование организации)</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с ____________ по _______________</w:t>
      </w:r>
    </w:p>
    <w:p w:rsidR="00B66FDC" w:rsidRPr="0023140D" w:rsidRDefault="00B66FDC" w:rsidP="00BF1E65">
      <w:pPr>
        <w:pStyle w:val="ConsPlusNonformat"/>
        <w:widowControl/>
        <w:rPr>
          <w:rFonts w:ascii="Times New Roman" w:hAnsi="Times New Roman" w:cs="Times New Roman"/>
          <w:sz w:val="24"/>
          <w:szCs w:val="24"/>
        </w:rPr>
      </w:pP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2) ___________________________________________________________________________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 xml:space="preserve">                        (наименование организации)</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с ____________ по _______________</w:t>
      </w:r>
    </w:p>
    <w:p w:rsidR="00B66FDC" w:rsidRPr="0023140D" w:rsidRDefault="00B66FDC" w:rsidP="00BF1E65">
      <w:pPr>
        <w:pStyle w:val="ConsPlusNonformat"/>
        <w:widowControl/>
        <w:rPr>
          <w:rFonts w:ascii="Times New Roman" w:hAnsi="Times New Roman" w:cs="Times New Roman"/>
          <w:sz w:val="24"/>
          <w:szCs w:val="24"/>
        </w:rPr>
      </w:pP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3) ___________________________________________________________________________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 xml:space="preserve">                        (наименование организации)</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с ____________ по _______________</w:t>
      </w:r>
    </w:p>
    <w:p w:rsidR="00B66FDC" w:rsidRPr="0023140D" w:rsidRDefault="00B66FDC" w:rsidP="00BF1E65">
      <w:pPr>
        <w:pStyle w:val="ConsPlusNonformat"/>
        <w:widowControl/>
        <w:rPr>
          <w:rFonts w:ascii="Times New Roman" w:hAnsi="Times New Roman" w:cs="Times New Roman"/>
          <w:sz w:val="24"/>
          <w:szCs w:val="24"/>
        </w:rPr>
      </w:pP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о заработной плате за период работы в:</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1) ___________________________________________________________________________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 xml:space="preserve">                        (наименование организации)</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с ____________ по 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другое:</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1. ___________________________________________________________________________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_____________________________________________________________________________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_____________________________________________________________________________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Для какой цели запрашивается справка (нужное подчеркнуть):</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оформление пенсии по возрасту (право наступило),</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оформление пенсии по инвалидности, по потере кормильца,</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перерасчет пенсии,</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восстановление трудовой книжки</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«___» ______________ г.        ___________        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 xml:space="preserve">                       </w:t>
      </w:r>
      <w:r w:rsidR="0023140D">
        <w:rPr>
          <w:rFonts w:ascii="Times New Roman" w:hAnsi="Times New Roman" w:cs="Times New Roman"/>
          <w:sz w:val="24"/>
          <w:szCs w:val="24"/>
        </w:rPr>
        <w:t xml:space="preserve">                          </w:t>
      </w:r>
      <w:r w:rsidRPr="0023140D">
        <w:rPr>
          <w:rFonts w:ascii="Times New Roman" w:hAnsi="Times New Roman" w:cs="Times New Roman"/>
          <w:sz w:val="24"/>
          <w:szCs w:val="24"/>
        </w:rPr>
        <w:t>(подпись)                     (расшифровка подписи)</w:t>
      </w:r>
    </w:p>
    <w:p w:rsidR="00B66FDC" w:rsidRPr="0023140D" w:rsidRDefault="00B66FDC" w:rsidP="00BF1E65">
      <w:pPr>
        <w:autoSpaceDE w:val="0"/>
        <w:autoSpaceDN w:val="0"/>
        <w:adjustRightInd w:val="0"/>
        <w:spacing w:after="0" w:line="240" w:lineRule="auto"/>
        <w:jc w:val="right"/>
        <w:outlineLvl w:val="1"/>
        <w:rPr>
          <w:rFonts w:ascii="Times New Roman" w:hAnsi="Times New Roman" w:cs="Times New Roman"/>
          <w:sz w:val="24"/>
          <w:szCs w:val="24"/>
        </w:rPr>
      </w:pPr>
      <w:r w:rsidRPr="0023140D">
        <w:rPr>
          <w:rFonts w:ascii="Times New Roman" w:hAnsi="Times New Roman" w:cs="Times New Roman"/>
          <w:sz w:val="24"/>
          <w:szCs w:val="24"/>
        </w:rPr>
        <w:lastRenderedPageBreak/>
        <w:t xml:space="preserve">Приложение № 2 </w:t>
      </w:r>
    </w:p>
    <w:p w:rsidR="00B66FDC" w:rsidRPr="0023140D" w:rsidRDefault="00B66FDC" w:rsidP="00BF1E65">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 xml:space="preserve"> к административному регламенту </w:t>
      </w:r>
    </w:p>
    <w:p w:rsidR="00B66FDC" w:rsidRPr="0023140D" w:rsidRDefault="00B66FDC" w:rsidP="00BF1E65">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по предоставлению муниципальной услуги</w:t>
      </w:r>
    </w:p>
    <w:p w:rsidR="00B66FDC" w:rsidRPr="0023140D" w:rsidRDefault="00B66FDC" w:rsidP="00BF1E65">
      <w:pPr>
        <w:jc w:val="right"/>
        <w:rPr>
          <w:rFonts w:ascii="Times New Roman" w:hAnsi="Times New Roman" w:cs="Times New Roman"/>
          <w:sz w:val="24"/>
          <w:szCs w:val="24"/>
        </w:rPr>
      </w:pPr>
      <w:r w:rsidRPr="0023140D">
        <w:rPr>
          <w:rFonts w:ascii="Times New Roman" w:hAnsi="Times New Roman" w:cs="Times New Roman"/>
          <w:sz w:val="24"/>
          <w:szCs w:val="24"/>
        </w:rPr>
        <w:t xml:space="preserve"> "Предоставление архивной информации"</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В Администрацию</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муниципального образования «Андегский сельсовет» НАО</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__________________________________________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(фамилия, имя, отчество заявителя</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полностью и все их изменения)</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__________________________________________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(число, месяц и год рождения)</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проживающего(ей) по адресу:</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__________________________________________</w:t>
      </w:r>
    </w:p>
    <w:p w:rsidR="00B66FDC" w:rsidRPr="0023140D" w:rsidRDefault="00B66FDC" w:rsidP="00BF1E65">
      <w:pPr>
        <w:pStyle w:val="ConsPlusNonformat"/>
        <w:widowControl/>
        <w:jc w:val="right"/>
        <w:rPr>
          <w:rFonts w:ascii="Times New Roman" w:hAnsi="Times New Roman" w:cs="Times New Roman"/>
          <w:sz w:val="24"/>
          <w:szCs w:val="24"/>
        </w:rPr>
      </w:pPr>
      <w:r w:rsidRPr="0023140D">
        <w:rPr>
          <w:rFonts w:ascii="Times New Roman" w:hAnsi="Times New Roman" w:cs="Times New Roman"/>
          <w:sz w:val="24"/>
          <w:szCs w:val="24"/>
        </w:rPr>
        <w:t xml:space="preserve">                                                                  телефон: __________________________________</w:t>
      </w:r>
    </w:p>
    <w:p w:rsidR="00B66FDC" w:rsidRPr="0023140D" w:rsidRDefault="00B66FDC" w:rsidP="00BF1E65">
      <w:pPr>
        <w:jc w:val="right"/>
        <w:rPr>
          <w:rFonts w:ascii="Times New Roman" w:hAnsi="Times New Roman" w:cs="Times New Roman"/>
          <w:sz w:val="24"/>
          <w:szCs w:val="24"/>
        </w:rPr>
      </w:pPr>
    </w:p>
    <w:p w:rsidR="00B66FDC" w:rsidRPr="0023140D" w:rsidRDefault="00B66FDC" w:rsidP="00BF1E65">
      <w:pPr>
        <w:jc w:val="center"/>
        <w:rPr>
          <w:rFonts w:ascii="Times New Roman" w:hAnsi="Times New Roman" w:cs="Times New Roman"/>
          <w:sz w:val="24"/>
          <w:szCs w:val="24"/>
        </w:rPr>
      </w:pPr>
      <w:r w:rsidRPr="0023140D">
        <w:rPr>
          <w:rFonts w:ascii="Times New Roman" w:hAnsi="Times New Roman" w:cs="Times New Roman"/>
          <w:sz w:val="24"/>
          <w:szCs w:val="24"/>
        </w:rPr>
        <w:t>ЗАПРОС</w:t>
      </w:r>
    </w:p>
    <w:p w:rsidR="00B66FDC" w:rsidRPr="0023140D" w:rsidRDefault="00B66FDC" w:rsidP="006140CE">
      <w:pPr>
        <w:jc w:val="center"/>
        <w:rPr>
          <w:rFonts w:ascii="Times New Roman" w:hAnsi="Times New Roman" w:cs="Times New Roman"/>
          <w:sz w:val="24"/>
          <w:szCs w:val="24"/>
        </w:rPr>
      </w:pPr>
      <w:r w:rsidRPr="0023140D">
        <w:rPr>
          <w:rFonts w:ascii="Times New Roman" w:hAnsi="Times New Roman" w:cs="Times New Roman"/>
          <w:sz w:val="24"/>
          <w:szCs w:val="24"/>
        </w:rPr>
        <w:t>(тематический)</w:t>
      </w:r>
    </w:p>
    <w:p w:rsidR="00B66FDC" w:rsidRPr="0023140D" w:rsidRDefault="00B66FDC" w:rsidP="006140CE">
      <w:pPr>
        <w:jc w:val="center"/>
        <w:rPr>
          <w:rFonts w:ascii="Times New Roman" w:hAnsi="Times New Roman" w:cs="Times New Roman"/>
          <w:sz w:val="24"/>
          <w:szCs w:val="24"/>
        </w:rPr>
      </w:pPr>
    </w:p>
    <w:p w:rsidR="00B66FDC" w:rsidRPr="0023140D" w:rsidRDefault="00B66FDC" w:rsidP="00BF1E65">
      <w:pPr>
        <w:jc w:val="both"/>
        <w:rPr>
          <w:rFonts w:ascii="Times New Roman" w:hAnsi="Times New Roman" w:cs="Times New Roman"/>
          <w:sz w:val="24"/>
          <w:szCs w:val="24"/>
        </w:rPr>
      </w:pPr>
      <w:r w:rsidRPr="0023140D">
        <w:rPr>
          <w:rFonts w:ascii="Times New Roman" w:hAnsi="Times New Roman" w:cs="Times New Roman"/>
          <w:sz w:val="24"/>
          <w:szCs w:val="24"/>
        </w:rPr>
        <w:t xml:space="preserve">Тема, событие __________________________________________________________ </w:t>
      </w:r>
    </w:p>
    <w:p w:rsidR="00B66FDC" w:rsidRPr="0023140D" w:rsidRDefault="00B66FDC" w:rsidP="00BF1E65">
      <w:pPr>
        <w:jc w:val="both"/>
        <w:rPr>
          <w:rFonts w:ascii="Times New Roman" w:hAnsi="Times New Roman" w:cs="Times New Roman"/>
          <w:sz w:val="24"/>
          <w:szCs w:val="24"/>
        </w:rPr>
      </w:pPr>
      <w:r w:rsidRPr="0023140D">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w:t>
      </w:r>
    </w:p>
    <w:p w:rsidR="00B66FDC" w:rsidRPr="0023140D" w:rsidRDefault="00B66FDC" w:rsidP="00BF1E65">
      <w:pPr>
        <w:jc w:val="both"/>
        <w:rPr>
          <w:rFonts w:ascii="Times New Roman" w:hAnsi="Times New Roman" w:cs="Times New Roman"/>
          <w:sz w:val="24"/>
          <w:szCs w:val="24"/>
        </w:rPr>
      </w:pPr>
      <w:r w:rsidRPr="0023140D">
        <w:rPr>
          <w:rFonts w:ascii="Times New Roman" w:hAnsi="Times New Roman" w:cs="Times New Roman"/>
          <w:sz w:val="24"/>
          <w:szCs w:val="24"/>
        </w:rPr>
        <w:t xml:space="preserve">Хронологические рамки с _____________________ по ________________________ </w:t>
      </w:r>
    </w:p>
    <w:p w:rsidR="00B66FDC" w:rsidRPr="0023140D" w:rsidRDefault="00B66FDC" w:rsidP="00BF1E65">
      <w:pPr>
        <w:jc w:val="center"/>
        <w:rPr>
          <w:rFonts w:ascii="Times New Roman" w:hAnsi="Times New Roman" w:cs="Times New Roman"/>
          <w:sz w:val="24"/>
          <w:szCs w:val="24"/>
        </w:rPr>
      </w:pPr>
      <w:r w:rsidRPr="0023140D">
        <w:rPr>
          <w:rFonts w:ascii="Times New Roman" w:hAnsi="Times New Roman" w:cs="Times New Roman"/>
          <w:sz w:val="24"/>
          <w:szCs w:val="24"/>
        </w:rPr>
        <w:t xml:space="preserve">                             с _____________________ по ________________________</w:t>
      </w:r>
    </w:p>
    <w:p w:rsidR="00B66FDC" w:rsidRPr="0023140D" w:rsidRDefault="00B66FDC" w:rsidP="00BF1E65">
      <w:pPr>
        <w:jc w:val="right"/>
        <w:rPr>
          <w:rFonts w:ascii="Times New Roman" w:hAnsi="Times New Roman" w:cs="Times New Roman"/>
          <w:sz w:val="24"/>
          <w:szCs w:val="24"/>
        </w:rPr>
      </w:pP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«___» ______________ г.         ___________         _______________________</w:t>
      </w:r>
    </w:p>
    <w:p w:rsidR="00B66FDC" w:rsidRPr="0023140D" w:rsidRDefault="00B66FDC" w:rsidP="00BF1E65">
      <w:pPr>
        <w:pStyle w:val="ConsPlusNonformat"/>
        <w:widowControl/>
        <w:rPr>
          <w:rFonts w:ascii="Times New Roman" w:hAnsi="Times New Roman" w:cs="Times New Roman"/>
          <w:sz w:val="24"/>
          <w:szCs w:val="24"/>
        </w:rPr>
      </w:pPr>
      <w:r w:rsidRPr="0023140D">
        <w:rPr>
          <w:rFonts w:ascii="Times New Roman" w:hAnsi="Times New Roman" w:cs="Times New Roman"/>
          <w:sz w:val="24"/>
          <w:szCs w:val="24"/>
        </w:rPr>
        <w:t xml:space="preserve">                                                      (подпись)              (расшифровка подписи)</w:t>
      </w:r>
    </w:p>
    <w:p w:rsidR="00B66FDC" w:rsidRPr="0023140D" w:rsidRDefault="00B66FDC" w:rsidP="00BF1E65">
      <w:pPr>
        <w:jc w:val="right"/>
        <w:rPr>
          <w:rFonts w:ascii="Times New Roman" w:hAnsi="Times New Roman" w:cs="Times New Roman"/>
          <w:sz w:val="24"/>
          <w:szCs w:val="24"/>
        </w:rPr>
      </w:pPr>
    </w:p>
    <w:p w:rsidR="00B66FDC" w:rsidRPr="0023140D" w:rsidRDefault="00B66FDC" w:rsidP="00BF1E65">
      <w:pPr>
        <w:ind w:firstLine="540"/>
        <w:jc w:val="both"/>
        <w:outlineLvl w:val="2"/>
        <w:rPr>
          <w:rFonts w:ascii="Times New Roman" w:hAnsi="Times New Roman" w:cs="Times New Roman"/>
          <w:sz w:val="24"/>
          <w:szCs w:val="24"/>
        </w:rPr>
      </w:pPr>
      <w:r w:rsidRPr="0023140D">
        <w:rPr>
          <w:rFonts w:ascii="Times New Roman" w:hAnsi="Times New Roman" w:cs="Times New Roman"/>
          <w:sz w:val="24"/>
          <w:szCs w:val="24"/>
        </w:rPr>
        <w:t>Примечание:</w:t>
      </w:r>
    </w:p>
    <w:p w:rsidR="00B66FDC" w:rsidRPr="0023140D" w:rsidRDefault="00B66FDC" w:rsidP="00BF1E65">
      <w:pPr>
        <w:ind w:firstLine="426"/>
        <w:jc w:val="both"/>
        <w:outlineLvl w:val="2"/>
        <w:rPr>
          <w:rFonts w:ascii="Times New Roman" w:hAnsi="Times New Roman" w:cs="Times New Roman"/>
          <w:sz w:val="24"/>
          <w:szCs w:val="24"/>
        </w:rPr>
      </w:pPr>
      <w:r w:rsidRPr="0023140D">
        <w:rPr>
          <w:rFonts w:ascii="Times New Roman" w:hAnsi="Times New Roman" w:cs="Times New Roman"/>
          <w:sz w:val="24"/>
          <w:szCs w:val="24"/>
        </w:rPr>
        <w:t>- о рождении, заключении брака, расторжении брака, установлении отцовства, усыновлении, смерти - сведения о месте и времени регистрации рождения, брака, расторжения брака, смерти, а также фамилиях, именах, отчествах родителей (для справки о рождении);</w:t>
      </w:r>
    </w:p>
    <w:p w:rsidR="00B66FDC" w:rsidRPr="0023140D" w:rsidRDefault="00B66FDC" w:rsidP="00BF1E65">
      <w:pPr>
        <w:ind w:firstLine="426"/>
        <w:jc w:val="both"/>
        <w:outlineLvl w:val="2"/>
        <w:rPr>
          <w:rFonts w:ascii="Times New Roman" w:hAnsi="Times New Roman" w:cs="Times New Roman"/>
          <w:sz w:val="24"/>
          <w:szCs w:val="24"/>
        </w:rPr>
      </w:pPr>
      <w:r w:rsidRPr="0023140D">
        <w:rPr>
          <w:rFonts w:ascii="Times New Roman" w:hAnsi="Times New Roman" w:cs="Times New Roman"/>
          <w:sz w:val="24"/>
          <w:szCs w:val="24"/>
        </w:rPr>
        <w:t>- об образовании - название и адрес учебного заведения, факультет, даты поступления и окончания учебного заведения;</w:t>
      </w:r>
    </w:p>
    <w:p w:rsidR="00B66FDC" w:rsidRPr="0023140D" w:rsidRDefault="00B66FDC" w:rsidP="00BF1E65">
      <w:pPr>
        <w:ind w:firstLine="426"/>
        <w:jc w:val="both"/>
        <w:outlineLvl w:val="2"/>
        <w:rPr>
          <w:rFonts w:ascii="Times New Roman" w:hAnsi="Times New Roman" w:cs="Times New Roman"/>
          <w:sz w:val="24"/>
          <w:szCs w:val="24"/>
        </w:rPr>
      </w:pPr>
      <w:r w:rsidRPr="0023140D">
        <w:rPr>
          <w:rFonts w:ascii="Times New Roman" w:hAnsi="Times New Roman" w:cs="Times New Roman"/>
          <w:sz w:val="24"/>
          <w:szCs w:val="24"/>
        </w:rPr>
        <w:t>- 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B66FDC" w:rsidRPr="0023140D" w:rsidRDefault="00B66FDC" w:rsidP="00BF1E65">
      <w:pPr>
        <w:ind w:firstLine="426"/>
        <w:jc w:val="both"/>
        <w:outlineLvl w:val="2"/>
        <w:rPr>
          <w:rFonts w:ascii="Times New Roman" w:hAnsi="Times New Roman" w:cs="Times New Roman"/>
          <w:sz w:val="24"/>
          <w:szCs w:val="24"/>
        </w:rPr>
      </w:pPr>
      <w:r w:rsidRPr="0023140D">
        <w:rPr>
          <w:rFonts w:ascii="Times New Roman" w:hAnsi="Times New Roman" w:cs="Times New Roman"/>
          <w:sz w:val="24"/>
          <w:szCs w:val="24"/>
        </w:rPr>
        <w:lastRenderedPageBreak/>
        <w:t>- для исполнения тематического запроса - указание тематики запроса, события, факта, его хронологических рамок;</w:t>
      </w:r>
    </w:p>
    <w:p w:rsidR="00B66FDC" w:rsidRPr="0023140D" w:rsidRDefault="00B66FDC" w:rsidP="00BF1E65">
      <w:pPr>
        <w:ind w:firstLine="426"/>
        <w:jc w:val="both"/>
        <w:outlineLvl w:val="2"/>
        <w:rPr>
          <w:rFonts w:ascii="Times New Roman" w:hAnsi="Times New Roman" w:cs="Times New Roman"/>
          <w:sz w:val="24"/>
          <w:szCs w:val="24"/>
        </w:rPr>
      </w:pPr>
      <w:r w:rsidRPr="0023140D">
        <w:rPr>
          <w:rFonts w:ascii="Times New Roman" w:hAnsi="Times New Roman" w:cs="Times New Roman"/>
          <w:sz w:val="24"/>
          <w:szCs w:val="24"/>
        </w:rPr>
        <w:t>- для исполнения биографического запроса - все известные биографические сведения о лице, о котором запрашивается информация;</w:t>
      </w:r>
    </w:p>
    <w:p w:rsidR="00B66FDC" w:rsidRPr="0023140D" w:rsidRDefault="00B66FDC" w:rsidP="00BF1E65">
      <w:pPr>
        <w:ind w:firstLine="426"/>
        <w:jc w:val="both"/>
        <w:outlineLvl w:val="2"/>
        <w:rPr>
          <w:rFonts w:ascii="Times New Roman" w:hAnsi="Times New Roman" w:cs="Times New Roman"/>
          <w:sz w:val="24"/>
          <w:szCs w:val="24"/>
        </w:rPr>
      </w:pPr>
      <w:r w:rsidRPr="0023140D">
        <w:rPr>
          <w:rFonts w:ascii="Times New Roman" w:hAnsi="Times New Roman" w:cs="Times New Roman"/>
          <w:sz w:val="24"/>
          <w:szCs w:val="24"/>
        </w:rPr>
        <w:t>- для исполнения генеалогического запроса - фамилия, имя, отчество; дата и место рождения; дата смерти и место захоронения; вероисповедание; сословие, служебное положение; семейное положение, место и дата заключения брака, фамилия, имя, отчество (последнее - при наличии) жены (мужа);</w:t>
      </w:r>
    </w:p>
    <w:p w:rsidR="00B66FDC" w:rsidRPr="0023140D" w:rsidRDefault="00B66FDC" w:rsidP="00BF1E65">
      <w:pPr>
        <w:ind w:firstLine="426"/>
        <w:jc w:val="both"/>
        <w:outlineLvl w:val="2"/>
        <w:rPr>
          <w:rFonts w:ascii="Times New Roman" w:hAnsi="Times New Roman" w:cs="Times New Roman"/>
          <w:sz w:val="24"/>
          <w:szCs w:val="24"/>
        </w:rPr>
      </w:pPr>
      <w:r w:rsidRPr="0023140D">
        <w:rPr>
          <w:rFonts w:ascii="Times New Roman" w:hAnsi="Times New Roman" w:cs="Times New Roman"/>
          <w:sz w:val="24"/>
          <w:szCs w:val="24"/>
        </w:rPr>
        <w:t>- для осуществления сложного поиска родовых и межродовых связей дополнительные сведения - национальность, гражданство; образование; титулы, звания, чины, награды; имущественное положение, землевладение, место жительства; жена (жены), муж (мужья) - дата и место рождения, их родители; родственники мужа (жены), их родители, места их рождения и проживания; страна (город), место переезда или эмиграции семьи.</w:t>
      </w:r>
    </w:p>
    <w:p w:rsidR="00B66FDC" w:rsidRPr="0023140D" w:rsidRDefault="00B66FDC" w:rsidP="00BF1E65">
      <w:pPr>
        <w:ind w:firstLine="426"/>
        <w:jc w:val="both"/>
        <w:outlineLvl w:val="2"/>
        <w:rPr>
          <w:rFonts w:ascii="Times New Roman" w:hAnsi="Times New Roman" w:cs="Times New Roman"/>
          <w:sz w:val="24"/>
          <w:szCs w:val="24"/>
        </w:rPr>
      </w:pPr>
      <w:r w:rsidRPr="0023140D">
        <w:rPr>
          <w:rFonts w:ascii="Times New Roman" w:hAnsi="Times New Roman" w:cs="Times New Roman"/>
          <w:sz w:val="24"/>
          <w:szCs w:val="24"/>
        </w:rPr>
        <w:t>К запросу могут быть приложены соответствующие документы либо их копии, связанные с темой запроса.</w:t>
      </w: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rPr>
          <w:rFonts w:ascii="Times New Roman" w:hAnsi="Times New Roman" w:cs="Times New Roman"/>
          <w:sz w:val="24"/>
          <w:szCs w:val="24"/>
        </w:rPr>
      </w:pPr>
    </w:p>
    <w:p w:rsidR="00B66FDC" w:rsidRPr="0023140D" w:rsidRDefault="00B66FDC" w:rsidP="006140CE">
      <w:pPr>
        <w:autoSpaceDE w:val="0"/>
        <w:autoSpaceDN w:val="0"/>
        <w:adjustRightInd w:val="0"/>
        <w:spacing w:after="0" w:line="240" w:lineRule="auto"/>
        <w:jc w:val="right"/>
        <w:outlineLvl w:val="1"/>
        <w:rPr>
          <w:rFonts w:ascii="Times New Roman" w:hAnsi="Times New Roman" w:cs="Times New Roman"/>
          <w:sz w:val="24"/>
          <w:szCs w:val="24"/>
        </w:rPr>
      </w:pPr>
      <w:r w:rsidRPr="0023140D">
        <w:rPr>
          <w:rFonts w:ascii="Times New Roman" w:hAnsi="Times New Roman" w:cs="Times New Roman"/>
          <w:sz w:val="24"/>
          <w:szCs w:val="24"/>
        </w:rPr>
        <w:lastRenderedPageBreak/>
        <w:t xml:space="preserve">Приложение № 3 </w:t>
      </w:r>
    </w:p>
    <w:p w:rsidR="00B66FDC" w:rsidRPr="0023140D" w:rsidRDefault="00B66FDC" w:rsidP="006140CE">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 xml:space="preserve"> к административному регламенту </w:t>
      </w:r>
    </w:p>
    <w:p w:rsidR="00B66FDC" w:rsidRPr="0023140D" w:rsidRDefault="00B66FDC" w:rsidP="006140CE">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по предоставлению муниципальной услуги</w:t>
      </w:r>
    </w:p>
    <w:p w:rsidR="00B66FDC" w:rsidRPr="0023140D" w:rsidRDefault="00B66FDC" w:rsidP="006140CE">
      <w:pPr>
        <w:jc w:val="right"/>
        <w:rPr>
          <w:rFonts w:ascii="Times New Roman" w:hAnsi="Times New Roman" w:cs="Times New Roman"/>
          <w:sz w:val="24"/>
          <w:szCs w:val="24"/>
          <w:u w:val="single"/>
        </w:rPr>
      </w:pPr>
      <w:r w:rsidRPr="0023140D">
        <w:rPr>
          <w:rFonts w:ascii="Times New Roman" w:hAnsi="Times New Roman" w:cs="Times New Roman"/>
          <w:sz w:val="24"/>
          <w:szCs w:val="24"/>
        </w:rPr>
        <w:t xml:space="preserve"> "Предоставление архивной информации"</w:t>
      </w:r>
    </w:p>
    <w:p w:rsidR="00B66FDC" w:rsidRPr="0023140D" w:rsidRDefault="00B66FDC" w:rsidP="00BF1E65">
      <w:pPr>
        <w:outlineLvl w:val="1"/>
        <w:rPr>
          <w:rFonts w:ascii="Times New Roman" w:hAnsi="Times New Roman" w:cs="Times New Roman"/>
          <w:sz w:val="24"/>
          <w:szCs w:val="24"/>
          <w:u w:val="single"/>
        </w:rPr>
      </w:pPr>
    </w:p>
    <w:tbl>
      <w:tblPr>
        <w:tblW w:w="0" w:type="auto"/>
        <w:tblInd w:w="2" w:type="dxa"/>
        <w:tblLook w:val="00A0"/>
      </w:tblPr>
      <w:tblGrid>
        <w:gridCol w:w="9569"/>
      </w:tblGrid>
      <w:tr w:rsidR="00B66FDC" w:rsidRPr="0023140D">
        <w:tc>
          <w:tcPr>
            <w:tcW w:w="9570" w:type="dxa"/>
          </w:tcPr>
          <w:p w:rsidR="00B66FDC" w:rsidRPr="0023140D" w:rsidRDefault="00B66FDC" w:rsidP="007F736B">
            <w:pPr>
              <w:outlineLvl w:val="1"/>
              <w:rPr>
                <w:rFonts w:ascii="Times New Roman" w:hAnsi="Times New Roman" w:cs="Times New Roman"/>
                <w:sz w:val="24"/>
                <w:szCs w:val="24"/>
                <w:u w:val="single"/>
              </w:rPr>
            </w:pPr>
            <w:r w:rsidRPr="0023140D">
              <w:rPr>
                <w:rFonts w:ascii="Times New Roman" w:hAnsi="Times New Roman" w:cs="Times New Roman"/>
                <w:sz w:val="24"/>
                <w:szCs w:val="24"/>
                <w:u w:val="single"/>
              </w:rPr>
              <w:t>Администрация муниципального образования «____»</w:t>
            </w:r>
          </w:p>
          <w:p w:rsidR="00B66FDC" w:rsidRPr="0023140D" w:rsidRDefault="00B66FDC" w:rsidP="007F736B">
            <w:pPr>
              <w:outlineLvl w:val="1"/>
              <w:rPr>
                <w:rFonts w:ascii="Times New Roman" w:hAnsi="Times New Roman" w:cs="Times New Roman"/>
                <w:sz w:val="24"/>
                <w:szCs w:val="24"/>
              </w:rPr>
            </w:pPr>
          </w:p>
          <w:p w:rsidR="00B66FDC" w:rsidRPr="0023140D" w:rsidRDefault="00B66FDC" w:rsidP="007F736B">
            <w:pPr>
              <w:outlineLvl w:val="1"/>
              <w:rPr>
                <w:rFonts w:ascii="Times New Roman" w:hAnsi="Times New Roman" w:cs="Times New Roman"/>
                <w:sz w:val="24"/>
                <w:szCs w:val="24"/>
              </w:rPr>
            </w:pPr>
            <w:r w:rsidRPr="0023140D">
              <w:rPr>
                <w:rFonts w:ascii="Times New Roman" w:hAnsi="Times New Roman" w:cs="Times New Roman"/>
                <w:sz w:val="24"/>
                <w:szCs w:val="24"/>
              </w:rPr>
              <w:t>АНКЕТА ПОЛЬЗОВАТЕЛЯ</w:t>
            </w:r>
          </w:p>
          <w:p w:rsidR="00B66FDC" w:rsidRPr="0023140D" w:rsidRDefault="00B66FDC" w:rsidP="007F736B">
            <w:pPr>
              <w:outlineLvl w:val="1"/>
              <w:rPr>
                <w:rFonts w:ascii="Times New Roman" w:hAnsi="Times New Roman" w:cs="Times New Roman"/>
                <w:sz w:val="24"/>
                <w:szCs w:val="24"/>
              </w:rPr>
            </w:pP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Фамилия _____________________________________________________________________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Имя _____________________________ Отчество 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Место работы (учебы) и должность 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_____________________________________________________________________________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Организация, направившая пользователя, ее адрес 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_____________________________________________________________________________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Образование __________________________________________________________________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Ученая степень, звание 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Тема и хронологические рамки исследования 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_____________________________________________________________________________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_____________________________________________________________________________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Место жительства 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_____________________________________________________________________________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Телефон (домашний) __________________ (служебный) 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Серия и № документа, удостоверяющего личность 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_____________________________________________________________________________</w:t>
            </w:r>
          </w:p>
          <w:p w:rsidR="00B66FDC" w:rsidRPr="0023140D" w:rsidRDefault="00B66FDC" w:rsidP="007F736B">
            <w:pPr>
              <w:pStyle w:val="ConsPlusNonformat"/>
              <w:widowControl/>
              <w:overflowPunct w:val="0"/>
              <w:rPr>
                <w:rFonts w:ascii="Times New Roman" w:hAnsi="Times New Roman" w:cs="Times New Roman"/>
                <w:sz w:val="24"/>
                <w:szCs w:val="24"/>
              </w:rPr>
            </w:pP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 xml:space="preserve">    С    Правилами   работы   пользователей   в  читальных   залах государственных  архивов  Российской  Федерации  ознакомился(ась), обязуюсь их выполнять.</w:t>
            </w:r>
          </w:p>
          <w:p w:rsidR="00B66FDC" w:rsidRPr="0023140D" w:rsidRDefault="00B66FDC" w:rsidP="007F736B">
            <w:pPr>
              <w:pStyle w:val="ConsPlusNonformat"/>
              <w:widowControl/>
              <w:overflowPunct w:val="0"/>
              <w:rPr>
                <w:rFonts w:ascii="Times New Roman" w:hAnsi="Times New Roman" w:cs="Times New Roman"/>
                <w:sz w:val="24"/>
                <w:szCs w:val="24"/>
              </w:rPr>
            </w:pP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 xml:space="preserve">Дата ________________                                               ____________ </w:t>
            </w:r>
          </w:p>
          <w:p w:rsidR="00B66FDC" w:rsidRPr="0023140D" w:rsidRDefault="00B66FDC" w:rsidP="007F736B">
            <w:pPr>
              <w:pStyle w:val="ConsPlusNonformat"/>
              <w:widowControl/>
              <w:overflowPunct w:val="0"/>
              <w:rPr>
                <w:rFonts w:ascii="Times New Roman" w:hAnsi="Times New Roman" w:cs="Times New Roman"/>
                <w:sz w:val="24"/>
                <w:szCs w:val="24"/>
              </w:rPr>
            </w:pPr>
            <w:r w:rsidRPr="0023140D">
              <w:rPr>
                <w:rFonts w:ascii="Times New Roman" w:hAnsi="Times New Roman" w:cs="Times New Roman"/>
                <w:sz w:val="24"/>
                <w:szCs w:val="24"/>
              </w:rPr>
              <w:t xml:space="preserve">                                                                                            (Подпись)</w:t>
            </w:r>
          </w:p>
          <w:p w:rsidR="00B66FDC" w:rsidRPr="0023140D" w:rsidRDefault="00B66FDC" w:rsidP="007F736B">
            <w:pPr>
              <w:outlineLvl w:val="1"/>
              <w:rPr>
                <w:rFonts w:ascii="Times New Roman" w:hAnsi="Times New Roman" w:cs="Times New Roman"/>
                <w:sz w:val="24"/>
                <w:szCs w:val="24"/>
                <w:u w:val="single"/>
              </w:rPr>
            </w:pPr>
          </w:p>
        </w:tc>
      </w:tr>
    </w:tbl>
    <w:p w:rsidR="00B66FDC" w:rsidRPr="0023140D" w:rsidRDefault="00B66FDC" w:rsidP="00BF1E65">
      <w:pPr>
        <w:outlineLvl w:val="1"/>
        <w:rPr>
          <w:rFonts w:ascii="Times New Roman" w:hAnsi="Times New Roman" w:cs="Times New Roman"/>
          <w:sz w:val="24"/>
          <w:szCs w:val="24"/>
          <w:u w:val="single"/>
        </w:rPr>
      </w:pPr>
    </w:p>
    <w:p w:rsidR="00B66FDC" w:rsidRPr="0023140D" w:rsidRDefault="00B66FDC" w:rsidP="00BF1E65">
      <w:pPr>
        <w:outlineLvl w:val="1"/>
        <w:rPr>
          <w:rFonts w:ascii="Times New Roman" w:hAnsi="Times New Roman" w:cs="Times New Roman"/>
          <w:sz w:val="24"/>
          <w:szCs w:val="24"/>
          <w:u w:val="single"/>
        </w:rPr>
      </w:pPr>
    </w:p>
    <w:p w:rsidR="00B66FDC" w:rsidRPr="0023140D" w:rsidRDefault="00B66FDC" w:rsidP="00BF1E65">
      <w:pPr>
        <w:rPr>
          <w:rFonts w:ascii="Times New Roman" w:hAnsi="Times New Roman" w:cs="Times New Roman"/>
          <w:sz w:val="24"/>
          <w:szCs w:val="24"/>
        </w:rPr>
      </w:pPr>
    </w:p>
    <w:p w:rsidR="00B66FDC" w:rsidRPr="0023140D" w:rsidRDefault="00B66FDC" w:rsidP="00BF1E65">
      <w:pPr>
        <w:jc w:val="both"/>
        <w:rPr>
          <w:rFonts w:ascii="Times New Roman" w:hAnsi="Times New Roman" w:cs="Times New Roman"/>
          <w:sz w:val="24"/>
          <w:szCs w:val="24"/>
        </w:rPr>
      </w:pPr>
    </w:p>
    <w:p w:rsidR="00B66FDC" w:rsidRPr="0023140D" w:rsidRDefault="00B66FDC" w:rsidP="00BF1E65">
      <w:pPr>
        <w:jc w:val="center"/>
        <w:rPr>
          <w:rFonts w:ascii="Times New Roman" w:hAnsi="Times New Roman" w:cs="Times New Roman"/>
          <w:b/>
          <w:bCs/>
          <w:sz w:val="24"/>
          <w:szCs w:val="24"/>
        </w:rPr>
      </w:pPr>
    </w:p>
    <w:p w:rsidR="00B66FDC" w:rsidRPr="0023140D" w:rsidRDefault="00B66FDC" w:rsidP="00BF1E65">
      <w:pPr>
        <w:jc w:val="center"/>
        <w:rPr>
          <w:rFonts w:ascii="Times New Roman" w:hAnsi="Times New Roman" w:cs="Times New Roman"/>
          <w:b/>
          <w:bCs/>
          <w:sz w:val="24"/>
          <w:szCs w:val="24"/>
        </w:rPr>
      </w:pPr>
    </w:p>
    <w:p w:rsidR="00B66FDC" w:rsidRDefault="00B66FDC" w:rsidP="00BF1E65">
      <w:pPr>
        <w:jc w:val="center"/>
        <w:rPr>
          <w:rFonts w:ascii="Times New Roman" w:hAnsi="Times New Roman" w:cs="Times New Roman"/>
          <w:b/>
          <w:bCs/>
          <w:sz w:val="24"/>
          <w:szCs w:val="24"/>
        </w:rPr>
      </w:pPr>
    </w:p>
    <w:p w:rsidR="0023140D" w:rsidRPr="0023140D" w:rsidRDefault="0023140D" w:rsidP="00BF1E65">
      <w:pPr>
        <w:jc w:val="center"/>
        <w:rPr>
          <w:rFonts w:ascii="Times New Roman" w:hAnsi="Times New Roman" w:cs="Times New Roman"/>
          <w:b/>
          <w:bCs/>
          <w:sz w:val="24"/>
          <w:szCs w:val="24"/>
        </w:rPr>
      </w:pPr>
    </w:p>
    <w:p w:rsidR="00B66FDC" w:rsidRPr="0023140D" w:rsidRDefault="00B66FDC" w:rsidP="006140CE">
      <w:pPr>
        <w:autoSpaceDE w:val="0"/>
        <w:autoSpaceDN w:val="0"/>
        <w:adjustRightInd w:val="0"/>
        <w:spacing w:after="0" w:line="240" w:lineRule="auto"/>
        <w:jc w:val="right"/>
        <w:outlineLvl w:val="1"/>
        <w:rPr>
          <w:rFonts w:ascii="Times New Roman" w:hAnsi="Times New Roman" w:cs="Times New Roman"/>
          <w:sz w:val="24"/>
          <w:szCs w:val="24"/>
        </w:rPr>
      </w:pPr>
      <w:r w:rsidRPr="0023140D">
        <w:rPr>
          <w:rFonts w:ascii="Times New Roman" w:hAnsi="Times New Roman" w:cs="Times New Roman"/>
          <w:sz w:val="24"/>
          <w:szCs w:val="24"/>
        </w:rPr>
        <w:lastRenderedPageBreak/>
        <w:t xml:space="preserve">Приложение № 4 </w:t>
      </w:r>
    </w:p>
    <w:p w:rsidR="00B66FDC" w:rsidRPr="0023140D" w:rsidRDefault="00B66FDC" w:rsidP="006140CE">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 xml:space="preserve"> к административному регламенту </w:t>
      </w:r>
    </w:p>
    <w:p w:rsidR="00B66FDC" w:rsidRPr="0023140D" w:rsidRDefault="00B66FDC" w:rsidP="006140CE">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по предоставлению муниципальной услуги</w:t>
      </w:r>
    </w:p>
    <w:p w:rsidR="00B66FDC" w:rsidRPr="0023140D" w:rsidRDefault="00B66FDC" w:rsidP="006140CE">
      <w:pPr>
        <w:ind w:firstLine="426"/>
        <w:jc w:val="right"/>
        <w:outlineLvl w:val="2"/>
        <w:rPr>
          <w:rFonts w:ascii="Times New Roman" w:hAnsi="Times New Roman" w:cs="Times New Roman"/>
          <w:sz w:val="24"/>
          <w:szCs w:val="24"/>
        </w:rPr>
      </w:pPr>
      <w:r w:rsidRPr="0023140D">
        <w:rPr>
          <w:rFonts w:ascii="Times New Roman" w:hAnsi="Times New Roman" w:cs="Times New Roman"/>
          <w:sz w:val="24"/>
          <w:szCs w:val="24"/>
        </w:rPr>
        <w:t xml:space="preserve"> "Предоставление архивной информации" </w:t>
      </w:r>
    </w:p>
    <w:p w:rsidR="00B66FDC" w:rsidRPr="0023140D" w:rsidRDefault="00B66FDC" w:rsidP="00BF1E65">
      <w:pPr>
        <w:ind w:firstLine="426"/>
        <w:jc w:val="right"/>
        <w:outlineLvl w:val="2"/>
        <w:rPr>
          <w:rFonts w:ascii="Times New Roman" w:hAnsi="Times New Roman" w:cs="Times New Roman"/>
          <w:color w:val="D60093"/>
          <w:sz w:val="24"/>
          <w:szCs w:val="24"/>
        </w:rPr>
      </w:pPr>
    </w:p>
    <w:p w:rsidR="00B66FDC" w:rsidRPr="0023140D" w:rsidRDefault="00B66FDC" w:rsidP="006140CE">
      <w:pPr>
        <w:spacing w:after="0" w:line="240" w:lineRule="auto"/>
        <w:ind w:firstLine="426"/>
        <w:jc w:val="center"/>
        <w:outlineLvl w:val="2"/>
        <w:rPr>
          <w:rFonts w:ascii="Times New Roman" w:hAnsi="Times New Roman" w:cs="Times New Roman"/>
          <w:b/>
          <w:bCs/>
          <w:sz w:val="24"/>
          <w:szCs w:val="24"/>
        </w:rPr>
      </w:pPr>
      <w:r w:rsidRPr="0023140D">
        <w:rPr>
          <w:rFonts w:ascii="Times New Roman" w:hAnsi="Times New Roman" w:cs="Times New Roman"/>
          <w:b/>
          <w:bCs/>
          <w:sz w:val="24"/>
          <w:szCs w:val="24"/>
        </w:rPr>
        <w:t>БЛОК-СХЕМА</w:t>
      </w:r>
    </w:p>
    <w:p w:rsidR="00B66FDC" w:rsidRPr="0023140D" w:rsidRDefault="00B66FDC" w:rsidP="006140CE">
      <w:pPr>
        <w:spacing w:after="0" w:line="240" w:lineRule="auto"/>
        <w:jc w:val="center"/>
        <w:outlineLvl w:val="1"/>
        <w:rPr>
          <w:rFonts w:ascii="Times New Roman" w:hAnsi="Times New Roman" w:cs="Times New Roman"/>
          <w:b/>
          <w:bCs/>
          <w:sz w:val="24"/>
          <w:szCs w:val="24"/>
        </w:rPr>
      </w:pPr>
      <w:r w:rsidRPr="0023140D">
        <w:rPr>
          <w:rFonts w:ascii="Times New Roman" w:hAnsi="Times New Roman" w:cs="Times New Roman"/>
          <w:b/>
          <w:bCs/>
          <w:sz w:val="24"/>
          <w:szCs w:val="24"/>
        </w:rPr>
        <w:t>последовательности предоставления  архивной информации</w:t>
      </w:r>
    </w:p>
    <w:p w:rsidR="00B66FDC" w:rsidRPr="0023140D" w:rsidRDefault="00B66FDC" w:rsidP="006140CE">
      <w:pPr>
        <w:spacing w:after="0" w:line="240" w:lineRule="auto"/>
        <w:jc w:val="center"/>
        <w:outlineLvl w:val="1"/>
        <w:rPr>
          <w:rFonts w:ascii="Times New Roman" w:hAnsi="Times New Roman" w:cs="Times New Roman"/>
          <w:b/>
          <w:bCs/>
          <w:sz w:val="24"/>
          <w:szCs w:val="24"/>
        </w:rPr>
      </w:pPr>
      <w:r w:rsidRPr="0023140D">
        <w:rPr>
          <w:rFonts w:ascii="Times New Roman" w:hAnsi="Times New Roman" w:cs="Times New Roman"/>
          <w:b/>
          <w:bCs/>
          <w:sz w:val="24"/>
          <w:szCs w:val="24"/>
        </w:rPr>
        <w:t xml:space="preserve"> по запросам заявителей</w:t>
      </w:r>
    </w:p>
    <w:p w:rsidR="00B66FDC" w:rsidRPr="0023140D" w:rsidRDefault="0044745C" w:rsidP="006140CE">
      <w:pPr>
        <w:spacing w:after="0" w:line="240" w:lineRule="auto"/>
        <w:jc w:val="center"/>
        <w:outlineLvl w:val="1"/>
        <w:rPr>
          <w:rFonts w:ascii="Times New Roman" w:hAnsi="Times New Roman" w:cs="Times New Roman"/>
          <w:b/>
          <w:bCs/>
          <w:sz w:val="24"/>
          <w:szCs w:val="24"/>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172.2pt;margin-top:11.7pt;width:112.5pt;height:24.5pt;z-index:251630592">
            <v:textbox>
              <w:txbxContent>
                <w:p w:rsidR="00B66FDC" w:rsidRPr="006140CE" w:rsidRDefault="00B66FDC" w:rsidP="00BF1E65">
                  <w:pPr>
                    <w:rPr>
                      <w:rFonts w:ascii="Times New Roman" w:hAnsi="Times New Roman" w:cs="Times New Roman"/>
                    </w:rPr>
                  </w:pPr>
                  <w:r w:rsidRPr="006140CE">
                    <w:rPr>
                      <w:rFonts w:ascii="Times New Roman" w:hAnsi="Times New Roman" w:cs="Times New Roman"/>
                    </w:rPr>
                    <w:t>Запрос заявителя</w:t>
                  </w:r>
                </w:p>
              </w:txbxContent>
            </v:textbox>
          </v:shape>
        </w:pict>
      </w:r>
    </w:p>
    <w:p w:rsidR="00B66FDC" w:rsidRPr="0023140D" w:rsidRDefault="00B66FDC" w:rsidP="00BF1E65">
      <w:pPr>
        <w:jc w:val="center"/>
        <w:outlineLvl w:val="1"/>
        <w:rPr>
          <w:rFonts w:ascii="Times New Roman" w:hAnsi="Times New Roman" w:cs="Times New Roman"/>
          <w:b/>
          <w:bCs/>
          <w:sz w:val="24"/>
          <w:szCs w:val="24"/>
        </w:rPr>
      </w:pP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28" type="#_x0000_t202" style="position:absolute;left:0;text-align:left;margin-left:-6.3pt;margin-top:25.65pt;width:111pt;height:61.9pt;z-index:251631616">
            <v:textbox>
              <w:txbxContent>
                <w:p w:rsidR="00B66FDC" w:rsidRPr="00E502F7" w:rsidRDefault="00B66FDC" w:rsidP="00BF1E65">
                  <w:pPr>
                    <w:jc w:val="center"/>
                    <w:rPr>
                      <w:rFonts w:ascii="Times New Roman" w:hAnsi="Times New Roman" w:cs="Times New Roman"/>
                    </w:rPr>
                  </w:pPr>
                  <w:r w:rsidRPr="00E502F7">
                    <w:rPr>
                      <w:rFonts w:ascii="Times New Roman" w:hAnsi="Times New Roman" w:cs="Times New Roman"/>
                      <w:sz w:val="20"/>
                      <w:szCs w:val="20"/>
                    </w:rPr>
                    <w:t>О порядке (правилах) предоставления муниципальной услуги</w:t>
                  </w:r>
                </w:p>
              </w:txbxContent>
            </v:textbox>
          </v:shape>
        </w:pict>
      </w: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84.7pt;margin-top:6.3pt;width:78.75pt;height:14.25pt;z-index:251632640" o:connectortype="straight">
            <v:stroke endarrow="block"/>
          </v:shape>
        </w:pict>
      </w:r>
      <w:r>
        <w:rPr>
          <w:noProof/>
          <w:lang w:eastAsia="ru-RU"/>
        </w:rPr>
        <w:pict>
          <v:shape id="_x0000_s1030" type="#_x0000_t32" style="position:absolute;left:0;text-align:left;margin-left:86.7pt;margin-top:6.3pt;width:85.5pt;height:14.25pt;flip:x;z-index:251633664" o:connectortype="straight">
            <v:stroke endarrow="block"/>
          </v:shape>
        </w:pict>
      </w:r>
      <w:r>
        <w:rPr>
          <w:noProof/>
          <w:lang w:eastAsia="ru-RU"/>
        </w:rPr>
        <w:pict>
          <v:shape id="_x0000_s1031" type="#_x0000_t32" style="position:absolute;left:0;text-align:left;margin-left:223.95pt;margin-top:6.3pt;width:0;height:14.25pt;z-index:251634688" o:connectortype="straight">
            <v:stroke endarrow="block"/>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32" type="#_x0000_t202" style="position:absolute;left:0;text-align:left;margin-left:334.2pt;margin-top:5.6pt;width:148.5pt;height:33.75pt;z-index:251635712">
            <v:textbox>
              <w:txbxContent>
                <w:p w:rsidR="00B66FDC" w:rsidRPr="006140CE" w:rsidRDefault="00B66FDC" w:rsidP="00BF1E65">
                  <w:pPr>
                    <w:jc w:val="center"/>
                    <w:rPr>
                      <w:rFonts w:ascii="Times New Roman" w:hAnsi="Times New Roman" w:cs="Times New Roman"/>
                    </w:rPr>
                  </w:pPr>
                  <w:r w:rsidRPr="006140CE">
                    <w:rPr>
                      <w:rFonts w:ascii="Times New Roman" w:hAnsi="Times New Roman" w:cs="Times New Roman"/>
                      <w:sz w:val="20"/>
                      <w:szCs w:val="20"/>
                    </w:rPr>
                    <w:t>Поступивший в устной форме  (личное обращение)</w:t>
                  </w:r>
                </w:p>
              </w:txbxContent>
            </v:textbox>
          </v:shape>
        </w:pict>
      </w:r>
      <w:r>
        <w:rPr>
          <w:noProof/>
          <w:lang w:eastAsia="ru-RU"/>
        </w:rPr>
        <w:pict>
          <v:shape id="_x0000_s1033" type="#_x0000_t202" style="position:absolute;left:0;text-align:left;margin-left:145.2pt;margin-top:5.6pt;width:162pt;height:33.75pt;z-index:251636736">
            <v:textbox>
              <w:txbxContent>
                <w:p w:rsidR="00B66FDC" w:rsidRPr="006140CE" w:rsidRDefault="00B66FDC" w:rsidP="00BF1E65">
                  <w:pPr>
                    <w:jc w:val="center"/>
                    <w:rPr>
                      <w:rFonts w:ascii="Times New Roman" w:hAnsi="Times New Roman" w:cs="Times New Roman"/>
                    </w:rPr>
                  </w:pPr>
                  <w:r w:rsidRPr="006140CE">
                    <w:rPr>
                      <w:rFonts w:ascii="Times New Roman" w:hAnsi="Times New Roman" w:cs="Times New Roman"/>
                      <w:sz w:val="20"/>
                      <w:szCs w:val="20"/>
                    </w:rPr>
                    <w:t>Поступивший в письменной или электронной форме</w:t>
                  </w:r>
                </w:p>
              </w:txbxContent>
            </v:textbox>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34" type="#_x0000_t32" style="position:absolute;left:0;text-align:left;margin-left:394.2pt;margin-top:12.15pt;width:69pt;height:15.35pt;z-index:251637760" o:connectortype="straight">
            <v:stroke endarrow="block"/>
          </v:shape>
        </w:pict>
      </w:r>
      <w:r>
        <w:rPr>
          <w:noProof/>
          <w:lang w:eastAsia="ru-RU"/>
        </w:rPr>
        <w:pict>
          <v:shape id="_x0000_s1035" type="#_x0000_t32" style="position:absolute;left:0;text-align:left;margin-left:321.45pt;margin-top:12.15pt;width:72.75pt;height:15.35pt;flip:x;z-index:251638784" o:connectortype="straight">
            <v:stroke endarrow="block"/>
          </v:shape>
        </w:pict>
      </w:r>
      <w:r>
        <w:rPr>
          <w:noProof/>
          <w:lang w:eastAsia="ru-RU"/>
        </w:rPr>
        <w:pict>
          <v:shape id="_x0000_s1036" type="#_x0000_t32" style="position:absolute;left:0;text-align:left;margin-left:379.95pt;margin-top:12.15pt;width:14.25pt;height:21pt;flip:x;z-index:251639808" o:connectortype="straight">
            <v:stroke endarrow="block"/>
          </v:shape>
        </w:pict>
      </w:r>
      <w:r>
        <w:rPr>
          <w:noProof/>
          <w:lang w:eastAsia="ru-RU"/>
        </w:rPr>
        <w:pict>
          <v:shape id="_x0000_s1037" type="#_x0000_t32" style="position:absolute;left:0;text-align:left;margin-left:223.95pt;margin-top:12.15pt;width:0;height:21pt;z-index:251640832" o:connectortype="straight">
            <v:stroke endarrow="block"/>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38" type="#_x0000_t202" style="position:absolute;left:0;text-align:left;margin-left:415.95pt;margin-top:.35pt;width:81pt;height:50.85pt;z-index:251641856">
            <v:textbox style="mso-next-textbox:#_x0000_s1038">
              <w:txbxContent>
                <w:p w:rsidR="00B66FDC" w:rsidRPr="0086546A" w:rsidRDefault="00B66FDC" w:rsidP="00BF1E65">
                  <w:pPr>
                    <w:jc w:val="center"/>
                    <w:rPr>
                      <w:rFonts w:ascii="Times New Roman" w:hAnsi="Times New Roman" w:cs="Times New Roman"/>
                    </w:rPr>
                  </w:pPr>
                  <w:r w:rsidRPr="0086546A">
                    <w:rPr>
                      <w:rFonts w:ascii="Times New Roman" w:hAnsi="Times New Roman" w:cs="Times New Roman"/>
                      <w:sz w:val="20"/>
                      <w:szCs w:val="20"/>
                    </w:rPr>
                    <w:t>Исчерпывающий ответ в устной форме</w:t>
                  </w:r>
                </w:p>
              </w:txbxContent>
            </v:textbox>
          </v:shape>
        </w:pict>
      </w:r>
      <w:r>
        <w:rPr>
          <w:noProof/>
          <w:lang w:eastAsia="ru-RU"/>
        </w:rPr>
        <w:pict>
          <v:shape id="_x0000_s1039" type="#_x0000_t32" style="position:absolute;left:0;text-align:left;margin-left:257.7pt;margin-top:25.85pt;width:12.75pt;height:0;flip:x;z-index:251642880" o:connectortype="straight">
            <v:stroke endarrow="block"/>
          </v:shape>
        </w:pict>
      </w:r>
      <w:r>
        <w:rPr>
          <w:noProof/>
          <w:lang w:eastAsia="ru-RU"/>
        </w:rPr>
        <w:pict>
          <v:shape id="_x0000_s1040" type="#_x0000_t202" style="position:absolute;left:0;text-align:left;margin-left:270.45pt;margin-top:3.9pt;width:57.75pt;height:45.2pt;z-index:251643904">
            <v:textbox style="mso-next-textbox:#_x0000_s1040">
              <w:txbxContent>
                <w:p w:rsidR="00B66FDC" w:rsidRPr="00E502F7" w:rsidRDefault="00B66FDC" w:rsidP="00BF1E65">
                  <w:pPr>
                    <w:jc w:val="center"/>
                    <w:rPr>
                      <w:rFonts w:ascii="Times New Roman" w:hAnsi="Times New Roman" w:cs="Times New Roman"/>
                    </w:rPr>
                  </w:pPr>
                  <w:r w:rsidRPr="00E502F7">
                    <w:rPr>
                      <w:rFonts w:ascii="Times New Roman" w:hAnsi="Times New Roman" w:cs="Times New Roman"/>
                      <w:sz w:val="20"/>
                      <w:szCs w:val="20"/>
                    </w:rPr>
                    <w:t>Анкета- заявление</w:t>
                  </w:r>
                </w:p>
              </w:txbxContent>
            </v:textbox>
          </v:shape>
        </w:pict>
      </w:r>
      <w:r>
        <w:rPr>
          <w:noProof/>
          <w:lang w:eastAsia="ru-RU"/>
        </w:rPr>
        <w:pict>
          <v:shape id="_x0000_s1041" type="#_x0000_t202" style="position:absolute;left:0;text-align:left;margin-left:334.2pt;margin-top:8.45pt;width:1in;height:42.75pt;z-index:251644928">
            <v:textbox style="mso-next-textbox:#_x0000_s1041">
              <w:txbxContent>
                <w:p w:rsidR="00B66FDC" w:rsidRPr="0086546A" w:rsidRDefault="00B66FDC" w:rsidP="00BF1E65">
                  <w:pPr>
                    <w:jc w:val="center"/>
                    <w:rPr>
                      <w:rFonts w:ascii="Times New Roman" w:hAnsi="Times New Roman" w:cs="Times New Roman"/>
                      <w:sz w:val="20"/>
                      <w:szCs w:val="20"/>
                    </w:rPr>
                  </w:pPr>
                  <w:r w:rsidRPr="0086546A">
                    <w:rPr>
                      <w:rFonts w:ascii="Times New Roman" w:hAnsi="Times New Roman" w:cs="Times New Roman"/>
                      <w:sz w:val="20"/>
                      <w:szCs w:val="20"/>
                    </w:rPr>
                    <w:t>Анкета пользователя</w:t>
                  </w:r>
                </w:p>
              </w:txbxContent>
            </v:textbox>
          </v:shape>
        </w:pict>
      </w:r>
      <w:r>
        <w:rPr>
          <w:noProof/>
          <w:lang w:eastAsia="ru-RU"/>
        </w:rPr>
        <w:pict>
          <v:shape id="_x0000_s1042" type="#_x0000_t202" style="position:absolute;left:0;text-align:left;margin-left:118.95pt;margin-top:6pt;width:138.75pt;height:43.1pt;z-index:251645952">
            <v:textbox style="mso-next-textbox:#_x0000_s1042">
              <w:txbxContent>
                <w:p w:rsidR="00B66FDC" w:rsidRPr="00E502F7" w:rsidRDefault="00B66FDC" w:rsidP="00BF1E65">
                  <w:pPr>
                    <w:jc w:val="center"/>
                    <w:rPr>
                      <w:rFonts w:ascii="Times New Roman" w:hAnsi="Times New Roman" w:cs="Times New Roman"/>
                    </w:rPr>
                  </w:pPr>
                  <w:r w:rsidRPr="00E502F7">
                    <w:rPr>
                      <w:rFonts w:ascii="Times New Roman" w:hAnsi="Times New Roman" w:cs="Times New Roman"/>
                      <w:sz w:val="20"/>
                      <w:szCs w:val="20"/>
                    </w:rPr>
                    <w:t>Прием и регистрация запроса, передача на исполнение</w:t>
                  </w:r>
                </w:p>
                <w:p w:rsidR="00B66FDC" w:rsidRDefault="00B66FDC" w:rsidP="00BF1E65">
                  <w:pPr>
                    <w:rPr>
                      <w:rFonts w:cs="Times New Roman"/>
                    </w:rPr>
                  </w:pPr>
                </w:p>
              </w:txbxContent>
            </v:textbox>
          </v:shape>
        </w:pict>
      </w:r>
      <w:r>
        <w:rPr>
          <w:noProof/>
          <w:lang w:eastAsia="ru-RU"/>
        </w:rPr>
        <w:pict>
          <v:shape id="_x0000_s1043" type="#_x0000_t32" style="position:absolute;left:0;text-align:left;margin-left:51.45pt;margin-top:9.45pt;width:0;height:21pt;z-index:251646976" o:connectortype="straight">
            <v:stroke endarrow="block"/>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44" type="#_x0000_t32" style="position:absolute;left:0;text-align:left;margin-left:363.5pt;margin-top:24.75pt;width:.05pt;height:12.35pt;z-index:251648000" o:connectortype="straight">
            <v:stroke endarrow="block"/>
          </v:shape>
        </w:pict>
      </w:r>
      <w:r>
        <w:rPr>
          <w:noProof/>
          <w:lang w:eastAsia="ru-RU"/>
        </w:rPr>
        <w:pict>
          <v:shape id="_x0000_s1045" type="#_x0000_t32" style="position:absolute;left:0;text-align:left;margin-left:223.95pt;margin-top:24pt;width:0;height:12.35pt;z-index:251649024" o:connectortype="straight">
            <v:stroke endarrow="block"/>
          </v:shape>
        </w:pict>
      </w:r>
      <w:r>
        <w:rPr>
          <w:noProof/>
          <w:lang w:eastAsia="ru-RU"/>
        </w:rPr>
        <w:pict>
          <v:shape id="_x0000_s1046" type="#_x0000_t202" style="position:absolute;left:0;text-align:left;margin-left:-6.3pt;margin-top:6.7pt;width:112.5pt;height:63.8pt;z-index:251650048">
            <v:textbox>
              <w:txbxContent>
                <w:p w:rsidR="00B66FDC" w:rsidRPr="00934A05" w:rsidRDefault="00B66FDC" w:rsidP="00BF1E65">
                  <w:pPr>
                    <w:jc w:val="center"/>
                    <w:rPr>
                      <w:rFonts w:cs="Times New Roman"/>
                    </w:rPr>
                  </w:pPr>
                  <w:r w:rsidRPr="006140CE">
                    <w:rPr>
                      <w:rFonts w:ascii="Times New Roman" w:hAnsi="Times New Roman" w:cs="Times New Roman"/>
                      <w:sz w:val="20"/>
                      <w:szCs w:val="20"/>
                    </w:rPr>
                    <w:t>Информация о порядке (правилах) предоставлении муниципальной</w:t>
                  </w:r>
                  <w:r w:rsidRPr="00B360C9">
                    <w:rPr>
                      <w:sz w:val="20"/>
                      <w:szCs w:val="20"/>
                    </w:rPr>
                    <w:t xml:space="preserve"> </w:t>
                  </w:r>
                  <w:r>
                    <w:rPr>
                      <w:sz w:val="20"/>
                      <w:szCs w:val="20"/>
                    </w:rPr>
                    <w:t xml:space="preserve"> </w:t>
                  </w:r>
                  <w:r w:rsidRPr="00B360C9">
                    <w:rPr>
                      <w:sz w:val="20"/>
                      <w:szCs w:val="20"/>
                    </w:rPr>
                    <w:t>услуги</w:t>
                  </w:r>
                </w:p>
              </w:txbxContent>
            </v:textbox>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47" type="#_x0000_t202" style="position:absolute;left:0;text-align:left;margin-left:307.2pt;margin-top:9.9pt;width:139.5pt;height:33.4pt;z-index:251651072">
            <v:textbox>
              <w:txbxContent>
                <w:p w:rsidR="00B66FDC" w:rsidRDefault="00B66FDC" w:rsidP="00BF1E65">
                  <w:pPr>
                    <w:jc w:val="center"/>
                    <w:rPr>
                      <w:rFonts w:cs="Times New Roman"/>
                    </w:rPr>
                  </w:pPr>
                  <w:r w:rsidRPr="00356D8A">
                    <w:rPr>
                      <w:rFonts w:ascii="Times New Roman" w:hAnsi="Times New Roman" w:cs="Times New Roman"/>
                      <w:sz w:val="20"/>
                      <w:szCs w:val="20"/>
                    </w:rPr>
                    <w:t>Оформление пользователя для работы в читальном</w:t>
                  </w:r>
                  <w:r w:rsidRPr="00934A05">
                    <w:rPr>
                      <w:sz w:val="20"/>
                      <w:szCs w:val="20"/>
                    </w:rPr>
                    <w:t xml:space="preserve"> зале</w:t>
                  </w:r>
                </w:p>
              </w:txbxContent>
            </v:textbox>
          </v:shape>
        </w:pict>
      </w:r>
      <w:r>
        <w:rPr>
          <w:noProof/>
          <w:lang w:eastAsia="ru-RU"/>
        </w:rPr>
        <w:pict>
          <v:shape id="_x0000_s1048" type="#_x0000_t202" style="position:absolute;left:0;text-align:left;margin-left:139.2pt;margin-top:9.9pt;width:150pt;height:33.4pt;z-index:251652096">
            <v:textbox>
              <w:txbxContent>
                <w:p w:rsidR="00B66FDC" w:rsidRPr="00356D8A" w:rsidRDefault="00B66FDC" w:rsidP="00BF1E65">
                  <w:pPr>
                    <w:jc w:val="center"/>
                    <w:rPr>
                      <w:rFonts w:ascii="Times New Roman" w:hAnsi="Times New Roman" w:cs="Times New Roman"/>
                      <w:sz w:val="20"/>
                      <w:szCs w:val="20"/>
                    </w:rPr>
                  </w:pPr>
                  <w:r w:rsidRPr="00356D8A">
                    <w:rPr>
                      <w:rFonts w:ascii="Times New Roman" w:hAnsi="Times New Roman" w:cs="Times New Roman"/>
                      <w:sz w:val="20"/>
                      <w:szCs w:val="20"/>
                    </w:rPr>
                    <w:t>Анализ тематики поступивших запросов</w:t>
                  </w:r>
                </w:p>
              </w:txbxContent>
            </v:textbox>
          </v:shape>
        </w:pict>
      </w:r>
      <w:r w:rsidR="00B66FDC" w:rsidRPr="0023140D">
        <w:rPr>
          <w:rFonts w:ascii="Times New Roman" w:hAnsi="Times New Roman" w:cs="Times New Roman"/>
          <w:b/>
          <w:bCs/>
          <w:sz w:val="24"/>
          <w:szCs w:val="24"/>
        </w:rPr>
        <w:t xml:space="preserve">                                                                         </w: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49" type="#_x0000_t32" style="position:absolute;left:0;text-align:left;margin-left:363.45pt;margin-top:16.1pt;width:0;height:15.75pt;z-index:251653120" o:connectortype="straight">
            <v:stroke endarrow="block"/>
          </v:shape>
        </w:pict>
      </w:r>
      <w:r>
        <w:rPr>
          <w:noProof/>
          <w:lang w:eastAsia="ru-RU"/>
        </w:rPr>
        <w:pict>
          <v:shape id="_x0000_s1050" type="#_x0000_t32" style="position:absolute;left:0;text-align:left;margin-left:223.95pt;margin-top:16.1pt;width:0;height:15.75pt;z-index:251654144" o:connectortype="straight">
            <v:stroke endarrow="block"/>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51" type="#_x0000_t32" style="position:absolute;left:0;text-align:left;margin-left:118.95pt;margin-top:22.05pt;width:20.25pt;height:0;flip:x;z-index:251655168" o:connectortype="straight">
            <v:stroke endarrow="block"/>
          </v:shape>
        </w:pict>
      </w:r>
      <w:r>
        <w:rPr>
          <w:noProof/>
          <w:lang w:eastAsia="ru-RU"/>
        </w:rPr>
        <w:pict>
          <v:shape id="_x0000_s1052" type="#_x0000_t202" style="position:absolute;left:0;text-align:left;margin-left:-14.55pt;margin-top:.3pt;width:133.5pt;height:54pt;z-index:251656192">
            <v:textbox>
              <w:txbxContent>
                <w:p w:rsidR="00B66FDC" w:rsidRPr="00F2073D" w:rsidRDefault="00B66FDC" w:rsidP="00BF1E65">
                  <w:pPr>
                    <w:jc w:val="center"/>
                    <w:rPr>
                      <w:rFonts w:cs="Times New Roman"/>
                    </w:rPr>
                  </w:pPr>
                  <w:r w:rsidRPr="00356D8A">
                    <w:rPr>
                      <w:rFonts w:ascii="Times New Roman" w:hAnsi="Times New Roman" w:cs="Times New Roman"/>
                      <w:sz w:val="20"/>
                      <w:szCs w:val="20"/>
                    </w:rPr>
                    <w:t>Регистрация и направление запроса  на исполнение в органы и</w:t>
                  </w:r>
                  <w:r w:rsidRPr="00F2073D">
                    <w:rPr>
                      <w:sz w:val="20"/>
                      <w:szCs w:val="20"/>
                    </w:rPr>
                    <w:t xml:space="preserve"> организации по принадлежности</w:t>
                  </w:r>
                </w:p>
              </w:txbxContent>
            </v:textbox>
          </v:shape>
        </w:pict>
      </w:r>
      <w:r>
        <w:rPr>
          <w:noProof/>
          <w:lang w:eastAsia="ru-RU"/>
        </w:rPr>
        <w:pict>
          <v:shape id="_x0000_s1053" type="#_x0000_t202" style="position:absolute;left:0;text-align:left;margin-left:307.2pt;margin-top:4.65pt;width:135.75pt;height:35.25pt;z-index:251657216">
            <v:textbox>
              <w:txbxContent>
                <w:p w:rsidR="00B66FDC" w:rsidRPr="00356D8A" w:rsidRDefault="00B66FDC" w:rsidP="00BF1E65">
                  <w:pPr>
                    <w:jc w:val="center"/>
                    <w:rPr>
                      <w:rFonts w:ascii="Times New Roman" w:hAnsi="Times New Roman" w:cs="Times New Roman"/>
                    </w:rPr>
                  </w:pPr>
                  <w:r w:rsidRPr="00356D8A">
                    <w:rPr>
                      <w:rFonts w:ascii="Times New Roman" w:hAnsi="Times New Roman" w:cs="Times New Roman"/>
                      <w:sz w:val="20"/>
                      <w:szCs w:val="20"/>
                    </w:rPr>
                    <w:t>Оформление и ведение личных дел пользователей</w:t>
                  </w:r>
                </w:p>
              </w:txbxContent>
            </v:textbox>
          </v:shape>
        </w:pict>
      </w:r>
      <w:r>
        <w:rPr>
          <w:noProof/>
          <w:lang w:eastAsia="ru-RU"/>
        </w:rPr>
        <w:pict>
          <v:shape id="_x0000_s1054" type="#_x0000_t202" style="position:absolute;left:0;text-align:left;margin-left:139.2pt;margin-top:4.65pt;width:150pt;height:35.25pt;z-index:251658240">
            <v:textbox>
              <w:txbxContent>
                <w:p w:rsidR="00B66FDC" w:rsidRPr="00356D8A" w:rsidRDefault="00B66FDC" w:rsidP="00BF1E65">
                  <w:pPr>
                    <w:jc w:val="center"/>
                    <w:rPr>
                      <w:rFonts w:ascii="Times New Roman" w:hAnsi="Times New Roman" w:cs="Times New Roman"/>
                    </w:rPr>
                  </w:pPr>
                  <w:r w:rsidRPr="00356D8A">
                    <w:rPr>
                      <w:rFonts w:ascii="Times New Roman" w:hAnsi="Times New Roman" w:cs="Times New Roman"/>
                      <w:sz w:val="20"/>
                      <w:szCs w:val="20"/>
                    </w:rPr>
                    <w:t>Подготовка ответов заявителям</w:t>
                  </w:r>
                </w:p>
              </w:txbxContent>
            </v:textbox>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55" type="#_x0000_t32" style="position:absolute;left:0;text-align:left;margin-left:363.55pt;margin-top:15.7pt;width:0;height:17.25pt;z-index:251659264" o:connectortype="straight">
            <v:stroke endarrow="block"/>
          </v:shape>
        </w:pict>
      </w:r>
      <w:r>
        <w:rPr>
          <w:noProof/>
          <w:lang w:eastAsia="ru-RU"/>
        </w:rPr>
        <w:pict>
          <v:shape id="_x0000_s1056" type="#_x0000_t32" style="position:absolute;left:0;text-align:left;margin-left:223.95pt;margin-top:12.7pt;width:0;height:20.25pt;z-index:251660288" o:connectortype="straight">
            <v:stroke endarrow="block"/>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57" type="#_x0000_t202" style="position:absolute;left:0;text-align:left;margin-left:307.2pt;margin-top:9.75pt;width:135.75pt;height:46.5pt;z-index:251661312">
            <v:textbox>
              <w:txbxContent>
                <w:p w:rsidR="00B66FDC" w:rsidRDefault="00B66FDC" w:rsidP="00BF1E65">
                  <w:pPr>
                    <w:jc w:val="center"/>
                    <w:rPr>
                      <w:rFonts w:cs="Times New Roman"/>
                    </w:rPr>
                  </w:pPr>
                  <w:r w:rsidRPr="00356D8A">
                    <w:rPr>
                      <w:rFonts w:ascii="Times New Roman" w:hAnsi="Times New Roman" w:cs="Times New Roman"/>
                      <w:sz w:val="20"/>
                      <w:szCs w:val="20"/>
                    </w:rPr>
                    <w:t>Составление и ведение карточек учета пользователей и тематики</w:t>
                  </w:r>
                  <w:r w:rsidRPr="00934A05">
                    <w:rPr>
                      <w:sz w:val="20"/>
                      <w:szCs w:val="20"/>
                    </w:rPr>
                    <w:t xml:space="preserve"> исследований</w:t>
                  </w:r>
                </w:p>
              </w:txbxContent>
            </v:textbox>
          </v:shape>
        </w:pict>
      </w:r>
      <w:r>
        <w:rPr>
          <w:noProof/>
          <w:lang w:eastAsia="ru-RU"/>
        </w:rPr>
        <w:pict>
          <v:shape id="_x0000_s1058" type="#_x0000_t202" style="position:absolute;left:0;text-align:left;margin-left:139.2pt;margin-top:9.75pt;width:150pt;height:46.5pt;z-index:251662336">
            <v:textbox>
              <w:txbxContent>
                <w:p w:rsidR="00B66FDC" w:rsidRPr="00356D8A" w:rsidRDefault="00B66FDC" w:rsidP="00BF1E65">
                  <w:pPr>
                    <w:jc w:val="center"/>
                    <w:rPr>
                      <w:rFonts w:ascii="Times New Roman" w:hAnsi="Times New Roman" w:cs="Times New Roman"/>
                    </w:rPr>
                  </w:pPr>
                  <w:r w:rsidRPr="00356D8A">
                    <w:rPr>
                      <w:rFonts w:ascii="Times New Roman" w:hAnsi="Times New Roman" w:cs="Times New Roman"/>
                      <w:sz w:val="20"/>
                      <w:szCs w:val="20"/>
                    </w:rPr>
                    <w:t>Регистрация и направление заявителям архивной информации</w:t>
                  </w:r>
                </w:p>
              </w:txbxContent>
            </v:textbox>
          </v:shape>
        </w:pict>
      </w:r>
    </w:p>
    <w:p w:rsidR="00B66FDC" w:rsidRPr="0023140D" w:rsidRDefault="00B66FDC" w:rsidP="00BF1E65">
      <w:pPr>
        <w:jc w:val="center"/>
        <w:outlineLvl w:val="1"/>
        <w:rPr>
          <w:rFonts w:ascii="Times New Roman" w:hAnsi="Times New Roman" w:cs="Times New Roman"/>
          <w:b/>
          <w:bCs/>
          <w:sz w:val="24"/>
          <w:szCs w:val="24"/>
        </w:rPr>
      </w:pP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59" type="#_x0000_t32" style="position:absolute;left:0;text-align:left;margin-left:289.2pt;margin-top:1.85pt;width:.05pt;height:211.45pt;z-index:251663360" o:connectortype="straight">
            <v:stroke endarrow="block"/>
          </v:shape>
        </w:pict>
      </w:r>
      <w:r>
        <w:rPr>
          <w:noProof/>
          <w:lang w:eastAsia="ru-RU"/>
        </w:rPr>
        <w:pict>
          <v:shape id="_x0000_s1060" type="#_x0000_t202" style="position:absolute;left:0;text-align:left;margin-left:307.2pt;margin-top:14.6pt;width:135.75pt;height:44.95pt;z-index:251664384">
            <v:textbox>
              <w:txbxContent>
                <w:p w:rsidR="00B66FDC" w:rsidRPr="00356D8A" w:rsidRDefault="00B66FDC" w:rsidP="00BF1E65">
                  <w:pPr>
                    <w:rPr>
                      <w:rFonts w:ascii="Times New Roman" w:hAnsi="Times New Roman" w:cs="Times New Roman"/>
                    </w:rPr>
                  </w:pPr>
                  <w:r w:rsidRPr="00356D8A">
                    <w:rPr>
                      <w:rFonts w:ascii="Times New Roman" w:hAnsi="Times New Roman" w:cs="Times New Roman"/>
                      <w:sz w:val="20"/>
                      <w:szCs w:val="20"/>
                    </w:rPr>
                    <w:t>Консультация пользователя по составу и содержанию документов архива</w:t>
                  </w:r>
                </w:p>
              </w:txbxContent>
            </v:textbox>
          </v:shape>
        </w:pict>
      </w:r>
      <w:r>
        <w:rPr>
          <w:noProof/>
          <w:lang w:eastAsia="ru-RU"/>
        </w:rPr>
        <w:pict>
          <v:shape id="_x0000_s1061" type="#_x0000_t32" style="position:absolute;left:0;text-align:left;margin-left:35pt;margin-top:8.55pt;width:158.25pt;height:30pt;flip:x;z-index:251665408" o:connectortype="straight">
            <v:stroke endarrow="block"/>
          </v:shape>
        </w:pict>
      </w:r>
      <w:r>
        <w:rPr>
          <w:noProof/>
          <w:lang w:eastAsia="ru-RU"/>
        </w:rPr>
        <w:pict>
          <v:shape id="_x0000_s1062" type="#_x0000_t32" style="position:absolute;left:0;text-align:left;margin-left:159.55pt;margin-top:8.55pt;width:33.75pt;height:30pt;flip:x;z-index:251666432" o:connectortype="straight">
            <v:stroke endarrow="block"/>
          </v:shape>
        </w:pict>
      </w:r>
      <w:r>
        <w:rPr>
          <w:noProof/>
          <w:lang w:eastAsia="ru-RU"/>
        </w:rPr>
        <w:pict>
          <v:shape id="_x0000_s1063" type="#_x0000_t32" style="position:absolute;left:0;text-align:left;margin-left:193.3pt;margin-top:8.55pt;width:34.5pt;height:30pt;z-index:251667456" o:connectortype="straight">
            <v:stroke endarrow="block"/>
          </v:shape>
        </w:pict>
      </w:r>
      <w:r>
        <w:rPr>
          <w:noProof/>
          <w:lang w:eastAsia="ru-RU"/>
        </w:rPr>
        <w:pict>
          <v:shape id="_x0000_s1064" type="#_x0000_t32" style="position:absolute;left:0;text-align:left;margin-left:193.25pt;margin-top:8.55pt;width:.05pt;height:118.5pt;z-index:251668480" o:connectortype="straight">
            <v:stroke endarrow="block"/>
          </v:shape>
        </w:pict>
      </w:r>
      <w:r>
        <w:rPr>
          <w:noProof/>
          <w:lang w:eastAsia="ru-RU"/>
        </w:rPr>
        <w:pict>
          <v:shape id="_x0000_s1065" type="#_x0000_t32" style="position:absolute;left:0;text-align:left;margin-left:363.35pt;margin-top:1.85pt;width:0;height:12.75pt;z-index:251669504" o:connectortype="straight">
            <v:stroke endarrow="block"/>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66" type="#_x0000_t202" style="position:absolute;left:0;text-align:left;margin-left:198.45pt;margin-top:11.35pt;width:86.25pt;height:51.75pt;z-index:251670528">
            <v:textbox>
              <w:txbxContent>
                <w:p w:rsidR="00B66FDC" w:rsidRPr="00024E7F" w:rsidRDefault="00B66FDC" w:rsidP="00BF1E65">
                  <w:pPr>
                    <w:jc w:val="center"/>
                    <w:rPr>
                      <w:rFonts w:cs="Times New Roman"/>
                      <w:sz w:val="20"/>
                      <w:szCs w:val="20"/>
                    </w:rPr>
                  </w:pPr>
                  <w:r w:rsidRPr="00356D8A">
                    <w:rPr>
                      <w:rFonts w:ascii="Times New Roman" w:hAnsi="Times New Roman" w:cs="Times New Roman"/>
                      <w:sz w:val="20"/>
                      <w:szCs w:val="20"/>
                    </w:rPr>
                    <w:t>Ответ об отсутствии запрашиваемых</w:t>
                  </w:r>
                  <w:r>
                    <w:rPr>
                      <w:sz w:val="20"/>
                      <w:szCs w:val="20"/>
                    </w:rPr>
                    <w:t xml:space="preserve"> сведений</w:t>
                  </w:r>
                </w:p>
              </w:txbxContent>
            </v:textbox>
          </v:shape>
        </w:pict>
      </w:r>
      <w:r>
        <w:rPr>
          <w:noProof/>
          <w:lang w:eastAsia="ru-RU"/>
        </w:rPr>
        <w:pict>
          <v:shape id="_x0000_s1067" type="#_x0000_t202" style="position:absolute;left:0;text-align:left;margin-left:81.45pt;margin-top:18.1pt;width:98.25pt;height:51.75pt;z-index:251671552">
            <v:textbox>
              <w:txbxContent>
                <w:p w:rsidR="00B66FDC" w:rsidRPr="00356D8A" w:rsidRDefault="00B66FDC" w:rsidP="00BF1E65">
                  <w:pPr>
                    <w:jc w:val="center"/>
                    <w:rPr>
                      <w:rFonts w:ascii="Times New Roman" w:hAnsi="Times New Roman" w:cs="Times New Roman"/>
                      <w:sz w:val="20"/>
                      <w:szCs w:val="20"/>
                    </w:rPr>
                  </w:pPr>
                  <w:r w:rsidRPr="00356D8A">
                    <w:rPr>
                      <w:rFonts w:ascii="Times New Roman" w:hAnsi="Times New Roman" w:cs="Times New Roman"/>
                      <w:sz w:val="20"/>
                      <w:szCs w:val="20"/>
                    </w:rPr>
                    <w:t>Архивная справка, архивная выписка, архивная копия</w:t>
                  </w:r>
                </w:p>
              </w:txbxContent>
            </v:textbox>
          </v:shape>
        </w:pict>
      </w:r>
      <w:r>
        <w:rPr>
          <w:noProof/>
          <w:lang w:eastAsia="ru-RU"/>
        </w:rPr>
        <w:pict>
          <v:shape id="_x0000_s1068" type="#_x0000_t202" style="position:absolute;left:0;text-align:left;margin-left:-19.8pt;margin-top:18.1pt;width:91.5pt;height:51.75pt;z-index:251672576">
            <v:textbox>
              <w:txbxContent>
                <w:p w:rsidR="00B66FDC" w:rsidRDefault="00B66FDC" w:rsidP="00BF1E65">
                  <w:pPr>
                    <w:jc w:val="center"/>
                    <w:rPr>
                      <w:rFonts w:cs="Times New Roman"/>
                    </w:rPr>
                  </w:pPr>
                  <w:r w:rsidRPr="00356D8A">
                    <w:rPr>
                      <w:rFonts w:ascii="Times New Roman" w:hAnsi="Times New Roman" w:cs="Times New Roman"/>
                      <w:sz w:val="20"/>
                      <w:szCs w:val="20"/>
                    </w:rPr>
                    <w:t>Уведомление о перенаправлении</w:t>
                  </w:r>
                  <w:r w:rsidRPr="00356D8A">
                    <w:rPr>
                      <w:rFonts w:ascii="Times New Roman" w:hAnsi="Times New Roman" w:cs="Times New Roman"/>
                      <w:sz w:val="26"/>
                      <w:szCs w:val="26"/>
                    </w:rPr>
                    <w:t xml:space="preserve"> </w:t>
                  </w:r>
                  <w:r w:rsidRPr="00356D8A">
                    <w:rPr>
                      <w:rFonts w:ascii="Times New Roman" w:hAnsi="Times New Roman" w:cs="Times New Roman"/>
                      <w:sz w:val="20"/>
                      <w:szCs w:val="20"/>
                    </w:rPr>
                    <w:t>непрофильного</w:t>
                  </w:r>
                  <w:r w:rsidRPr="00F2073D">
                    <w:rPr>
                      <w:sz w:val="20"/>
                      <w:szCs w:val="20"/>
                    </w:rPr>
                    <w:t xml:space="preserve"> запроса</w:t>
                  </w:r>
                </w:p>
              </w:txbxContent>
            </v:textbox>
          </v:shape>
        </w:pict>
      </w:r>
    </w:p>
    <w:p w:rsidR="00B66FDC" w:rsidRPr="0023140D" w:rsidRDefault="0044745C" w:rsidP="00BF1E65">
      <w:pPr>
        <w:jc w:val="center"/>
        <w:outlineLvl w:val="1"/>
        <w:rPr>
          <w:rFonts w:ascii="Times New Roman" w:hAnsi="Times New Roman" w:cs="Times New Roman"/>
          <w:b/>
          <w:bCs/>
          <w:sz w:val="24"/>
          <w:szCs w:val="24"/>
        </w:rPr>
      </w:pPr>
      <w:r>
        <w:rPr>
          <w:noProof/>
          <w:lang w:eastAsia="ru-RU"/>
        </w:rPr>
        <w:pict>
          <v:shape id="_x0000_s1069" type="#_x0000_t202" style="position:absolute;left:0;text-align:left;margin-left:307.2pt;margin-top:19.4pt;width:135.75pt;height:51.75pt;z-index:251673600">
            <v:textbox>
              <w:txbxContent>
                <w:p w:rsidR="00B66FDC" w:rsidRDefault="00B66FDC" w:rsidP="00BF1E65">
                  <w:pPr>
                    <w:jc w:val="center"/>
                    <w:rPr>
                      <w:rFonts w:cs="Times New Roman"/>
                    </w:rPr>
                  </w:pPr>
                  <w:r w:rsidRPr="0086546A">
                    <w:rPr>
                      <w:rFonts w:ascii="Times New Roman" w:hAnsi="Times New Roman" w:cs="Times New Roman"/>
                      <w:sz w:val="20"/>
                      <w:szCs w:val="20"/>
                    </w:rPr>
                    <w:t>Предоставление НСА, справочников, описей и других документов для</w:t>
                  </w:r>
                  <w:r w:rsidRPr="00934A05">
                    <w:rPr>
                      <w:sz w:val="20"/>
                      <w:szCs w:val="20"/>
                    </w:rPr>
                    <w:t xml:space="preserve"> оформления заказа</w:t>
                  </w:r>
                </w:p>
              </w:txbxContent>
            </v:textbox>
          </v:shape>
        </w:pict>
      </w:r>
      <w:r>
        <w:rPr>
          <w:noProof/>
          <w:lang w:eastAsia="ru-RU"/>
        </w:rPr>
        <w:pict>
          <v:shape id="_x0000_s1070" type="#_x0000_t32" style="position:absolute;left:0;text-align:left;margin-left:363.35pt;margin-top:5.15pt;width:0;height:14.25pt;z-index:251674624" o:connectortype="straight">
            <v:stroke endarrow="block"/>
          </v:shape>
        </w:pict>
      </w:r>
    </w:p>
    <w:p w:rsidR="00B66FDC" w:rsidRPr="0023140D" w:rsidRDefault="00B66FDC" w:rsidP="00BF1E65">
      <w:pPr>
        <w:tabs>
          <w:tab w:val="left" w:pos="5505"/>
        </w:tabs>
        <w:outlineLvl w:val="1"/>
        <w:rPr>
          <w:rFonts w:ascii="Times New Roman" w:hAnsi="Times New Roman" w:cs="Times New Roman"/>
          <w:b/>
          <w:bCs/>
          <w:sz w:val="24"/>
          <w:szCs w:val="24"/>
        </w:rPr>
      </w:pPr>
      <w:r w:rsidRPr="0023140D">
        <w:rPr>
          <w:rFonts w:ascii="Times New Roman" w:hAnsi="Times New Roman" w:cs="Times New Roman"/>
          <w:b/>
          <w:bCs/>
          <w:sz w:val="24"/>
          <w:szCs w:val="24"/>
        </w:rPr>
        <w:tab/>
      </w:r>
    </w:p>
    <w:p w:rsidR="00B66FDC" w:rsidRPr="0023140D" w:rsidRDefault="0044745C" w:rsidP="00BF1E65">
      <w:pPr>
        <w:tabs>
          <w:tab w:val="left" w:pos="5505"/>
        </w:tabs>
        <w:outlineLvl w:val="1"/>
        <w:rPr>
          <w:rFonts w:ascii="Times New Roman" w:hAnsi="Times New Roman" w:cs="Times New Roman"/>
          <w:b/>
          <w:bCs/>
          <w:sz w:val="24"/>
          <w:szCs w:val="24"/>
        </w:rPr>
      </w:pPr>
      <w:r>
        <w:rPr>
          <w:noProof/>
          <w:lang w:eastAsia="ru-RU"/>
        </w:rPr>
        <w:pict>
          <v:shape id="_x0000_s1071" type="#_x0000_t32" style="position:absolute;margin-left:363.45pt;margin-top:18.3pt;width:0;height:12pt;z-index:251675648" o:connectortype="straight">
            <v:stroke endarrow="block"/>
          </v:shape>
        </w:pict>
      </w:r>
      <w:r>
        <w:rPr>
          <w:noProof/>
          <w:lang w:eastAsia="ru-RU"/>
        </w:rPr>
        <w:pict>
          <v:shape id="_x0000_s1072" type="#_x0000_t202" style="position:absolute;margin-left:81.45pt;margin-top:24.3pt;width:178.5pt;height:54.75pt;z-index:251676672">
            <v:textbox>
              <w:txbxContent>
                <w:p w:rsidR="00B66FDC" w:rsidRPr="00356D8A" w:rsidRDefault="00B66FDC" w:rsidP="00356D8A">
                  <w:pPr>
                    <w:spacing w:after="0" w:line="240" w:lineRule="auto"/>
                    <w:jc w:val="center"/>
                    <w:outlineLvl w:val="2"/>
                    <w:rPr>
                      <w:rFonts w:ascii="Times New Roman" w:hAnsi="Times New Roman" w:cs="Times New Roman"/>
                      <w:sz w:val="20"/>
                      <w:szCs w:val="20"/>
                    </w:rPr>
                  </w:pPr>
                  <w:r w:rsidRPr="00356D8A">
                    <w:rPr>
                      <w:rFonts w:ascii="Times New Roman" w:hAnsi="Times New Roman" w:cs="Times New Roman"/>
                      <w:sz w:val="20"/>
                      <w:szCs w:val="20"/>
                    </w:rPr>
                    <w:t>Уведомление о возможном местонахождении документов;</w:t>
                  </w:r>
                </w:p>
                <w:p w:rsidR="00B66FDC" w:rsidRPr="00104E3B" w:rsidRDefault="00B66FDC" w:rsidP="00356D8A">
                  <w:pPr>
                    <w:spacing w:after="0" w:line="240" w:lineRule="auto"/>
                    <w:rPr>
                      <w:rFonts w:cs="Times New Roman"/>
                      <w:sz w:val="20"/>
                      <w:szCs w:val="20"/>
                    </w:rPr>
                  </w:pPr>
                  <w:r w:rsidRPr="00356D8A">
                    <w:rPr>
                      <w:rFonts w:ascii="Times New Roman" w:hAnsi="Times New Roman" w:cs="Times New Roman"/>
                      <w:sz w:val="20"/>
                      <w:szCs w:val="20"/>
                    </w:rPr>
                    <w:t>рекомендации о дальнейших путях</w:t>
                  </w:r>
                  <w:r w:rsidRPr="001C1BD7">
                    <w:rPr>
                      <w:sz w:val="26"/>
                      <w:szCs w:val="26"/>
                    </w:rPr>
                    <w:t xml:space="preserve"> </w:t>
                  </w:r>
                  <w:r w:rsidRPr="00356D8A">
                    <w:rPr>
                      <w:rFonts w:ascii="Times New Roman" w:hAnsi="Times New Roman" w:cs="Times New Roman"/>
                      <w:sz w:val="20"/>
                      <w:szCs w:val="20"/>
                    </w:rPr>
                    <w:t>поиска необходимой информации</w:t>
                  </w:r>
                </w:p>
              </w:txbxContent>
            </v:textbox>
          </v:shape>
        </w:pict>
      </w:r>
    </w:p>
    <w:p w:rsidR="00B66FDC" w:rsidRPr="0023140D" w:rsidRDefault="0044745C" w:rsidP="00BF1E65">
      <w:pPr>
        <w:tabs>
          <w:tab w:val="left" w:pos="5505"/>
        </w:tabs>
        <w:outlineLvl w:val="1"/>
        <w:rPr>
          <w:rFonts w:ascii="Times New Roman" w:hAnsi="Times New Roman" w:cs="Times New Roman"/>
          <w:b/>
          <w:bCs/>
          <w:sz w:val="24"/>
          <w:szCs w:val="24"/>
        </w:rPr>
      </w:pPr>
      <w:r>
        <w:rPr>
          <w:noProof/>
          <w:lang w:eastAsia="ru-RU"/>
        </w:rPr>
        <w:pict>
          <v:shape id="_x0000_s1073" type="#_x0000_t202" style="position:absolute;margin-left:307.2pt;margin-top:3.1pt;width:135.75pt;height:43.5pt;z-index:251677696">
            <v:textbox>
              <w:txbxContent>
                <w:p w:rsidR="00B66FDC" w:rsidRPr="0086546A" w:rsidRDefault="00B66FDC" w:rsidP="00BF1E65">
                  <w:pPr>
                    <w:jc w:val="center"/>
                    <w:rPr>
                      <w:rFonts w:ascii="Times New Roman" w:hAnsi="Times New Roman" w:cs="Times New Roman"/>
                      <w:sz w:val="20"/>
                      <w:szCs w:val="20"/>
                    </w:rPr>
                  </w:pPr>
                  <w:r w:rsidRPr="0086546A">
                    <w:rPr>
                      <w:rFonts w:ascii="Times New Roman" w:hAnsi="Times New Roman" w:cs="Times New Roman"/>
                      <w:sz w:val="20"/>
                      <w:szCs w:val="20"/>
                    </w:rPr>
                    <w:t>Прием в читальный зал от пользователя НСА, описей,</w:t>
                  </w:r>
                </w:p>
                <w:p w:rsidR="00B66FDC" w:rsidRDefault="00B66FDC" w:rsidP="00BF1E65">
                  <w:pPr>
                    <w:rPr>
                      <w:rFonts w:cs="Times New Roman"/>
                    </w:rPr>
                  </w:pPr>
                  <w:r>
                    <w:rPr>
                      <w:sz w:val="20"/>
                      <w:szCs w:val="20"/>
                    </w:rPr>
                    <w:t>дел</w:t>
                  </w:r>
                </w:p>
              </w:txbxContent>
            </v:textbox>
          </v:shape>
        </w:pict>
      </w:r>
    </w:p>
    <w:p w:rsidR="00B66FDC" w:rsidRPr="0023140D" w:rsidRDefault="0044745C" w:rsidP="00BF1E65">
      <w:pPr>
        <w:tabs>
          <w:tab w:val="left" w:pos="5505"/>
        </w:tabs>
        <w:outlineLvl w:val="1"/>
        <w:rPr>
          <w:rFonts w:ascii="Times New Roman" w:hAnsi="Times New Roman" w:cs="Times New Roman"/>
          <w:b/>
          <w:bCs/>
          <w:sz w:val="24"/>
          <w:szCs w:val="24"/>
        </w:rPr>
      </w:pPr>
      <w:r>
        <w:rPr>
          <w:noProof/>
          <w:lang w:eastAsia="ru-RU"/>
        </w:rPr>
        <w:pict>
          <v:shape id="_x0000_s1074" type="#_x0000_t32" style="position:absolute;margin-left:363.35pt;margin-top:19.4pt;width:0;height:14.25pt;z-index:251678720" o:connectortype="straight">
            <v:stroke endarrow="block"/>
          </v:shape>
        </w:pict>
      </w:r>
    </w:p>
    <w:p w:rsidR="00B66FDC" w:rsidRPr="0023140D" w:rsidRDefault="0044745C" w:rsidP="00BF1E65">
      <w:pPr>
        <w:tabs>
          <w:tab w:val="left" w:pos="5505"/>
        </w:tabs>
        <w:outlineLvl w:val="1"/>
        <w:rPr>
          <w:rFonts w:ascii="Times New Roman" w:hAnsi="Times New Roman" w:cs="Times New Roman"/>
          <w:b/>
          <w:bCs/>
          <w:sz w:val="24"/>
          <w:szCs w:val="24"/>
        </w:rPr>
      </w:pPr>
      <w:r>
        <w:rPr>
          <w:noProof/>
          <w:lang w:eastAsia="ru-RU"/>
        </w:rPr>
        <w:pict>
          <v:shape id="_x0000_s1075" type="#_x0000_t202" style="position:absolute;margin-left:307.2pt;margin-top:6.45pt;width:135.75pt;height:33pt;z-index:251679744">
            <v:textbox>
              <w:txbxContent>
                <w:p w:rsidR="00B66FDC" w:rsidRPr="0086546A" w:rsidRDefault="00B66FDC" w:rsidP="00BF1E65">
                  <w:pPr>
                    <w:jc w:val="center"/>
                    <w:rPr>
                      <w:rFonts w:ascii="Times New Roman" w:hAnsi="Times New Roman" w:cs="Times New Roman"/>
                    </w:rPr>
                  </w:pPr>
                  <w:r w:rsidRPr="0086546A">
                    <w:rPr>
                      <w:rFonts w:ascii="Times New Roman" w:hAnsi="Times New Roman" w:cs="Times New Roman"/>
                      <w:sz w:val="20"/>
                      <w:szCs w:val="20"/>
                    </w:rPr>
                    <w:t>Оформление заказа на копирование</w:t>
                  </w:r>
                </w:p>
              </w:txbxContent>
            </v:textbox>
          </v:shape>
        </w:pict>
      </w:r>
    </w:p>
    <w:p w:rsidR="00B66FDC" w:rsidRPr="0023140D" w:rsidRDefault="0044745C" w:rsidP="00BF1E65">
      <w:pPr>
        <w:tabs>
          <w:tab w:val="left" w:pos="5505"/>
        </w:tabs>
        <w:outlineLvl w:val="1"/>
        <w:rPr>
          <w:rFonts w:ascii="Times New Roman" w:hAnsi="Times New Roman" w:cs="Times New Roman"/>
          <w:b/>
          <w:bCs/>
          <w:sz w:val="24"/>
          <w:szCs w:val="24"/>
        </w:rPr>
      </w:pPr>
      <w:r>
        <w:rPr>
          <w:noProof/>
          <w:lang w:eastAsia="ru-RU"/>
        </w:rPr>
        <w:pict>
          <v:shape id="_x0000_s1076" type="#_x0000_t202" style="position:absolute;margin-left:153.45pt;margin-top:.25pt;width:135.75pt;height:66.75pt;z-index:251680768">
            <v:textbox>
              <w:txbxContent>
                <w:p w:rsidR="00B66FDC" w:rsidRDefault="00B66FDC" w:rsidP="00BF1E65">
                  <w:pPr>
                    <w:jc w:val="center"/>
                    <w:rPr>
                      <w:rFonts w:cs="Times New Roman"/>
                    </w:rPr>
                  </w:pPr>
                  <w:r w:rsidRPr="0086546A">
                    <w:rPr>
                      <w:rFonts w:ascii="Times New Roman" w:hAnsi="Times New Roman" w:cs="Times New Roman"/>
                      <w:sz w:val="20"/>
                      <w:szCs w:val="20"/>
                    </w:rPr>
                    <w:t>Предоставление тематических перечней, обзоров, подборки копий архивных документов</w:t>
                  </w:r>
                </w:p>
              </w:txbxContent>
            </v:textbox>
          </v:shape>
        </w:pict>
      </w:r>
      <w:r>
        <w:rPr>
          <w:noProof/>
          <w:lang w:eastAsia="ru-RU"/>
        </w:rPr>
        <w:pict>
          <v:shape id="_x0000_s1077" type="#_x0000_t32" style="position:absolute;margin-left:291.45pt;margin-top:41.5pt;width:15.75pt;height:0;flip:x;z-index:251681792" o:connectortype="straight">
            <v:stroke endarrow="block"/>
          </v:shape>
        </w:pict>
      </w:r>
      <w:r>
        <w:rPr>
          <w:noProof/>
          <w:lang w:eastAsia="ru-RU"/>
        </w:rPr>
        <w:pict>
          <v:shape id="_x0000_s1078" type="#_x0000_t202" style="position:absolute;margin-left:307.2pt;margin-top:27.25pt;width:135.75pt;height:30.75pt;z-index:251682816">
            <v:textbox>
              <w:txbxContent>
                <w:p w:rsidR="00B66FDC" w:rsidRPr="0086546A" w:rsidRDefault="00B66FDC" w:rsidP="00BF1E65">
                  <w:pPr>
                    <w:jc w:val="center"/>
                    <w:rPr>
                      <w:rFonts w:ascii="Times New Roman" w:hAnsi="Times New Roman" w:cs="Times New Roman"/>
                    </w:rPr>
                  </w:pPr>
                  <w:r w:rsidRPr="0086546A">
                    <w:rPr>
                      <w:rFonts w:ascii="Times New Roman" w:hAnsi="Times New Roman" w:cs="Times New Roman"/>
                      <w:sz w:val="20"/>
                      <w:szCs w:val="20"/>
                    </w:rPr>
                    <w:t>Выполнение заказов</w:t>
                  </w:r>
                </w:p>
              </w:txbxContent>
            </v:textbox>
          </v:shape>
        </w:pict>
      </w:r>
      <w:r>
        <w:rPr>
          <w:noProof/>
          <w:lang w:eastAsia="ru-RU"/>
        </w:rPr>
        <w:pict>
          <v:shape id="_x0000_s1079" type="#_x0000_t32" style="position:absolute;margin-left:363.55pt;margin-top:12.25pt;width:0;height:15pt;z-index:251683840" o:connectortype="straight">
            <v:stroke endarrow="block"/>
          </v:shape>
        </w:pict>
      </w:r>
    </w:p>
    <w:p w:rsidR="00B66FDC" w:rsidRPr="0023140D" w:rsidRDefault="00B66FDC" w:rsidP="00C21680">
      <w:pPr>
        <w:autoSpaceDE w:val="0"/>
        <w:autoSpaceDN w:val="0"/>
        <w:adjustRightInd w:val="0"/>
        <w:spacing w:after="0" w:line="240" w:lineRule="auto"/>
        <w:jc w:val="right"/>
        <w:outlineLvl w:val="1"/>
        <w:rPr>
          <w:rFonts w:ascii="Times New Roman" w:hAnsi="Times New Roman" w:cs="Times New Roman"/>
          <w:sz w:val="24"/>
          <w:szCs w:val="24"/>
        </w:rPr>
      </w:pPr>
      <w:r w:rsidRPr="0023140D">
        <w:rPr>
          <w:rFonts w:ascii="Times New Roman" w:hAnsi="Times New Roman" w:cs="Times New Roman"/>
          <w:sz w:val="24"/>
          <w:szCs w:val="24"/>
        </w:rPr>
        <w:t xml:space="preserve">Приложение № 5 </w:t>
      </w:r>
    </w:p>
    <w:p w:rsidR="00B66FDC" w:rsidRPr="0023140D" w:rsidRDefault="00B66FDC" w:rsidP="00C21680">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t xml:space="preserve"> к административному регламенту </w:t>
      </w:r>
    </w:p>
    <w:p w:rsidR="00B66FDC" w:rsidRPr="0023140D" w:rsidRDefault="00B66FDC" w:rsidP="00C21680">
      <w:pPr>
        <w:spacing w:after="0" w:line="240" w:lineRule="auto"/>
        <w:jc w:val="right"/>
        <w:rPr>
          <w:rFonts w:ascii="Times New Roman" w:hAnsi="Times New Roman" w:cs="Times New Roman"/>
          <w:sz w:val="24"/>
          <w:szCs w:val="24"/>
        </w:rPr>
      </w:pPr>
      <w:r w:rsidRPr="0023140D">
        <w:rPr>
          <w:rFonts w:ascii="Times New Roman" w:hAnsi="Times New Roman" w:cs="Times New Roman"/>
          <w:sz w:val="24"/>
          <w:szCs w:val="24"/>
        </w:rPr>
        <w:lastRenderedPageBreak/>
        <w:t>по предоставлению муниципальной услуги</w:t>
      </w:r>
    </w:p>
    <w:p w:rsidR="00B66FDC" w:rsidRPr="0023140D" w:rsidRDefault="00B66FDC" w:rsidP="00C21680">
      <w:pPr>
        <w:ind w:firstLine="426"/>
        <w:jc w:val="right"/>
        <w:outlineLvl w:val="2"/>
        <w:rPr>
          <w:rFonts w:ascii="Times New Roman" w:hAnsi="Times New Roman" w:cs="Times New Roman"/>
          <w:sz w:val="24"/>
          <w:szCs w:val="24"/>
        </w:rPr>
      </w:pPr>
      <w:r w:rsidRPr="0023140D">
        <w:rPr>
          <w:rFonts w:ascii="Times New Roman" w:hAnsi="Times New Roman" w:cs="Times New Roman"/>
          <w:sz w:val="24"/>
          <w:szCs w:val="24"/>
        </w:rPr>
        <w:t xml:space="preserve"> "Предоставление архивной информации" </w:t>
      </w:r>
    </w:p>
    <w:p w:rsidR="00B66FDC" w:rsidRPr="0023140D" w:rsidRDefault="00B66FDC" w:rsidP="00C21680">
      <w:pPr>
        <w:spacing w:after="0" w:line="240" w:lineRule="auto"/>
        <w:jc w:val="center"/>
        <w:rPr>
          <w:rFonts w:ascii="Times New Roman" w:hAnsi="Times New Roman" w:cs="Times New Roman"/>
          <w:b/>
          <w:bCs/>
          <w:sz w:val="24"/>
          <w:szCs w:val="24"/>
        </w:rPr>
      </w:pPr>
      <w:r w:rsidRPr="0023140D">
        <w:rPr>
          <w:rFonts w:ascii="Times New Roman" w:hAnsi="Times New Roman" w:cs="Times New Roman"/>
          <w:b/>
          <w:bCs/>
          <w:sz w:val="24"/>
          <w:szCs w:val="24"/>
        </w:rPr>
        <w:t xml:space="preserve">Содержание административных действий </w:t>
      </w:r>
    </w:p>
    <w:p w:rsidR="00B66FDC" w:rsidRPr="0023140D" w:rsidRDefault="00B66FDC" w:rsidP="00C21680">
      <w:pPr>
        <w:spacing w:after="0" w:line="240" w:lineRule="auto"/>
        <w:jc w:val="center"/>
        <w:rPr>
          <w:rFonts w:ascii="Times New Roman" w:hAnsi="Times New Roman" w:cs="Times New Roman"/>
          <w:b/>
          <w:bCs/>
          <w:sz w:val="24"/>
          <w:szCs w:val="24"/>
        </w:rPr>
      </w:pPr>
      <w:r w:rsidRPr="0023140D">
        <w:rPr>
          <w:rFonts w:ascii="Times New Roman" w:hAnsi="Times New Roman" w:cs="Times New Roman"/>
          <w:b/>
          <w:bCs/>
          <w:sz w:val="24"/>
          <w:szCs w:val="24"/>
        </w:rPr>
        <w:t>при обслуживании пользователей в читальном зале Администрации муниципального образования «___» и сроки его выполнения</w:t>
      </w:r>
    </w:p>
    <w:p w:rsidR="00B66FDC" w:rsidRPr="0023140D" w:rsidRDefault="00B66FDC" w:rsidP="00C21680">
      <w:pPr>
        <w:spacing w:after="0" w:line="240" w:lineRule="auto"/>
        <w:jc w:val="center"/>
        <w:rPr>
          <w:rFonts w:ascii="Times New Roman" w:hAnsi="Times New Roman" w:cs="Times New Roman"/>
          <w:sz w:val="24"/>
          <w:szCs w:val="24"/>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86"/>
        <w:gridCol w:w="6206"/>
        <w:gridCol w:w="1440"/>
      </w:tblGrid>
      <w:tr w:rsidR="00B66FDC" w:rsidRPr="0023140D" w:rsidTr="0023140D">
        <w:tc>
          <w:tcPr>
            <w:tcW w:w="568" w:type="dxa"/>
            <w:vAlign w:val="center"/>
          </w:tcPr>
          <w:p w:rsidR="00B66FDC" w:rsidRPr="0023140D" w:rsidRDefault="00B66FDC" w:rsidP="00C21680">
            <w:pPr>
              <w:spacing w:after="0" w:line="240" w:lineRule="auto"/>
              <w:jc w:val="center"/>
              <w:rPr>
                <w:rFonts w:ascii="Times New Roman" w:hAnsi="Times New Roman" w:cs="Times New Roman"/>
                <w:sz w:val="24"/>
                <w:szCs w:val="24"/>
              </w:rPr>
            </w:pPr>
            <w:r w:rsidRPr="0023140D">
              <w:rPr>
                <w:rFonts w:ascii="Times New Roman" w:hAnsi="Times New Roman" w:cs="Times New Roman"/>
                <w:sz w:val="24"/>
                <w:szCs w:val="24"/>
              </w:rPr>
              <w:t>№ п/п</w:t>
            </w:r>
          </w:p>
        </w:tc>
        <w:tc>
          <w:tcPr>
            <w:tcW w:w="2586" w:type="dxa"/>
            <w:vAlign w:val="center"/>
          </w:tcPr>
          <w:p w:rsidR="00B66FDC" w:rsidRPr="0023140D" w:rsidRDefault="00B66FDC" w:rsidP="00C21680">
            <w:pPr>
              <w:spacing w:after="0" w:line="240" w:lineRule="auto"/>
              <w:jc w:val="center"/>
              <w:rPr>
                <w:rFonts w:ascii="Times New Roman" w:hAnsi="Times New Roman" w:cs="Times New Roman"/>
                <w:sz w:val="24"/>
                <w:szCs w:val="24"/>
              </w:rPr>
            </w:pPr>
            <w:r w:rsidRPr="0023140D">
              <w:rPr>
                <w:rFonts w:ascii="Times New Roman" w:hAnsi="Times New Roman" w:cs="Times New Roman"/>
                <w:sz w:val="24"/>
                <w:szCs w:val="24"/>
              </w:rPr>
              <w:t>Наименование административного действия</w:t>
            </w:r>
          </w:p>
        </w:tc>
        <w:tc>
          <w:tcPr>
            <w:tcW w:w="6206" w:type="dxa"/>
            <w:vAlign w:val="center"/>
          </w:tcPr>
          <w:p w:rsidR="00B66FDC" w:rsidRPr="0023140D" w:rsidRDefault="00B66FDC" w:rsidP="00C21680">
            <w:pPr>
              <w:spacing w:after="0" w:line="240" w:lineRule="auto"/>
              <w:jc w:val="center"/>
              <w:rPr>
                <w:rFonts w:ascii="Times New Roman" w:hAnsi="Times New Roman" w:cs="Times New Roman"/>
                <w:sz w:val="24"/>
                <w:szCs w:val="24"/>
              </w:rPr>
            </w:pPr>
            <w:r w:rsidRPr="0023140D">
              <w:rPr>
                <w:rFonts w:ascii="Times New Roman" w:hAnsi="Times New Roman" w:cs="Times New Roman"/>
                <w:sz w:val="24"/>
                <w:szCs w:val="24"/>
              </w:rPr>
              <w:t>Состав административного действия</w:t>
            </w:r>
          </w:p>
        </w:tc>
        <w:tc>
          <w:tcPr>
            <w:tcW w:w="1440" w:type="dxa"/>
            <w:vAlign w:val="center"/>
          </w:tcPr>
          <w:p w:rsidR="00B66FDC" w:rsidRPr="0023140D" w:rsidRDefault="00B66FDC" w:rsidP="00C21680">
            <w:pPr>
              <w:spacing w:after="0" w:line="240" w:lineRule="auto"/>
              <w:jc w:val="center"/>
              <w:rPr>
                <w:rFonts w:ascii="Times New Roman" w:hAnsi="Times New Roman" w:cs="Times New Roman"/>
                <w:sz w:val="24"/>
                <w:szCs w:val="24"/>
              </w:rPr>
            </w:pPr>
            <w:r w:rsidRPr="0023140D">
              <w:rPr>
                <w:rFonts w:ascii="Times New Roman" w:hAnsi="Times New Roman" w:cs="Times New Roman"/>
                <w:sz w:val="24"/>
                <w:szCs w:val="24"/>
              </w:rPr>
              <w:t>Сроки исполнения</w:t>
            </w:r>
          </w:p>
        </w:tc>
      </w:tr>
      <w:tr w:rsidR="00B66FDC" w:rsidRPr="0023140D" w:rsidTr="0023140D">
        <w:tc>
          <w:tcPr>
            <w:tcW w:w="568"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1.</w:t>
            </w:r>
          </w:p>
        </w:tc>
        <w:tc>
          <w:tcPr>
            <w:tcW w:w="2586" w:type="dxa"/>
          </w:tcPr>
          <w:p w:rsidR="00B66FDC" w:rsidRPr="0023140D" w:rsidRDefault="00B66FDC" w:rsidP="00C21680">
            <w:pPr>
              <w:spacing w:after="0" w:line="240" w:lineRule="auto"/>
              <w:ind w:firstLine="67"/>
              <w:jc w:val="both"/>
              <w:outlineLvl w:val="1"/>
              <w:rPr>
                <w:rFonts w:ascii="Times New Roman" w:hAnsi="Times New Roman" w:cs="Times New Roman"/>
                <w:sz w:val="24"/>
                <w:szCs w:val="24"/>
              </w:rPr>
            </w:pPr>
            <w:r w:rsidRPr="0023140D">
              <w:rPr>
                <w:rFonts w:ascii="Times New Roman" w:hAnsi="Times New Roman" w:cs="Times New Roman"/>
                <w:sz w:val="24"/>
                <w:szCs w:val="24"/>
              </w:rPr>
              <w:t>Оформление пользователя для работы в читальном зале</w:t>
            </w:r>
          </w:p>
        </w:tc>
        <w:tc>
          <w:tcPr>
            <w:tcW w:w="6206" w:type="dxa"/>
          </w:tcPr>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 xml:space="preserve">Просмотр письма организации и анкеты пользователя, проверка правильности заполнения, ознакомление с правилами работы читального зала и пользования НСА, разъяснение о порядке заказа описей, дел, внесение сведений в журнал регистрации пользователей и их личных дел </w:t>
            </w:r>
          </w:p>
        </w:tc>
        <w:tc>
          <w:tcPr>
            <w:tcW w:w="1440"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до 40 мин.</w:t>
            </w:r>
          </w:p>
        </w:tc>
      </w:tr>
      <w:tr w:rsidR="00B66FDC" w:rsidRPr="0023140D" w:rsidTr="0023140D">
        <w:tc>
          <w:tcPr>
            <w:tcW w:w="568"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2.</w:t>
            </w:r>
          </w:p>
        </w:tc>
        <w:tc>
          <w:tcPr>
            <w:tcW w:w="2586" w:type="dxa"/>
          </w:tcPr>
          <w:p w:rsidR="00B66FDC" w:rsidRPr="0023140D" w:rsidRDefault="00B66FDC" w:rsidP="00C21680">
            <w:pPr>
              <w:spacing w:after="0" w:line="240" w:lineRule="auto"/>
              <w:ind w:firstLine="67"/>
              <w:outlineLvl w:val="1"/>
              <w:rPr>
                <w:rFonts w:ascii="Times New Roman" w:hAnsi="Times New Roman" w:cs="Times New Roman"/>
                <w:sz w:val="24"/>
                <w:szCs w:val="24"/>
              </w:rPr>
            </w:pPr>
            <w:r w:rsidRPr="0023140D">
              <w:rPr>
                <w:rFonts w:ascii="Times New Roman" w:hAnsi="Times New Roman" w:cs="Times New Roman"/>
                <w:sz w:val="24"/>
                <w:szCs w:val="24"/>
              </w:rPr>
              <w:t>Оформление и ведение личных дел пользователей</w:t>
            </w:r>
          </w:p>
        </w:tc>
        <w:tc>
          <w:tcPr>
            <w:tcW w:w="6206" w:type="dxa"/>
          </w:tcPr>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Группировка и подшивка в дело письма организации, анкеты пользователя, заказов на выдачу дел и копирование документов, оформление обложки дела, дополнение дела другими документами в процессе работы пользователя в архиве</w:t>
            </w:r>
          </w:p>
        </w:tc>
        <w:tc>
          <w:tcPr>
            <w:tcW w:w="1440"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до 20 мин.</w:t>
            </w:r>
          </w:p>
        </w:tc>
      </w:tr>
      <w:tr w:rsidR="00B66FDC" w:rsidRPr="0023140D" w:rsidTr="0023140D">
        <w:tc>
          <w:tcPr>
            <w:tcW w:w="568"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3.</w:t>
            </w:r>
          </w:p>
        </w:tc>
        <w:tc>
          <w:tcPr>
            <w:tcW w:w="2586" w:type="dxa"/>
          </w:tcPr>
          <w:p w:rsidR="00B66FDC" w:rsidRPr="0023140D" w:rsidRDefault="00B66FDC" w:rsidP="00C21680">
            <w:pPr>
              <w:spacing w:after="0" w:line="240" w:lineRule="auto"/>
              <w:ind w:firstLine="67"/>
              <w:outlineLvl w:val="1"/>
              <w:rPr>
                <w:rFonts w:ascii="Times New Roman" w:hAnsi="Times New Roman" w:cs="Times New Roman"/>
                <w:sz w:val="24"/>
                <w:szCs w:val="24"/>
              </w:rPr>
            </w:pPr>
            <w:r w:rsidRPr="0023140D">
              <w:rPr>
                <w:rFonts w:ascii="Times New Roman" w:hAnsi="Times New Roman" w:cs="Times New Roman"/>
                <w:sz w:val="24"/>
                <w:szCs w:val="24"/>
              </w:rPr>
              <w:t>Составление и ведение карточек учета пользователей и тематики исследований</w:t>
            </w:r>
          </w:p>
        </w:tc>
        <w:tc>
          <w:tcPr>
            <w:tcW w:w="6206" w:type="dxa"/>
          </w:tcPr>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Заполнение карточек учета по установленной форме на основании личного дела пользователя, систематизации и вливание карточек в картотеку, анализ и обобщение сведений, содержащихся на карточках, для подготовки справки о тематике исследований по документам архива</w:t>
            </w:r>
          </w:p>
        </w:tc>
        <w:tc>
          <w:tcPr>
            <w:tcW w:w="1440"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до 20 мин.</w:t>
            </w:r>
          </w:p>
        </w:tc>
      </w:tr>
      <w:tr w:rsidR="00B66FDC" w:rsidRPr="0023140D" w:rsidTr="0023140D">
        <w:tc>
          <w:tcPr>
            <w:tcW w:w="568"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4.</w:t>
            </w:r>
          </w:p>
        </w:tc>
        <w:tc>
          <w:tcPr>
            <w:tcW w:w="2586" w:type="dxa"/>
          </w:tcPr>
          <w:p w:rsidR="00B66FDC" w:rsidRPr="0023140D" w:rsidRDefault="00B66FDC" w:rsidP="00C21680">
            <w:pPr>
              <w:spacing w:after="0" w:line="240" w:lineRule="auto"/>
              <w:ind w:firstLine="67"/>
              <w:outlineLvl w:val="1"/>
              <w:rPr>
                <w:rFonts w:ascii="Times New Roman" w:hAnsi="Times New Roman" w:cs="Times New Roman"/>
                <w:sz w:val="24"/>
                <w:szCs w:val="24"/>
              </w:rPr>
            </w:pPr>
            <w:r w:rsidRPr="0023140D">
              <w:rPr>
                <w:rFonts w:ascii="Times New Roman" w:hAnsi="Times New Roman" w:cs="Times New Roman"/>
                <w:sz w:val="24"/>
                <w:szCs w:val="24"/>
              </w:rPr>
              <w:t>Консультация пользователя по составу и содержанию документов архива</w:t>
            </w:r>
          </w:p>
        </w:tc>
        <w:tc>
          <w:tcPr>
            <w:tcW w:w="6206" w:type="dxa"/>
          </w:tcPr>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Консультирование пользователей о наличии в архиве документов по теме исследования, оказания помощи пользователям в поисках необходимых сведений по НСА архива, в отборе документов по теме исследования</w:t>
            </w:r>
          </w:p>
        </w:tc>
        <w:tc>
          <w:tcPr>
            <w:tcW w:w="1440"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до 40 мин.</w:t>
            </w:r>
          </w:p>
        </w:tc>
      </w:tr>
      <w:tr w:rsidR="00B66FDC" w:rsidRPr="0023140D" w:rsidTr="0023140D">
        <w:tc>
          <w:tcPr>
            <w:tcW w:w="568"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5.</w:t>
            </w:r>
          </w:p>
        </w:tc>
        <w:tc>
          <w:tcPr>
            <w:tcW w:w="2586" w:type="dxa"/>
          </w:tcPr>
          <w:p w:rsidR="00B66FDC" w:rsidRPr="0023140D" w:rsidRDefault="00B66FDC" w:rsidP="00C21680">
            <w:pPr>
              <w:spacing w:after="0" w:line="240" w:lineRule="auto"/>
              <w:ind w:firstLine="67"/>
              <w:outlineLvl w:val="1"/>
              <w:rPr>
                <w:rFonts w:ascii="Times New Roman" w:hAnsi="Times New Roman" w:cs="Times New Roman"/>
                <w:sz w:val="24"/>
                <w:szCs w:val="24"/>
              </w:rPr>
            </w:pPr>
            <w:r w:rsidRPr="0023140D">
              <w:rPr>
                <w:rFonts w:ascii="Times New Roman" w:hAnsi="Times New Roman" w:cs="Times New Roman"/>
                <w:sz w:val="24"/>
                <w:szCs w:val="24"/>
              </w:rPr>
              <w:t>Предоставление научно-справочного аппарата, справочников, описей и других документов для оформления заказа</w:t>
            </w:r>
          </w:p>
        </w:tc>
        <w:tc>
          <w:tcPr>
            <w:tcW w:w="6206" w:type="dxa"/>
          </w:tcPr>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Ознакомление с заказом, подбор описей, выдача описей пользователю по установленной форме.</w:t>
            </w:r>
          </w:p>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Ознакомление с заказом, проверка правильности его заполнения, передача заказа специалисту, ответственному за хранение, получение дел из хранилища  и выдача их пользователям по установленной форме, контроль за соблюдением сроков возвращения дел.</w:t>
            </w:r>
          </w:p>
        </w:tc>
        <w:tc>
          <w:tcPr>
            <w:tcW w:w="1440"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до 5 мин. на опись, единицу хранения</w:t>
            </w:r>
          </w:p>
        </w:tc>
      </w:tr>
      <w:tr w:rsidR="00B66FDC" w:rsidRPr="0023140D" w:rsidTr="0023140D">
        <w:tc>
          <w:tcPr>
            <w:tcW w:w="568"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6.</w:t>
            </w:r>
          </w:p>
        </w:tc>
        <w:tc>
          <w:tcPr>
            <w:tcW w:w="2586" w:type="dxa"/>
          </w:tcPr>
          <w:p w:rsidR="00B66FDC" w:rsidRPr="0023140D" w:rsidRDefault="00B66FDC" w:rsidP="00C21680">
            <w:pPr>
              <w:spacing w:after="0" w:line="240" w:lineRule="auto"/>
              <w:ind w:firstLine="67"/>
              <w:jc w:val="both"/>
              <w:rPr>
                <w:rFonts w:ascii="Times New Roman" w:hAnsi="Times New Roman" w:cs="Times New Roman"/>
                <w:sz w:val="24"/>
                <w:szCs w:val="24"/>
              </w:rPr>
            </w:pPr>
            <w:r w:rsidRPr="0023140D">
              <w:rPr>
                <w:rFonts w:ascii="Times New Roman" w:hAnsi="Times New Roman" w:cs="Times New Roman"/>
                <w:sz w:val="24"/>
                <w:szCs w:val="24"/>
              </w:rPr>
              <w:t>Оформление заказа на копирование</w:t>
            </w:r>
          </w:p>
        </w:tc>
        <w:tc>
          <w:tcPr>
            <w:tcW w:w="6206" w:type="dxa"/>
          </w:tcPr>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 xml:space="preserve">Заказ и просмотр дел в архивохранилищах, заполнение бланка заказа на копирование и согласование запроса с начальником архива, учет заказов на копирование </w:t>
            </w:r>
          </w:p>
        </w:tc>
        <w:tc>
          <w:tcPr>
            <w:tcW w:w="1440"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до 7 часов</w:t>
            </w:r>
          </w:p>
        </w:tc>
      </w:tr>
      <w:tr w:rsidR="00B66FDC" w:rsidRPr="0023140D" w:rsidTr="0023140D">
        <w:tc>
          <w:tcPr>
            <w:tcW w:w="568"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7.</w:t>
            </w:r>
          </w:p>
        </w:tc>
        <w:tc>
          <w:tcPr>
            <w:tcW w:w="2586" w:type="dxa"/>
          </w:tcPr>
          <w:p w:rsidR="00B66FDC" w:rsidRPr="0023140D" w:rsidRDefault="00B66FDC" w:rsidP="00C21680">
            <w:pPr>
              <w:spacing w:after="0" w:line="240" w:lineRule="auto"/>
              <w:ind w:firstLine="67"/>
              <w:jc w:val="both"/>
              <w:rPr>
                <w:rFonts w:ascii="Times New Roman" w:hAnsi="Times New Roman" w:cs="Times New Roman"/>
                <w:sz w:val="24"/>
                <w:szCs w:val="24"/>
              </w:rPr>
            </w:pPr>
            <w:r w:rsidRPr="0023140D">
              <w:rPr>
                <w:rFonts w:ascii="Times New Roman" w:hAnsi="Times New Roman" w:cs="Times New Roman"/>
                <w:sz w:val="24"/>
                <w:szCs w:val="24"/>
              </w:rPr>
              <w:t>Выполнение заказов</w:t>
            </w:r>
          </w:p>
        </w:tc>
        <w:tc>
          <w:tcPr>
            <w:tcW w:w="6206" w:type="dxa"/>
          </w:tcPr>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Копирование документов, простановка поисковых данных на обороте копий и выдача их пользователю. Передача дел в хранилище, визуальная проверка физического состояния, простановка отметок о копировании в листах использования.</w:t>
            </w:r>
          </w:p>
        </w:tc>
        <w:tc>
          <w:tcPr>
            <w:tcW w:w="1440"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До 10 минут на единицу хранения</w:t>
            </w:r>
          </w:p>
        </w:tc>
      </w:tr>
      <w:tr w:rsidR="00B66FDC" w:rsidRPr="0023140D" w:rsidTr="0023140D">
        <w:tc>
          <w:tcPr>
            <w:tcW w:w="568"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8.</w:t>
            </w:r>
          </w:p>
        </w:tc>
        <w:tc>
          <w:tcPr>
            <w:tcW w:w="2586" w:type="dxa"/>
          </w:tcPr>
          <w:p w:rsidR="00B66FDC" w:rsidRPr="0023140D" w:rsidRDefault="00B66FDC" w:rsidP="00C21680">
            <w:pPr>
              <w:spacing w:after="0" w:line="240" w:lineRule="auto"/>
              <w:ind w:firstLine="67"/>
              <w:jc w:val="both"/>
              <w:rPr>
                <w:rFonts w:ascii="Times New Roman" w:hAnsi="Times New Roman" w:cs="Times New Roman"/>
                <w:sz w:val="24"/>
                <w:szCs w:val="24"/>
              </w:rPr>
            </w:pPr>
            <w:r w:rsidRPr="0023140D">
              <w:rPr>
                <w:rFonts w:ascii="Times New Roman" w:hAnsi="Times New Roman" w:cs="Times New Roman"/>
                <w:sz w:val="24"/>
                <w:szCs w:val="24"/>
              </w:rPr>
              <w:t>Предоставление тематических перечней, обзоров, подборки копий архивных документов</w:t>
            </w:r>
          </w:p>
        </w:tc>
        <w:tc>
          <w:tcPr>
            <w:tcW w:w="6206" w:type="dxa"/>
          </w:tcPr>
          <w:p w:rsidR="00B66FDC" w:rsidRPr="0023140D" w:rsidRDefault="00B66FDC" w:rsidP="00C21680">
            <w:pPr>
              <w:spacing w:after="0" w:line="240" w:lineRule="auto"/>
              <w:jc w:val="both"/>
              <w:rPr>
                <w:rFonts w:ascii="Times New Roman" w:hAnsi="Times New Roman" w:cs="Times New Roman"/>
                <w:sz w:val="24"/>
                <w:szCs w:val="24"/>
              </w:rPr>
            </w:pPr>
            <w:r w:rsidRPr="0023140D">
              <w:rPr>
                <w:rFonts w:ascii="Times New Roman" w:hAnsi="Times New Roman" w:cs="Times New Roman"/>
                <w:sz w:val="24"/>
                <w:szCs w:val="24"/>
              </w:rPr>
              <w:t xml:space="preserve">Составление тематических перечней, обзоров, подборки копий архивных документов </w:t>
            </w:r>
          </w:p>
        </w:tc>
        <w:tc>
          <w:tcPr>
            <w:tcW w:w="1440" w:type="dxa"/>
          </w:tcPr>
          <w:p w:rsidR="00B66FDC" w:rsidRPr="0023140D" w:rsidRDefault="00B66FDC" w:rsidP="00C21680">
            <w:pPr>
              <w:spacing w:after="0" w:line="240" w:lineRule="auto"/>
              <w:rPr>
                <w:rFonts w:ascii="Times New Roman" w:hAnsi="Times New Roman" w:cs="Times New Roman"/>
                <w:sz w:val="24"/>
                <w:szCs w:val="24"/>
              </w:rPr>
            </w:pPr>
            <w:r w:rsidRPr="0023140D">
              <w:rPr>
                <w:rFonts w:ascii="Times New Roman" w:hAnsi="Times New Roman" w:cs="Times New Roman"/>
                <w:sz w:val="24"/>
                <w:szCs w:val="24"/>
              </w:rPr>
              <w:t>Не более 3-х дней со дня оформления заказа</w:t>
            </w:r>
          </w:p>
        </w:tc>
      </w:tr>
    </w:tbl>
    <w:p w:rsidR="00B66FDC" w:rsidRPr="0023140D" w:rsidRDefault="00B66FDC" w:rsidP="0023140D">
      <w:pPr>
        <w:tabs>
          <w:tab w:val="left" w:pos="5505"/>
        </w:tabs>
        <w:spacing w:after="0" w:line="240" w:lineRule="auto"/>
        <w:outlineLvl w:val="1"/>
      </w:pPr>
    </w:p>
    <w:sectPr w:rsidR="00B66FDC" w:rsidRPr="0023140D"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stylePaneFormatFilter w:val="3F01"/>
  <w:defaultTabStop w:val="708"/>
  <w:doNotHyphenateCaps/>
  <w:characterSpacingControl w:val="doNotCompress"/>
  <w:doNotValidateAgainstSchema/>
  <w:doNotDemarcateInvalidXml/>
  <w:compat/>
  <w:rsids>
    <w:rsidRoot w:val="004B11C9"/>
    <w:rsid w:val="000000E3"/>
    <w:rsid w:val="00000458"/>
    <w:rsid w:val="000013F1"/>
    <w:rsid w:val="00001CB0"/>
    <w:rsid w:val="00002C78"/>
    <w:rsid w:val="00002DB8"/>
    <w:rsid w:val="000036D9"/>
    <w:rsid w:val="00003F54"/>
    <w:rsid w:val="000045A1"/>
    <w:rsid w:val="0000570E"/>
    <w:rsid w:val="00006391"/>
    <w:rsid w:val="000078B0"/>
    <w:rsid w:val="00007B9D"/>
    <w:rsid w:val="00016EF4"/>
    <w:rsid w:val="00017310"/>
    <w:rsid w:val="00020F6A"/>
    <w:rsid w:val="00021F59"/>
    <w:rsid w:val="00024E7F"/>
    <w:rsid w:val="0002527A"/>
    <w:rsid w:val="00031231"/>
    <w:rsid w:val="00032B3E"/>
    <w:rsid w:val="00032C12"/>
    <w:rsid w:val="00035035"/>
    <w:rsid w:val="000350F0"/>
    <w:rsid w:val="0003583D"/>
    <w:rsid w:val="000367BE"/>
    <w:rsid w:val="0004015C"/>
    <w:rsid w:val="000417AF"/>
    <w:rsid w:val="00041BF1"/>
    <w:rsid w:val="00041F91"/>
    <w:rsid w:val="000424F8"/>
    <w:rsid w:val="00042E34"/>
    <w:rsid w:val="000436EA"/>
    <w:rsid w:val="00045221"/>
    <w:rsid w:val="00045B37"/>
    <w:rsid w:val="0004616E"/>
    <w:rsid w:val="000479AE"/>
    <w:rsid w:val="00050274"/>
    <w:rsid w:val="0005127E"/>
    <w:rsid w:val="00054268"/>
    <w:rsid w:val="00056A14"/>
    <w:rsid w:val="000570DB"/>
    <w:rsid w:val="000614C1"/>
    <w:rsid w:val="000649ED"/>
    <w:rsid w:val="00064FB7"/>
    <w:rsid w:val="00066BA3"/>
    <w:rsid w:val="0006713C"/>
    <w:rsid w:val="0007100A"/>
    <w:rsid w:val="000710B7"/>
    <w:rsid w:val="0007268C"/>
    <w:rsid w:val="00073199"/>
    <w:rsid w:val="00073F35"/>
    <w:rsid w:val="00077CC1"/>
    <w:rsid w:val="00077E9E"/>
    <w:rsid w:val="000837B8"/>
    <w:rsid w:val="00084A2E"/>
    <w:rsid w:val="00085997"/>
    <w:rsid w:val="00085A8D"/>
    <w:rsid w:val="00086A45"/>
    <w:rsid w:val="000934F0"/>
    <w:rsid w:val="000944D4"/>
    <w:rsid w:val="000957D1"/>
    <w:rsid w:val="00095AA1"/>
    <w:rsid w:val="000970DF"/>
    <w:rsid w:val="000A0611"/>
    <w:rsid w:val="000A0B61"/>
    <w:rsid w:val="000A12BB"/>
    <w:rsid w:val="000A4A2B"/>
    <w:rsid w:val="000A4E9E"/>
    <w:rsid w:val="000A4F2E"/>
    <w:rsid w:val="000A53F5"/>
    <w:rsid w:val="000A5D11"/>
    <w:rsid w:val="000B14C5"/>
    <w:rsid w:val="000B73CB"/>
    <w:rsid w:val="000C0BCA"/>
    <w:rsid w:val="000C0CB3"/>
    <w:rsid w:val="000C162D"/>
    <w:rsid w:val="000C37EE"/>
    <w:rsid w:val="000C394F"/>
    <w:rsid w:val="000C4950"/>
    <w:rsid w:val="000C589C"/>
    <w:rsid w:val="000C5D58"/>
    <w:rsid w:val="000C7EDD"/>
    <w:rsid w:val="000D022C"/>
    <w:rsid w:val="000D0DE6"/>
    <w:rsid w:val="000D7BE7"/>
    <w:rsid w:val="000E01A3"/>
    <w:rsid w:val="000E2F85"/>
    <w:rsid w:val="000E39F0"/>
    <w:rsid w:val="000E3C71"/>
    <w:rsid w:val="000E5D0A"/>
    <w:rsid w:val="000E6940"/>
    <w:rsid w:val="000E6F0E"/>
    <w:rsid w:val="000E796F"/>
    <w:rsid w:val="000F17AD"/>
    <w:rsid w:val="000F3718"/>
    <w:rsid w:val="000F51AB"/>
    <w:rsid w:val="000F52AE"/>
    <w:rsid w:val="000F550F"/>
    <w:rsid w:val="000F57B5"/>
    <w:rsid w:val="000F7745"/>
    <w:rsid w:val="00100921"/>
    <w:rsid w:val="00100F22"/>
    <w:rsid w:val="001031B7"/>
    <w:rsid w:val="001036E4"/>
    <w:rsid w:val="00104E3B"/>
    <w:rsid w:val="001051EA"/>
    <w:rsid w:val="00105F0F"/>
    <w:rsid w:val="00106A41"/>
    <w:rsid w:val="00106B7C"/>
    <w:rsid w:val="00107D49"/>
    <w:rsid w:val="00110223"/>
    <w:rsid w:val="00110A84"/>
    <w:rsid w:val="00110C62"/>
    <w:rsid w:val="001117E8"/>
    <w:rsid w:val="00112EBD"/>
    <w:rsid w:val="001131D3"/>
    <w:rsid w:val="00113625"/>
    <w:rsid w:val="00113931"/>
    <w:rsid w:val="00113C5D"/>
    <w:rsid w:val="0011563F"/>
    <w:rsid w:val="001163C8"/>
    <w:rsid w:val="00116BDA"/>
    <w:rsid w:val="00116FB4"/>
    <w:rsid w:val="00117388"/>
    <w:rsid w:val="0012026C"/>
    <w:rsid w:val="0012034C"/>
    <w:rsid w:val="00120AD6"/>
    <w:rsid w:val="00122467"/>
    <w:rsid w:val="00125C4A"/>
    <w:rsid w:val="001305AD"/>
    <w:rsid w:val="00130F40"/>
    <w:rsid w:val="001404CC"/>
    <w:rsid w:val="00140937"/>
    <w:rsid w:val="00140D53"/>
    <w:rsid w:val="00141200"/>
    <w:rsid w:val="00141558"/>
    <w:rsid w:val="001415DA"/>
    <w:rsid w:val="001424B6"/>
    <w:rsid w:val="00142A3F"/>
    <w:rsid w:val="001454D9"/>
    <w:rsid w:val="00146AF3"/>
    <w:rsid w:val="0014717D"/>
    <w:rsid w:val="001507F4"/>
    <w:rsid w:val="001511D3"/>
    <w:rsid w:val="001547BF"/>
    <w:rsid w:val="001571D5"/>
    <w:rsid w:val="001622D0"/>
    <w:rsid w:val="00162B5C"/>
    <w:rsid w:val="00165E94"/>
    <w:rsid w:val="00171811"/>
    <w:rsid w:val="0017565C"/>
    <w:rsid w:val="00176137"/>
    <w:rsid w:val="00176B8F"/>
    <w:rsid w:val="00180D6A"/>
    <w:rsid w:val="001823E2"/>
    <w:rsid w:val="00186BAB"/>
    <w:rsid w:val="001872BA"/>
    <w:rsid w:val="00187B5A"/>
    <w:rsid w:val="00194896"/>
    <w:rsid w:val="00194B9C"/>
    <w:rsid w:val="001956B3"/>
    <w:rsid w:val="00195DC4"/>
    <w:rsid w:val="00196976"/>
    <w:rsid w:val="001A12AF"/>
    <w:rsid w:val="001A14E2"/>
    <w:rsid w:val="001A266B"/>
    <w:rsid w:val="001A4E91"/>
    <w:rsid w:val="001A520B"/>
    <w:rsid w:val="001A5803"/>
    <w:rsid w:val="001A5A3F"/>
    <w:rsid w:val="001A72C0"/>
    <w:rsid w:val="001B035A"/>
    <w:rsid w:val="001B14A2"/>
    <w:rsid w:val="001B3D65"/>
    <w:rsid w:val="001B3E90"/>
    <w:rsid w:val="001B6E9C"/>
    <w:rsid w:val="001B7CC6"/>
    <w:rsid w:val="001C1BD7"/>
    <w:rsid w:val="001C1D26"/>
    <w:rsid w:val="001C34D9"/>
    <w:rsid w:val="001C57BA"/>
    <w:rsid w:val="001C5D46"/>
    <w:rsid w:val="001D02E6"/>
    <w:rsid w:val="001D4FE5"/>
    <w:rsid w:val="001D525D"/>
    <w:rsid w:val="001D550A"/>
    <w:rsid w:val="001D66BB"/>
    <w:rsid w:val="001D6A86"/>
    <w:rsid w:val="001E0A47"/>
    <w:rsid w:val="001E112F"/>
    <w:rsid w:val="001E114E"/>
    <w:rsid w:val="001E394A"/>
    <w:rsid w:val="001F1103"/>
    <w:rsid w:val="001F369B"/>
    <w:rsid w:val="001F3726"/>
    <w:rsid w:val="001F45C7"/>
    <w:rsid w:val="001F5F0B"/>
    <w:rsid w:val="00200EAE"/>
    <w:rsid w:val="002012FD"/>
    <w:rsid w:val="002039BE"/>
    <w:rsid w:val="00203F80"/>
    <w:rsid w:val="00205320"/>
    <w:rsid w:val="00206E4C"/>
    <w:rsid w:val="0020718B"/>
    <w:rsid w:val="002106E2"/>
    <w:rsid w:val="002111F8"/>
    <w:rsid w:val="00211C8F"/>
    <w:rsid w:val="0021498F"/>
    <w:rsid w:val="0021672C"/>
    <w:rsid w:val="0022027A"/>
    <w:rsid w:val="00220513"/>
    <w:rsid w:val="002247A7"/>
    <w:rsid w:val="00226B48"/>
    <w:rsid w:val="00227262"/>
    <w:rsid w:val="00227F69"/>
    <w:rsid w:val="00230181"/>
    <w:rsid w:val="0023067B"/>
    <w:rsid w:val="0023092F"/>
    <w:rsid w:val="0023140D"/>
    <w:rsid w:val="00236A37"/>
    <w:rsid w:val="002371CF"/>
    <w:rsid w:val="002379FF"/>
    <w:rsid w:val="00240D38"/>
    <w:rsid w:val="0024401C"/>
    <w:rsid w:val="002443D0"/>
    <w:rsid w:val="00246DFD"/>
    <w:rsid w:val="0025183A"/>
    <w:rsid w:val="0025184E"/>
    <w:rsid w:val="00254E43"/>
    <w:rsid w:val="002559BB"/>
    <w:rsid w:val="00260955"/>
    <w:rsid w:val="002648D1"/>
    <w:rsid w:val="00265377"/>
    <w:rsid w:val="00266BFE"/>
    <w:rsid w:val="002705E0"/>
    <w:rsid w:val="00272BE1"/>
    <w:rsid w:val="00272C78"/>
    <w:rsid w:val="00273129"/>
    <w:rsid w:val="00274581"/>
    <w:rsid w:val="002759BE"/>
    <w:rsid w:val="0027618F"/>
    <w:rsid w:val="00277186"/>
    <w:rsid w:val="002808DF"/>
    <w:rsid w:val="00285ABA"/>
    <w:rsid w:val="002904D6"/>
    <w:rsid w:val="00291065"/>
    <w:rsid w:val="002920C2"/>
    <w:rsid w:val="0029214E"/>
    <w:rsid w:val="00292DDA"/>
    <w:rsid w:val="0029404A"/>
    <w:rsid w:val="00296082"/>
    <w:rsid w:val="00297979"/>
    <w:rsid w:val="002A2553"/>
    <w:rsid w:val="002A298B"/>
    <w:rsid w:val="002A469F"/>
    <w:rsid w:val="002A4965"/>
    <w:rsid w:val="002B005B"/>
    <w:rsid w:val="002B1738"/>
    <w:rsid w:val="002B1823"/>
    <w:rsid w:val="002B3388"/>
    <w:rsid w:val="002B4684"/>
    <w:rsid w:val="002C05D2"/>
    <w:rsid w:val="002C0C75"/>
    <w:rsid w:val="002C1F9F"/>
    <w:rsid w:val="002C31A6"/>
    <w:rsid w:val="002C31D7"/>
    <w:rsid w:val="002C325F"/>
    <w:rsid w:val="002C3A22"/>
    <w:rsid w:val="002C753B"/>
    <w:rsid w:val="002D13DF"/>
    <w:rsid w:val="002D3270"/>
    <w:rsid w:val="002D4CAD"/>
    <w:rsid w:val="002D5339"/>
    <w:rsid w:val="002D7E88"/>
    <w:rsid w:val="002E0293"/>
    <w:rsid w:val="002E090D"/>
    <w:rsid w:val="002E1664"/>
    <w:rsid w:val="002E1E17"/>
    <w:rsid w:val="002E3684"/>
    <w:rsid w:val="002E3F95"/>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2E00"/>
    <w:rsid w:val="00312F33"/>
    <w:rsid w:val="00315222"/>
    <w:rsid w:val="003156CE"/>
    <w:rsid w:val="003164D4"/>
    <w:rsid w:val="00316B90"/>
    <w:rsid w:val="003206A6"/>
    <w:rsid w:val="00322D07"/>
    <w:rsid w:val="003239BB"/>
    <w:rsid w:val="00323BFD"/>
    <w:rsid w:val="0032610D"/>
    <w:rsid w:val="00326BCD"/>
    <w:rsid w:val="003314A7"/>
    <w:rsid w:val="00334065"/>
    <w:rsid w:val="003367AE"/>
    <w:rsid w:val="00336A07"/>
    <w:rsid w:val="003404DC"/>
    <w:rsid w:val="0034328C"/>
    <w:rsid w:val="00343E9D"/>
    <w:rsid w:val="00343F4A"/>
    <w:rsid w:val="00346082"/>
    <w:rsid w:val="00350E18"/>
    <w:rsid w:val="00351054"/>
    <w:rsid w:val="003533AB"/>
    <w:rsid w:val="00353C82"/>
    <w:rsid w:val="003550AA"/>
    <w:rsid w:val="00355B1C"/>
    <w:rsid w:val="00356D8A"/>
    <w:rsid w:val="00360605"/>
    <w:rsid w:val="0036095F"/>
    <w:rsid w:val="00361426"/>
    <w:rsid w:val="00361D74"/>
    <w:rsid w:val="00366132"/>
    <w:rsid w:val="003664F7"/>
    <w:rsid w:val="00367403"/>
    <w:rsid w:val="003678D4"/>
    <w:rsid w:val="00373763"/>
    <w:rsid w:val="00374E85"/>
    <w:rsid w:val="0038066D"/>
    <w:rsid w:val="00380B16"/>
    <w:rsid w:val="003824E7"/>
    <w:rsid w:val="00382947"/>
    <w:rsid w:val="003830F4"/>
    <w:rsid w:val="0038368F"/>
    <w:rsid w:val="003840BA"/>
    <w:rsid w:val="0038413E"/>
    <w:rsid w:val="003843C8"/>
    <w:rsid w:val="00387186"/>
    <w:rsid w:val="003908A0"/>
    <w:rsid w:val="003912B1"/>
    <w:rsid w:val="003912BD"/>
    <w:rsid w:val="00394EA0"/>
    <w:rsid w:val="00397632"/>
    <w:rsid w:val="003A3906"/>
    <w:rsid w:val="003A3E66"/>
    <w:rsid w:val="003A41C1"/>
    <w:rsid w:val="003B0204"/>
    <w:rsid w:val="003B0447"/>
    <w:rsid w:val="003B16C5"/>
    <w:rsid w:val="003B349F"/>
    <w:rsid w:val="003B3C73"/>
    <w:rsid w:val="003B4190"/>
    <w:rsid w:val="003B4506"/>
    <w:rsid w:val="003B4B11"/>
    <w:rsid w:val="003B6D86"/>
    <w:rsid w:val="003B736B"/>
    <w:rsid w:val="003B7370"/>
    <w:rsid w:val="003C1A20"/>
    <w:rsid w:val="003C6C3F"/>
    <w:rsid w:val="003C7D2C"/>
    <w:rsid w:val="003D0040"/>
    <w:rsid w:val="003D3DBE"/>
    <w:rsid w:val="003D5D0C"/>
    <w:rsid w:val="003D7490"/>
    <w:rsid w:val="003E1A7C"/>
    <w:rsid w:val="003E4476"/>
    <w:rsid w:val="003E7ED9"/>
    <w:rsid w:val="003F136E"/>
    <w:rsid w:val="003F1AE1"/>
    <w:rsid w:val="003F33B0"/>
    <w:rsid w:val="003F68E0"/>
    <w:rsid w:val="003F7B4A"/>
    <w:rsid w:val="00400906"/>
    <w:rsid w:val="00400BE8"/>
    <w:rsid w:val="004032B0"/>
    <w:rsid w:val="00404FAB"/>
    <w:rsid w:val="00405149"/>
    <w:rsid w:val="00410AB4"/>
    <w:rsid w:val="00416965"/>
    <w:rsid w:val="0041738A"/>
    <w:rsid w:val="00417567"/>
    <w:rsid w:val="004200FA"/>
    <w:rsid w:val="004208A1"/>
    <w:rsid w:val="00422A20"/>
    <w:rsid w:val="00425E8F"/>
    <w:rsid w:val="00426A00"/>
    <w:rsid w:val="004313FE"/>
    <w:rsid w:val="00433129"/>
    <w:rsid w:val="004344E0"/>
    <w:rsid w:val="004345B0"/>
    <w:rsid w:val="00435C63"/>
    <w:rsid w:val="004403CB"/>
    <w:rsid w:val="004410AD"/>
    <w:rsid w:val="004414C1"/>
    <w:rsid w:val="00442D0F"/>
    <w:rsid w:val="00442EDB"/>
    <w:rsid w:val="004430C9"/>
    <w:rsid w:val="0044608C"/>
    <w:rsid w:val="0044745C"/>
    <w:rsid w:val="00447725"/>
    <w:rsid w:val="004508D0"/>
    <w:rsid w:val="00451031"/>
    <w:rsid w:val="0045154A"/>
    <w:rsid w:val="00453142"/>
    <w:rsid w:val="00454337"/>
    <w:rsid w:val="00454619"/>
    <w:rsid w:val="00457FA7"/>
    <w:rsid w:val="00460BBE"/>
    <w:rsid w:val="00461A48"/>
    <w:rsid w:val="0046289B"/>
    <w:rsid w:val="00463FC2"/>
    <w:rsid w:val="00464598"/>
    <w:rsid w:val="00464628"/>
    <w:rsid w:val="00464A44"/>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8768A"/>
    <w:rsid w:val="0049047C"/>
    <w:rsid w:val="004904C6"/>
    <w:rsid w:val="0049056E"/>
    <w:rsid w:val="0049132A"/>
    <w:rsid w:val="00491F48"/>
    <w:rsid w:val="004931AF"/>
    <w:rsid w:val="004945F3"/>
    <w:rsid w:val="00494DF8"/>
    <w:rsid w:val="00495EAF"/>
    <w:rsid w:val="004970F6"/>
    <w:rsid w:val="004974EE"/>
    <w:rsid w:val="004977F6"/>
    <w:rsid w:val="004A07F1"/>
    <w:rsid w:val="004A0DCA"/>
    <w:rsid w:val="004A25BB"/>
    <w:rsid w:val="004A2A45"/>
    <w:rsid w:val="004A2E0D"/>
    <w:rsid w:val="004A4F77"/>
    <w:rsid w:val="004A552A"/>
    <w:rsid w:val="004A73C7"/>
    <w:rsid w:val="004B11C9"/>
    <w:rsid w:val="004B2419"/>
    <w:rsid w:val="004B4C5F"/>
    <w:rsid w:val="004B7136"/>
    <w:rsid w:val="004B7D9A"/>
    <w:rsid w:val="004C3378"/>
    <w:rsid w:val="004C6ABF"/>
    <w:rsid w:val="004C7BF7"/>
    <w:rsid w:val="004D1B06"/>
    <w:rsid w:val="004D2499"/>
    <w:rsid w:val="004D5DFF"/>
    <w:rsid w:val="004D62A3"/>
    <w:rsid w:val="004D6566"/>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4D1F"/>
    <w:rsid w:val="004F74D3"/>
    <w:rsid w:val="004F779B"/>
    <w:rsid w:val="004F77F2"/>
    <w:rsid w:val="00502D86"/>
    <w:rsid w:val="00503FA4"/>
    <w:rsid w:val="0050407C"/>
    <w:rsid w:val="00510983"/>
    <w:rsid w:val="00511BAB"/>
    <w:rsid w:val="005121DA"/>
    <w:rsid w:val="0051236E"/>
    <w:rsid w:val="005139A1"/>
    <w:rsid w:val="00514769"/>
    <w:rsid w:val="005149C2"/>
    <w:rsid w:val="0051575B"/>
    <w:rsid w:val="005201A1"/>
    <w:rsid w:val="00521BCE"/>
    <w:rsid w:val="00525111"/>
    <w:rsid w:val="0052566C"/>
    <w:rsid w:val="00525A44"/>
    <w:rsid w:val="00527BFB"/>
    <w:rsid w:val="00534E8E"/>
    <w:rsid w:val="00535054"/>
    <w:rsid w:val="00540765"/>
    <w:rsid w:val="00542CEE"/>
    <w:rsid w:val="00543828"/>
    <w:rsid w:val="0054401F"/>
    <w:rsid w:val="005471D3"/>
    <w:rsid w:val="00547AB7"/>
    <w:rsid w:val="00547F5B"/>
    <w:rsid w:val="005504D2"/>
    <w:rsid w:val="00553242"/>
    <w:rsid w:val="00554AC5"/>
    <w:rsid w:val="00554BA1"/>
    <w:rsid w:val="005551E2"/>
    <w:rsid w:val="00555AB2"/>
    <w:rsid w:val="005566C5"/>
    <w:rsid w:val="005569C7"/>
    <w:rsid w:val="0056078E"/>
    <w:rsid w:val="0056232D"/>
    <w:rsid w:val="00563459"/>
    <w:rsid w:val="0056490C"/>
    <w:rsid w:val="0056616F"/>
    <w:rsid w:val="00573CFB"/>
    <w:rsid w:val="00573FB9"/>
    <w:rsid w:val="005740D9"/>
    <w:rsid w:val="005741F1"/>
    <w:rsid w:val="00574CD2"/>
    <w:rsid w:val="00575507"/>
    <w:rsid w:val="00577360"/>
    <w:rsid w:val="0058067B"/>
    <w:rsid w:val="00580A90"/>
    <w:rsid w:val="00584214"/>
    <w:rsid w:val="00584856"/>
    <w:rsid w:val="0058672A"/>
    <w:rsid w:val="005918F7"/>
    <w:rsid w:val="00592C61"/>
    <w:rsid w:val="00593B31"/>
    <w:rsid w:val="0059435F"/>
    <w:rsid w:val="005956B5"/>
    <w:rsid w:val="00597E20"/>
    <w:rsid w:val="005A0A89"/>
    <w:rsid w:val="005A1205"/>
    <w:rsid w:val="005A27DA"/>
    <w:rsid w:val="005B3DA7"/>
    <w:rsid w:val="005B3E6A"/>
    <w:rsid w:val="005B4843"/>
    <w:rsid w:val="005B6923"/>
    <w:rsid w:val="005C0408"/>
    <w:rsid w:val="005C1C4A"/>
    <w:rsid w:val="005C1D47"/>
    <w:rsid w:val="005C33C4"/>
    <w:rsid w:val="005C3C58"/>
    <w:rsid w:val="005D0BE7"/>
    <w:rsid w:val="005D158A"/>
    <w:rsid w:val="005D3E9C"/>
    <w:rsid w:val="005D3F76"/>
    <w:rsid w:val="005D4AF9"/>
    <w:rsid w:val="005D54B4"/>
    <w:rsid w:val="005D6545"/>
    <w:rsid w:val="005D6872"/>
    <w:rsid w:val="005D71E3"/>
    <w:rsid w:val="005E4420"/>
    <w:rsid w:val="005E4B4B"/>
    <w:rsid w:val="005E6066"/>
    <w:rsid w:val="005E64F7"/>
    <w:rsid w:val="005E69FE"/>
    <w:rsid w:val="005F09B5"/>
    <w:rsid w:val="005F2A6E"/>
    <w:rsid w:val="005F556A"/>
    <w:rsid w:val="00601372"/>
    <w:rsid w:val="00605AED"/>
    <w:rsid w:val="00605B2E"/>
    <w:rsid w:val="00605D6E"/>
    <w:rsid w:val="00606569"/>
    <w:rsid w:val="00606D74"/>
    <w:rsid w:val="00607195"/>
    <w:rsid w:val="0061344E"/>
    <w:rsid w:val="006140CE"/>
    <w:rsid w:val="006141A0"/>
    <w:rsid w:val="006145FE"/>
    <w:rsid w:val="00614D55"/>
    <w:rsid w:val="00616C3C"/>
    <w:rsid w:val="0062242D"/>
    <w:rsid w:val="00630F2C"/>
    <w:rsid w:val="006334D7"/>
    <w:rsid w:val="00634E39"/>
    <w:rsid w:val="0063667A"/>
    <w:rsid w:val="00640CBC"/>
    <w:rsid w:val="006423FE"/>
    <w:rsid w:val="00642646"/>
    <w:rsid w:val="00643057"/>
    <w:rsid w:val="00643F6F"/>
    <w:rsid w:val="006456CF"/>
    <w:rsid w:val="0064616F"/>
    <w:rsid w:val="00646CA8"/>
    <w:rsid w:val="0065194F"/>
    <w:rsid w:val="006549F4"/>
    <w:rsid w:val="00660BCD"/>
    <w:rsid w:val="00662327"/>
    <w:rsid w:val="00662B2D"/>
    <w:rsid w:val="00663F5E"/>
    <w:rsid w:val="00665F09"/>
    <w:rsid w:val="00670DE3"/>
    <w:rsid w:val="006718B0"/>
    <w:rsid w:val="006730EF"/>
    <w:rsid w:val="00674643"/>
    <w:rsid w:val="00674DB7"/>
    <w:rsid w:val="00676377"/>
    <w:rsid w:val="00677B42"/>
    <w:rsid w:val="0068057A"/>
    <w:rsid w:val="0068267E"/>
    <w:rsid w:val="00684098"/>
    <w:rsid w:val="006879DF"/>
    <w:rsid w:val="00690489"/>
    <w:rsid w:val="00693981"/>
    <w:rsid w:val="00695D1A"/>
    <w:rsid w:val="006A18FB"/>
    <w:rsid w:val="006A6F6F"/>
    <w:rsid w:val="006B202E"/>
    <w:rsid w:val="006B6175"/>
    <w:rsid w:val="006B669B"/>
    <w:rsid w:val="006B6E9E"/>
    <w:rsid w:val="006B720B"/>
    <w:rsid w:val="006C1A6E"/>
    <w:rsid w:val="006C5235"/>
    <w:rsid w:val="006C743F"/>
    <w:rsid w:val="006D1045"/>
    <w:rsid w:val="006D5FFD"/>
    <w:rsid w:val="006D7387"/>
    <w:rsid w:val="006D79DB"/>
    <w:rsid w:val="006D7E91"/>
    <w:rsid w:val="006E4883"/>
    <w:rsid w:val="006E7ECA"/>
    <w:rsid w:val="006F509B"/>
    <w:rsid w:val="006F5486"/>
    <w:rsid w:val="006F583D"/>
    <w:rsid w:val="00700057"/>
    <w:rsid w:val="00701EAB"/>
    <w:rsid w:val="007047D9"/>
    <w:rsid w:val="00706421"/>
    <w:rsid w:val="00707F06"/>
    <w:rsid w:val="00717B26"/>
    <w:rsid w:val="00721364"/>
    <w:rsid w:val="00722484"/>
    <w:rsid w:val="00722956"/>
    <w:rsid w:val="00722B02"/>
    <w:rsid w:val="0072428F"/>
    <w:rsid w:val="007244A9"/>
    <w:rsid w:val="00724FBB"/>
    <w:rsid w:val="00726B64"/>
    <w:rsid w:val="0072724B"/>
    <w:rsid w:val="0072787B"/>
    <w:rsid w:val="00731768"/>
    <w:rsid w:val="00734805"/>
    <w:rsid w:val="00734B1E"/>
    <w:rsid w:val="00736112"/>
    <w:rsid w:val="00737037"/>
    <w:rsid w:val="00741CD9"/>
    <w:rsid w:val="0074505B"/>
    <w:rsid w:val="00751821"/>
    <w:rsid w:val="00753034"/>
    <w:rsid w:val="007537E3"/>
    <w:rsid w:val="0075414B"/>
    <w:rsid w:val="00754C83"/>
    <w:rsid w:val="00754CAE"/>
    <w:rsid w:val="00754DD5"/>
    <w:rsid w:val="007557F7"/>
    <w:rsid w:val="00757834"/>
    <w:rsid w:val="00757C1A"/>
    <w:rsid w:val="007602E2"/>
    <w:rsid w:val="00761C44"/>
    <w:rsid w:val="00762149"/>
    <w:rsid w:val="007643C8"/>
    <w:rsid w:val="007646C9"/>
    <w:rsid w:val="00764A2A"/>
    <w:rsid w:val="007651C6"/>
    <w:rsid w:val="007656B3"/>
    <w:rsid w:val="00766C5A"/>
    <w:rsid w:val="00767136"/>
    <w:rsid w:val="00767E5E"/>
    <w:rsid w:val="007738AA"/>
    <w:rsid w:val="007750AD"/>
    <w:rsid w:val="0077584A"/>
    <w:rsid w:val="00775C68"/>
    <w:rsid w:val="00775C8B"/>
    <w:rsid w:val="00777A15"/>
    <w:rsid w:val="0078179B"/>
    <w:rsid w:val="007874C5"/>
    <w:rsid w:val="007905CC"/>
    <w:rsid w:val="00792595"/>
    <w:rsid w:val="00792AF9"/>
    <w:rsid w:val="00792CDD"/>
    <w:rsid w:val="007942C8"/>
    <w:rsid w:val="00795DEF"/>
    <w:rsid w:val="00797CD0"/>
    <w:rsid w:val="00797FFC"/>
    <w:rsid w:val="007A092F"/>
    <w:rsid w:val="007A193A"/>
    <w:rsid w:val="007A1F3F"/>
    <w:rsid w:val="007A214F"/>
    <w:rsid w:val="007A54EF"/>
    <w:rsid w:val="007A55F7"/>
    <w:rsid w:val="007A6D65"/>
    <w:rsid w:val="007A7129"/>
    <w:rsid w:val="007B1B31"/>
    <w:rsid w:val="007B3D09"/>
    <w:rsid w:val="007B49C4"/>
    <w:rsid w:val="007B5A07"/>
    <w:rsid w:val="007B6418"/>
    <w:rsid w:val="007C178F"/>
    <w:rsid w:val="007C3563"/>
    <w:rsid w:val="007C3D6A"/>
    <w:rsid w:val="007C5679"/>
    <w:rsid w:val="007D131A"/>
    <w:rsid w:val="007D34A4"/>
    <w:rsid w:val="007D3B74"/>
    <w:rsid w:val="007D4325"/>
    <w:rsid w:val="007D7787"/>
    <w:rsid w:val="007E0D4A"/>
    <w:rsid w:val="007E2966"/>
    <w:rsid w:val="007E3292"/>
    <w:rsid w:val="007E4DB3"/>
    <w:rsid w:val="007E4E16"/>
    <w:rsid w:val="007F2DEB"/>
    <w:rsid w:val="007F39A9"/>
    <w:rsid w:val="007F4059"/>
    <w:rsid w:val="007F6311"/>
    <w:rsid w:val="007F736B"/>
    <w:rsid w:val="007F7872"/>
    <w:rsid w:val="007F7DAC"/>
    <w:rsid w:val="00803106"/>
    <w:rsid w:val="008034EC"/>
    <w:rsid w:val="0080522E"/>
    <w:rsid w:val="00805680"/>
    <w:rsid w:val="00806F32"/>
    <w:rsid w:val="0081033F"/>
    <w:rsid w:val="00811367"/>
    <w:rsid w:val="00811DFE"/>
    <w:rsid w:val="00814001"/>
    <w:rsid w:val="00814AF6"/>
    <w:rsid w:val="0081763D"/>
    <w:rsid w:val="00817715"/>
    <w:rsid w:val="00817FE8"/>
    <w:rsid w:val="00820BDC"/>
    <w:rsid w:val="00821F2E"/>
    <w:rsid w:val="00823D2D"/>
    <w:rsid w:val="00824285"/>
    <w:rsid w:val="008250EA"/>
    <w:rsid w:val="0082600B"/>
    <w:rsid w:val="00830A7E"/>
    <w:rsid w:val="00832526"/>
    <w:rsid w:val="008334DB"/>
    <w:rsid w:val="00834C1F"/>
    <w:rsid w:val="00836FF7"/>
    <w:rsid w:val="00842BA3"/>
    <w:rsid w:val="0084441B"/>
    <w:rsid w:val="00846025"/>
    <w:rsid w:val="008468D8"/>
    <w:rsid w:val="0085030E"/>
    <w:rsid w:val="00851000"/>
    <w:rsid w:val="00857520"/>
    <w:rsid w:val="00857C5E"/>
    <w:rsid w:val="00863432"/>
    <w:rsid w:val="00863682"/>
    <w:rsid w:val="00864639"/>
    <w:rsid w:val="00864BE3"/>
    <w:rsid w:val="008650F3"/>
    <w:rsid w:val="0086546A"/>
    <w:rsid w:val="00866461"/>
    <w:rsid w:val="0086675A"/>
    <w:rsid w:val="00870787"/>
    <w:rsid w:val="00871882"/>
    <w:rsid w:val="0087477B"/>
    <w:rsid w:val="00874825"/>
    <w:rsid w:val="00876D62"/>
    <w:rsid w:val="00880AAF"/>
    <w:rsid w:val="00883904"/>
    <w:rsid w:val="008847E9"/>
    <w:rsid w:val="008855B5"/>
    <w:rsid w:val="00886057"/>
    <w:rsid w:val="008860E7"/>
    <w:rsid w:val="00887903"/>
    <w:rsid w:val="00890F5B"/>
    <w:rsid w:val="00891B5B"/>
    <w:rsid w:val="00891C41"/>
    <w:rsid w:val="00895729"/>
    <w:rsid w:val="008979F0"/>
    <w:rsid w:val="008A5101"/>
    <w:rsid w:val="008A5FD0"/>
    <w:rsid w:val="008A658C"/>
    <w:rsid w:val="008A714F"/>
    <w:rsid w:val="008A7378"/>
    <w:rsid w:val="008A7D8C"/>
    <w:rsid w:val="008B2294"/>
    <w:rsid w:val="008B2997"/>
    <w:rsid w:val="008B4EC6"/>
    <w:rsid w:val="008B51D3"/>
    <w:rsid w:val="008B55D6"/>
    <w:rsid w:val="008B5F5E"/>
    <w:rsid w:val="008B6ACA"/>
    <w:rsid w:val="008C02C6"/>
    <w:rsid w:val="008C081A"/>
    <w:rsid w:val="008C2D63"/>
    <w:rsid w:val="008C5E43"/>
    <w:rsid w:val="008C71D9"/>
    <w:rsid w:val="008D031B"/>
    <w:rsid w:val="008D0961"/>
    <w:rsid w:val="008D0A3F"/>
    <w:rsid w:val="008D0D8A"/>
    <w:rsid w:val="008D1C9E"/>
    <w:rsid w:val="008D245B"/>
    <w:rsid w:val="008D26EF"/>
    <w:rsid w:val="008D2832"/>
    <w:rsid w:val="008D3059"/>
    <w:rsid w:val="008D3598"/>
    <w:rsid w:val="008D3EB4"/>
    <w:rsid w:val="008D63AE"/>
    <w:rsid w:val="008D6AB8"/>
    <w:rsid w:val="008D7404"/>
    <w:rsid w:val="008E1385"/>
    <w:rsid w:val="008E34FD"/>
    <w:rsid w:val="008E64C2"/>
    <w:rsid w:val="008E6979"/>
    <w:rsid w:val="008E75D7"/>
    <w:rsid w:val="008E75E1"/>
    <w:rsid w:val="008E75F3"/>
    <w:rsid w:val="008F3536"/>
    <w:rsid w:val="008F4E6F"/>
    <w:rsid w:val="008F79D8"/>
    <w:rsid w:val="00900E71"/>
    <w:rsid w:val="00901533"/>
    <w:rsid w:val="00903ED8"/>
    <w:rsid w:val="00905360"/>
    <w:rsid w:val="009055CF"/>
    <w:rsid w:val="0090765D"/>
    <w:rsid w:val="009077B9"/>
    <w:rsid w:val="0090783C"/>
    <w:rsid w:val="00910896"/>
    <w:rsid w:val="00912360"/>
    <w:rsid w:val="00915AF0"/>
    <w:rsid w:val="00916972"/>
    <w:rsid w:val="00916AF3"/>
    <w:rsid w:val="00917B10"/>
    <w:rsid w:val="009200EA"/>
    <w:rsid w:val="00922BF3"/>
    <w:rsid w:val="0093038A"/>
    <w:rsid w:val="00930F95"/>
    <w:rsid w:val="00933118"/>
    <w:rsid w:val="0093380A"/>
    <w:rsid w:val="009339CC"/>
    <w:rsid w:val="00934A05"/>
    <w:rsid w:val="00935A7A"/>
    <w:rsid w:val="00940BA0"/>
    <w:rsid w:val="00942B9B"/>
    <w:rsid w:val="00942D08"/>
    <w:rsid w:val="009438F1"/>
    <w:rsid w:val="00944089"/>
    <w:rsid w:val="009444B8"/>
    <w:rsid w:val="00950E1A"/>
    <w:rsid w:val="00951A41"/>
    <w:rsid w:val="00952AAE"/>
    <w:rsid w:val="00954168"/>
    <w:rsid w:val="00954596"/>
    <w:rsid w:val="0095597E"/>
    <w:rsid w:val="009559EE"/>
    <w:rsid w:val="009603E2"/>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044"/>
    <w:rsid w:val="00985D9B"/>
    <w:rsid w:val="00986B03"/>
    <w:rsid w:val="009879E5"/>
    <w:rsid w:val="00991997"/>
    <w:rsid w:val="00993569"/>
    <w:rsid w:val="0099446C"/>
    <w:rsid w:val="009948AE"/>
    <w:rsid w:val="009A07FD"/>
    <w:rsid w:val="009A13B7"/>
    <w:rsid w:val="009A1E06"/>
    <w:rsid w:val="009A3E7E"/>
    <w:rsid w:val="009A4F01"/>
    <w:rsid w:val="009A66CD"/>
    <w:rsid w:val="009A79F2"/>
    <w:rsid w:val="009B23A1"/>
    <w:rsid w:val="009B5A53"/>
    <w:rsid w:val="009B7707"/>
    <w:rsid w:val="009C16B8"/>
    <w:rsid w:val="009C1A93"/>
    <w:rsid w:val="009C2855"/>
    <w:rsid w:val="009C2EC8"/>
    <w:rsid w:val="009C7020"/>
    <w:rsid w:val="009D350D"/>
    <w:rsid w:val="009D39E0"/>
    <w:rsid w:val="009D66B7"/>
    <w:rsid w:val="009D6DE0"/>
    <w:rsid w:val="009E049D"/>
    <w:rsid w:val="009E1FBF"/>
    <w:rsid w:val="009E3B8B"/>
    <w:rsid w:val="009E509B"/>
    <w:rsid w:val="009E5255"/>
    <w:rsid w:val="009E53D2"/>
    <w:rsid w:val="009E7837"/>
    <w:rsid w:val="009F2782"/>
    <w:rsid w:val="009F3F78"/>
    <w:rsid w:val="009F4E59"/>
    <w:rsid w:val="009F591C"/>
    <w:rsid w:val="009F7B0C"/>
    <w:rsid w:val="009F7C8C"/>
    <w:rsid w:val="00A00870"/>
    <w:rsid w:val="00A01F88"/>
    <w:rsid w:val="00A02F97"/>
    <w:rsid w:val="00A04559"/>
    <w:rsid w:val="00A05A1B"/>
    <w:rsid w:val="00A06F88"/>
    <w:rsid w:val="00A12B1F"/>
    <w:rsid w:val="00A12CCE"/>
    <w:rsid w:val="00A14A60"/>
    <w:rsid w:val="00A1568B"/>
    <w:rsid w:val="00A156DE"/>
    <w:rsid w:val="00A176D0"/>
    <w:rsid w:val="00A17F92"/>
    <w:rsid w:val="00A17FBD"/>
    <w:rsid w:val="00A20644"/>
    <w:rsid w:val="00A20FA7"/>
    <w:rsid w:val="00A24C32"/>
    <w:rsid w:val="00A26E6B"/>
    <w:rsid w:val="00A27CB8"/>
    <w:rsid w:val="00A30639"/>
    <w:rsid w:val="00A36390"/>
    <w:rsid w:val="00A41EDE"/>
    <w:rsid w:val="00A42B52"/>
    <w:rsid w:val="00A43113"/>
    <w:rsid w:val="00A433DF"/>
    <w:rsid w:val="00A436DC"/>
    <w:rsid w:val="00A43DDD"/>
    <w:rsid w:val="00A44BF2"/>
    <w:rsid w:val="00A44CC2"/>
    <w:rsid w:val="00A47C3B"/>
    <w:rsid w:val="00A52300"/>
    <w:rsid w:val="00A5280B"/>
    <w:rsid w:val="00A5301D"/>
    <w:rsid w:val="00A555BA"/>
    <w:rsid w:val="00A6077F"/>
    <w:rsid w:val="00A62A9F"/>
    <w:rsid w:val="00A63C34"/>
    <w:rsid w:val="00A642AA"/>
    <w:rsid w:val="00A64DD7"/>
    <w:rsid w:val="00A6541C"/>
    <w:rsid w:val="00A65C2C"/>
    <w:rsid w:val="00A65FA7"/>
    <w:rsid w:val="00A67A31"/>
    <w:rsid w:val="00A67F80"/>
    <w:rsid w:val="00A70A4F"/>
    <w:rsid w:val="00A72C25"/>
    <w:rsid w:val="00A72F39"/>
    <w:rsid w:val="00A806DA"/>
    <w:rsid w:val="00A81EA2"/>
    <w:rsid w:val="00A83B65"/>
    <w:rsid w:val="00A87207"/>
    <w:rsid w:val="00A92340"/>
    <w:rsid w:val="00A92B8D"/>
    <w:rsid w:val="00A95603"/>
    <w:rsid w:val="00A96367"/>
    <w:rsid w:val="00AA043B"/>
    <w:rsid w:val="00AA09AF"/>
    <w:rsid w:val="00AA1490"/>
    <w:rsid w:val="00AA428A"/>
    <w:rsid w:val="00AA5DCE"/>
    <w:rsid w:val="00AA75FE"/>
    <w:rsid w:val="00AB16CA"/>
    <w:rsid w:val="00AB2769"/>
    <w:rsid w:val="00AB46BC"/>
    <w:rsid w:val="00AB4F3A"/>
    <w:rsid w:val="00AB6F58"/>
    <w:rsid w:val="00AB73FD"/>
    <w:rsid w:val="00AB757A"/>
    <w:rsid w:val="00AB7732"/>
    <w:rsid w:val="00AC11C2"/>
    <w:rsid w:val="00AC187E"/>
    <w:rsid w:val="00AC2B0C"/>
    <w:rsid w:val="00AC4994"/>
    <w:rsid w:val="00AC6D7F"/>
    <w:rsid w:val="00AD295A"/>
    <w:rsid w:val="00AD2C31"/>
    <w:rsid w:val="00AD339E"/>
    <w:rsid w:val="00AD516F"/>
    <w:rsid w:val="00AD5890"/>
    <w:rsid w:val="00AD6BA4"/>
    <w:rsid w:val="00AD6C91"/>
    <w:rsid w:val="00AD6CC8"/>
    <w:rsid w:val="00AE1886"/>
    <w:rsid w:val="00AE19CF"/>
    <w:rsid w:val="00AE56F1"/>
    <w:rsid w:val="00AE74F4"/>
    <w:rsid w:val="00AF1067"/>
    <w:rsid w:val="00AF53A0"/>
    <w:rsid w:val="00B019F7"/>
    <w:rsid w:val="00B01B89"/>
    <w:rsid w:val="00B03821"/>
    <w:rsid w:val="00B03F24"/>
    <w:rsid w:val="00B043BD"/>
    <w:rsid w:val="00B059B1"/>
    <w:rsid w:val="00B11280"/>
    <w:rsid w:val="00B130BB"/>
    <w:rsid w:val="00B135D7"/>
    <w:rsid w:val="00B16A32"/>
    <w:rsid w:val="00B17461"/>
    <w:rsid w:val="00B2400A"/>
    <w:rsid w:val="00B2484E"/>
    <w:rsid w:val="00B2761C"/>
    <w:rsid w:val="00B30081"/>
    <w:rsid w:val="00B32EA7"/>
    <w:rsid w:val="00B355B7"/>
    <w:rsid w:val="00B35645"/>
    <w:rsid w:val="00B360C9"/>
    <w:rsid w:val="00B361DD"/>
    <w:rsid w:val="00B36D7B"/>
    <w:rsid w:val="00B371DF"/>
    <w:rsid w:val="00B37BF6"/>
    <w:rsid w:val="00B4164C"/>
    <w:rsid w:val="00B41E6E"/>
    <w:rsid w:val="00B4477C"/>
    <w:rsid w:val="00B45159"/>
    <w:rsid w:val="00B45636"/>
    <w:rsid w:val="00B46551"/>
    <w:rsid w:val="00B46FEE"/>
    <w:rsid w:val="00B47F62"/>
    <w:rsid w:val="00B504EC"/>
    <w:rsid w:val="00B521D7"/>
    <w:rsid w:val="00B54F8A"/>
    <w:rsid w:val="00B55554"/>
    <w:rsid w:val="00B574C2"/>
    <w:rsid w:val="00B6462A"/>
    <w:rsid w:val="00B64E73"/>
    <w:rsid w:val="00B655DF"/>
    <w:rsid w:val="00B66353"/>
    <w:rsid w:val="00B66FDC"/>
    <w:rsid w:val="00B679A5"/>
    <w:rsid w:val="00B71BFC"/>
    <w:rsid w:val="00B722B2"/>
    <w:rsid w:val="00B726F0"/>
    <w:rsid w:val="00B74306"/>
    <w:rsid w:val="00B7527D"/>
    <w:rsid w:val="00B752FF"/>
    <w:rsid w:val="00B8123D"/>
    <w:rsid w:val="00B81F97"/>
    <w:rsid w:val="00B81FCB"/>
    <w:rsid w:val="00B826CB"/>
    <w:rsid w:val="00B83CA1"/>
    <w:rsid w:val="00B86562"/>
    <w:rsid w:val="00B86BE6"/>
    <w:rsid w:val="00B8703B"/>
    <w:rsid w:val="00B91820"/>
    <w:rsid w:val="00B9289A"/>
    <w:rsid w:val="00B929A6"/>
    <w:rsid w:val="00B948BB"/>
    <w:rsid w:val="00B97E37"/>
    <w:rsid w:val="00BA170D"/>
    <w:rsid w:val="00BA19FA"/>
    <w:rsid w:val="00BA2684"/>
    <w:rsid w:val="00BA3579"/>
    <w:rsid w:val="00BB0346"/>
    <w:rsid w:val="00BB13A4"/>
    <w:rsid w:val="00BB1473"/>
    <w:rsid w:val="00BB1E95"/>
    <w:rsid w:val="00BB243B"/>
    <w:rsid w:val="00BB294D"/>
    <w:rsid w:val="00BB2F7A"/>
    <w:rsid w:val="00BB3940"/>
    <w:rsid w:val="00BB7B27"/>
    <w:rsid w:val="00BC2EB1"/>
    <w:rsid w:val="00BC614D"/>
    <w:rsid w:val="00BC6737"/>
    <w:rsid w:val="00BD2899"/>
    <w:rsid w:val="00BD3242"/>
    <w:rsid w:val="00BD34B9"/>
    <w:rsid w:val="00BD3B68"/>
    <w:rsid w:val="00BD4D2D"/>
    <w:rsid w:val="00BD4EB3"/>
    <w:rsid w:val="00BD5065"/>
    <w:rsid w:val="00BD6239"/>
    <w:rsid w:val="00BD6A8A"/>
    <w:rsid w:val="00BE066D"/>
    <w:rsid w:val="00BE27E1"/>
    <w:rsid w:val="00BE28D4"/>
    <w:rsid w:val="00BE3183"/>
    <w:rsid w:val="00BE351A"/>
    <w:rsid w:val="00BE3FA1"/>
    <w:rsid w:val="00BE513A"/>
    <w:rsid w:val="00BE672B"/>
    <w:rsid w:val="00BF01AF"/>
    <w:rsid w:val="00BF1239"/>
    <w:rsid w:val="00BF13AE"/>
    <w:rsid w:val="00BF1E65"/>
    <w:rsid w:val="00BF223D"/>
    <w:rsid w:val="00BF2299"/>
    <w:rsid w:val="00BF51FF"/>
    <w:rsid w:val="00BF5A4F"/>
    <w:rsid w:val="00BF60CA"/>
    <w:rsid w:val="00BF7116"/>
    <w:rsid w:val="00C01FB4"/>
    <w:rsid w:val="00C02AEC"/>
    <w:rsid w:val="00C044B1"/>
    <w:rsid w:val="00C04E98"/>
    <w:rsid w:val="00C05311"/>
    <w:rsid w:val="00C05C40"/>
    <w:rsid w:val="00C07426"/>
    <w:rsid w:val="00C10038"/>
    <w:rsid w:val="00C1395D"/>
    <w:rsid w:val="00C16AF1"/>
    <w:rsid w:val="00C21680"/>
    <w:rsid w:val="00C229E0"/>
    <w:rsid w:val="00C24F33"/>
    <w:rsid w:val="00C2503C"/>
    <w:rsid w:val="00C25946"/>
    <w:rsid w:val="00C275BC"/>
    <w:rsid w:val="00C30E05"/>
    <w:rsid w:val="00C31332"/>
    <w:rsid w:val="00C31B93"/>
    <w:rsid w:val="00C332C2"/>
    <w:rsid w:val="00C33919"/>
    <w:rsid w:val="00C34B00"/>
    <w:rsid w:val="00C35184"/>
    <w:rsid w:val="00C36738"/>
    <w:rsid w:val="00C41AB5"/>
    <w:rsid w:val="00C4429D"/>
    <w:rsid w:val="00C444B0"/>
    <w:rsid w:val="00C44FC3"/>
    <w:rsid w:val="00C45C26"/>
    <w:rsid w:val="00C4789B"/>
    <w:rsid w:val="00C479AC"/>
    <w:rsid w:val="00C47AC2"/>
    <w:rsid w:val="00C47F84"/>
    <w:rsid w:val="00C52435"/>
    <w:rsid w:val="00C52EB9"/>
    <w:rsid w:val="00C56DF8"/>
    <w:rsid w:val="00C57F50"/>
    <w:rsid w:val="00C61E7B"/>
    <w:rsid w:val="00C62AAF"/>
    <w:rsid w:val="00C62F52"/>
    <w:rsid w:val="00C635F3"/>
    <w:rsid w:val="00C63637"/>
    <w:rsid w:val="00C63FBC"/>
    <w:rsid w:val="00C646AC"/>
    <w:rsid w:val="00C663AF"/>
    <w:rsid w:val="00C6737D"/>
    <w:rsid w:val="00C6746A"/>
    <w:rsid w:val="00C67C53"/>
    <w:rsid w:val="00C72943"/>
    <w:rsid w:val="00C72C68"/>
    <w:rsid w:val="00C77F0A"/>
    <w:rsid w:val="00C80AB7"/>
    <w:rsid w:val="00C84ECF"/>
    <w:rsid w:val="00C86166"/>
    <w:rsid w:val="00C86EBF"/>
    <w:rsid w:val="00C87347"/>
    <w:rsid w:val="00C9388B"/>
    <w:rsid w:val="00C9576C"/>
    <w:rsid w:val="00C962D5"/>
    <w:rsid w:val="00C96529"/>
    <w:rsid w:val="00C97201"/>
    <w:rsid w:val="00CA0C8D"/>
    <w:rsid w:val="00CA146C"/>
    <w:rsid w:val="00CA1F32"/>
    <w:rsid w:val="00CA5303"/>
    <w:rsid w:val="00CB1B97"/>
    <w:rsid w:val="00CB3C8C"/>
    <w:rsid w:val="00CB3E87"/>
    <w:rsid w:val="00CC10DF"/>
    <w:rsid w:val="00CC7447"/>
    <w:rsid w:val="00CD0DFA"/>
    <w:rsid w:val="00CD0EE2"/>
    <w:rsid w:val="00CD1C87"/>
    <w:rsid w:val="00CD2520"/>
    <w:rsid w:val="00CD2BD3"/>
    <w:rsid w:val="00CD2D01"/>
    <w:rsid w:val="00CD4F26"/>
    <w:rsid w:val="00CD6256"/>
    <w:rsid w:val="00CE02C4"/>
    <w:rsid w:val="00CE1F31"/>
    <w:rsid w:val="00CE28F7"/>
    <w:rsid w:val="00CE3CB5"/>
    <w:rsid w:val="00CE73CF"/>
    <w:rsid w:val="00CE7AFB"/>
    <w:rsid w:val="00CE7DAE"/>
    <w:rsid w:val="00CE7FCD"/>
    <w:rsid w:val="00CF16CD"/>
    <w:rsid w:val="00CF24D6"/>
    <w:rsid w:val="00CF4F39"/>
    <w:rsid w:val="00CF6B7B"/>
    <w:rsid w:val="00CF6BEE"/>
    <w:rsid w:val="00CF747E"/>
    <w:rsid w:val="00D004C0"/>
    <w:rsid w:val="00D015B5"/>
    <w:rsid w:val="00D017B9"/>
    <w:rsid w:val="00D02BDF"/>
    <w:rsid w:val="00D030F5"/>
    <w:rsid w:val="00D0588E"/>
    <w:rsid w:val="00D05D48"/>
    <w:rsid w:val="00D13D61"/>
    <w:rsid w:val="00D15BFB"/>
    <w:rsid w:val="00D20B56"/>
    <w:rsid w:val="00D213AB"/>
    <w:rsid w:val="00D231ED"/>
    <w:rsid w:val="00D234CC"/>
    <w:rsid w:val="00D260EA"/>
    <w:rsid w:val="00D26877"/>
    <w:rsid w:val="00D278CB"/>
    <w:rsid w:val="00D3007C"/>
    <w:rsid w:val="00D32C9A"/>
    <w:rsid w:val="00D33461"/>
    <w:rsid w:val="00D33B89"/>
    <w:rsid w:val="00D3469E"/>
    <w:rsid w:val="00D348C5"/>
    <w:rsid w:val="00D34B9F"/>
    <w:rsid w:val="00D35357"/>
    <w:rsid w:val="00D36A85"/>
    <w:rsid w:val="00D371C7"/>
    <w:rsid w:val="00D40289"/>
    <w:rsid w:val="00D4074A"/>
    <w:rsid w:val="00D4095D"/>
    <w:rsid w:val="00D41EDA"/>
    <w:rsid w:val="00D41EF5"/>
    <w:rsid w:val="00D440B4"/>
    <w:rsid w:val="00D47207"/>
    <w:rsid w:val="00D47D62"/>
    <w:rsid w:val="00D5305D"/>
    <w:rsid w:val="00D6202A"/>
    <w:rsid w:val="00D6239B"/>
    <w:rsid w:val="00D6254E"/>
    <w:rsid w:val="00D639CF"/>
    <w:rsid w:val="00D67BD8"/>
    <w:rsid w:val="00D733F2"/>
    <w:rsid w:val="00D7580D"/>
    <w:rsid w:val="00D80C14"/>
    <w:rsid w:val="00D8153C"/>
    <w:rsid w:val="00D82238"/>
    <w:rsid w:val="00D8329E"/>
    <w:rsid w:val="00D8450B"/>
    <w:rsid w:val="00D85913"/>
    <w:rsid w:val="00D93C48"/>
    <w:rsid w:val="00D93E43"/>
    <w:rsid w:val="00D95748"/>
    <w:rsid w:val="00D96551"/>
    <w:rsid w:val="00D970BC"/>
    <w:rsid w:val="00D97ECB"/>
    <w:rsid w:val="00DA2D8C"/>
    <w:rsid w:val="00DA630E"/>
    <w:rsid w:val="00DA6C0A"/>
    <w:rsid w:val="00DA7713"/>
    <w:rsid w:val="00DB1672"/>
    <w:rsid w:val="00DB1CEE"/>
    <w:rsid w:val="00DB1E27"/>
    <w:rsid w:val="00DB2BA8"/>
    <w:rsid w:val="00DB4356"/>
    <w:rsid w:val="00DB5124"/>
    <w:rsid w:val="00DB6AEC"/>
    <w:rsid w:val="00DB7243"/>
    <w:rsid w:val="00DB7B69"/>
    <w:rsid w:val="00DC09D2"/>
    <w:rsid w:val="00DC479A"/>
    <w:rsid w:val="00DC6974"/>
    <w:rsid w:val="00DD0A2A"/>
    <w:rsid w:val="00DD52AD"/>
    <w:rsid w:val="00DD7CBB"/>
    <w:rsid w:val="00DE2008"/>
    <w:rsid w:val="00DE2AD6"/>
    <w:rsid w:val="00DE7428"/>
    <w:rsid w:val="00DF2306"/>
    <w:rsid w:val="00DF38C7"/>
    <w:rsid w:val="00DF40FA"/>
    <w:rsid w:val="00DF43A3"/>
    <w:rsid w:val="00DF57F5"/>
    <w:rsid w:val="00E000F8"/>
    <w:rsid w:val="00E01435"/>
    <w:rsid w:val="00E0391E"/>
    <w:rsid w:val="00E064CD"/>
    <w:rsid w:val="00E10F60"/>
    <w:rsid w:val="00E11B44"/>
    <w:rsid w:val="00E12188"/>
    <w:rsid w:val="00E13132"/>
    <w:rsid w:val="00E146B2"/>
    <w:rsid w:val="00E1522D"/>
    <w:rsid w:val="00E16B31"/>
    <w:rsid w:val="00E16B9B"/>
    <w:rsid w:val="00E17335"/>
    <w:rsid w:val="00E17804"/>
    <w:rsid w:val="00E20C6D"/>
    <w:rsid w:val="00E20D85"/>
    <w:rsid w:val="00E22CFC"/>
    <w:rsid w:val="00E24F99"/>
    <w:rsid w:val="00E255E1"/>
    <w:rsid w:val="00E26948"/>
    <w:rsid w:val="00E26F3A"/>
    <w:rsid w:val="00E35F0F"/>
    <w:rsid w:val="00E36AB9"/>
    <w:rsid w:val="00E502F7"/>
    <w:rsid w:val="00E507B9"/>
    <w:rsid w:val="00E50B5D"/>
    <w:rsid w:val="00E53DC7"/>
    <w:rsid w:val="00E53E20"/>
    <w:rsid w:val="00E5435F"/>
    <w:rsid w:val="00E553E6"/>
    <w:rsid w:val="00E566B5"/>
    <w:rsid w:val="00E615D7"/>
    <w:rsid w:val="00E63FAF"/>
    <w:rsid w:val="00E65790"/>
    <w:rsid w:val="00E66F49"/>
    <w:rsid w:val="00E7040D"/>
    <w:rsid w:val="00E713A1"/>
    <w:rsid w:val="00E71C7A"/>
    <w:rsid w:val="00E727F2"/>
    <w:rsid w:val="00E74C45"/>
    <w:rsid w:val="00E759B9"/>
    <w:rsid w:val="00E77B80"/>
    <w:rsid w:val="00E8169C"/>
    <w:rsid w:val="00E819B4"/>
    <w:rsid w:val="00E85043"/>
    <w:rsid w:val="00E85AB0"/>
    <w:rsid w:val="00E9037B"/>
    <w:rsid w:val="00E905FA"/>
    <w:rsid w:val="00E927A3"/>
    <w:rsid w:val="00E94B93"/>
    <w:rsid w:val="00E9535C"/>
    <w:rsid w:val="00E9547F"/>
    <w:rsid w:val="00EA1352"/>
    <w:rsid w:val="00EA25C7"/>
    <w:rsid w:val="00EA3411"/>
    <w:rsid w:val="00EA4CB8"/>
    <w:rsid w:val="00EA62B0"/>
    <w:rsid w:val="00EA65C7"/>
    <w:rsid w:val="00EA6A68"/>
    <w:rsid w:val="00EB4B45"/>
    <w:rsid w:val="00EB5906"/>
    <w:rsid w:val="00EB59C9"/>
    <w:rsid w:val="00EB73D0"/>
    <w:rsid w:val="00EB7B67"/>
    <w:rsid w:val="00EC0536"/>
    <w:rsid w:val="00EC0670"/>
    <w:rsid w:val="00EC334F"/>
    <w:rsid w:val="00EC3949"/>
    <w:rsid w:val="00EC3C62"/>
    <w:rsid w:val="00EC4B30"/>
    <w:rsid w:val="00EC58C7"/>
    <w:rsid w:val="00EC7620"/>
    <w:rsid w:val="00EC7AB2"/>
    <w:rsid w:val="00ED065E"/>
    <w:rsid w:val="00ED232C"/>
    <w:rsid w:val="00ED2A75"/>
    <w:rsid w:val="00ED366A"/>
    <w:rsid w:val="00ED467A"/>
    <w:rsid w:val="00ED4B08"/>
    <w:rsid w:val="00ED7623"/>
    <w:rsid w:val="00ED769F"/>
    <w:rsid w:val="00ED7A0F"/>
    <w:rsid w:val="00EE04CE"/>
    <w:rsid w:val="00EE09FF"/>
    <w:rsid w:val="00EE0C2E"/>
    <w:rsid w:val="00EE2AC0"/>
    <w:rsid w:val="00EE40B4"/>
    <w:rsid w:val="00EF4B93"/>
    <w:rsid w:val="00EF6BED"/>
    <w:rsid w:val="00F003C1"/>
    <w:rsid w:val="00F00876"/>
    <w:rsid w:val="00F04118"/>
    <w:rsid w:val="00F10E5C"/>
    <w:rsid w:val="00F1410D"/>
    <w:rsid w:val="00F14ED3"/>
    <w:rsid w:val="00F2073D"/>
    <w:rsid w:val="00F238C9"/>
    <w:rsid w:val="00F23F9D"/>
    <w:rsid w:val="00F246CA"/>
    <w:rsid w:val="00F24A0C"/>
    <w:rsid w:val="00F24A49"/>
    <w:rsid w:val="00F273BC"/>
    <w:rsid w:val="00F34683"/>
    <w:rsid w:val="00F36655"/>
    <w:rsid w:val="00F403FB"/>
    <w:rsid w:val="00F410D1"/>
    <w:rsid w:val="00F43042"/>
    <w:rsid w:val="00F46474"/>
    <w:rsid w:val="00F5085A"/>
    <w:rsid w:val="00F568BD"/>
    <w:rsid w:val="00F64128"/>
    <w:rsid w:val="00F648B9"/>
    <w:rsid w:val="00F65A3A"/>
    <w:rsid w:val="00F751DF"/>
    <w:rsid w:val="00F75E62"/>
    <w:rsid w:val="00F76A53"/>
    <w:rsid w:val="00F76D86"/>
    <w:rsid w:val="00F8136D"/>
    <w:rsid w:val="00F8269D"/>
    <w:rsid w:val="00F83D90"/>
    <w:rsid w:val="00F84AF8"/>
    <w:rsid w:val="00F85D96"/>
    <w:rsid w:val="00F85EE6"/>
    <w:rsid w:val="00F90FEF"/>
    <w:rsid w:val="00F917DF"/>
    <w:rsid w:val="00F93648"/>
    <w:rsid w:val="00F94F2E"/>
    <w:rsid w:val="00F96816"/>
    <w:rsid w:val="00F9764B"/>
    <w:rsid w:val="00FA3706"/>
    <w:rsid w:val="00FB0011"/>
    <w:rsid w:val="00FB19ED"/>
    <w:rsid w:val="00FB240A"/>
    <w:rsid w:val="00FB2C2B"/>
    <w:rsid w:val="00FB68EE"/>
    <w:rsid w:val="00FB75FD"/>
    <w:rsid w:val="00FC3CE8"/>
    <w:rsid w:val="00FC65BE"/>
    <w:rsid w:val="00FD2964"/>
    <w:rsid w:val="00FD2DD1"/>
    <w:rsid w:val="00FD5081"/>
    <w:rsid w:val="00FD56CB"/>
    <w:rsid w:val="00FD7A73"/>
    <w:rsid w:val="00FE00DE"/>
    <w:rsid w:val="00FE2647"/>
    <w:rsid w:val="00FE49DE"/>
    <w:rsid w:val="00FE6277"/>
    <w:rsid w:val="00FE6D8E"/>
    <w:rsid w:val="00FE73D7"/>
    <w:rsid w:val="00FE7E27"/>
    <w:rsid w:val="00FF00D5"/>
    <w:rsid w:val="00FF10AB"/>
    <w:rsid w:val="00FF2D2A"/>
    <w:rsid w:val="00FF3054"/>
    <w:rsid w:val="00FF3BEE"/>
    <w:rsid w:val="00FF62ED"/>
    <w:rsid w:val="00FF6A97"/>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C9"/>
    <w:rPr>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B11C9"/>
    <w:pPr>
      <w:widowControl w:val="0"/>
      <w:autoSpaceDE w:val="0"/>
      <w:autoSpaceDN w:val="0"/>
      <w:adjustRightInd w:val="0"/>
      <w:spacing w:after="0" w:line="240" w:lineRule="auto"/>
    </w:pPr>
    <w:rPr>
      <w:b/>
      <w:bCs/>
    </w:rPr>
  </w:style>
  <w:style w:type="paragraph" w:customStyle="1" w:styleId="ConsPlusNormal">
    <w:name w:val="ConsPlusNormal"/>
    <w:uiPriority w:val="99"/>
    <w:rsid w:val="004B11C9"/>
    <w:pPr>
      <w:autoSpaceDE w:val="0"/>
      <w:autoSpaceDN w:val="0"/>
      <w:adjustRightInd w:val="0"/>
      <w:spacing w:after="0" w:line="240" w:lineRule="auto"/>
      <w:ind w:firstLine="720"/>
    </w:pPr>
    <w:rPr>
      <w:rFonts w:ascii="Arial" w:hAnsi="Arial" w:cs="Arial"/>
      <w:sz w:val="20"/>
      <w:szCs w:val="20"/>
    </w:rPr>
  </w:style>
  <w:style w:type="paragraph" w:styleId="2">
    <w:name w:val="Body Text Indent 2"/>
    <w:basedOn w:val="a"/>
    <w:link w:val="20"/>
    <w:uiPriority w:val="99"/>
    <w:rsid w:val="004B11C9"/>
    <w:pPr>
      <w:spacing w:after="120" w:line="480" w:lineRule="auto"/>
      <w:ind w:left="283"/>
    </w:pPr>
  </w:style>
  <w:style w:type="character" w:customStyle="1" w:styleId="20">
    <w:name w:val="Основной текст с отступом 2 Знак"/>
    <w:basedOn w:val="a0"/>
    <w:link w:val="2"/>
    <w:uiPriority w:val="99"/>
    <w:locked/>
    <w:rsid w:val="004B11C9"/>
    <w:rPr>
      <w:rFonts w:ascii="Calibri" w:hAnsi="Calibri" w:cs="Calibri"/>
    </w:rPr>
  </w:style>
  <w:style w:type="paragraph" w:styleId="a3">
    <w:name w:val="List Paragraph"/>
    <w:basedOn w:val="a"/>
    <w:uiPriority w:val="99"/>
    <w:qFormat/>
    <w:rsid w:val="004B11C9"/>
    <w:pPr>
      <w:ind w:left="720"/>
    </w:pPr>
  </w:style>
  <w:style w:type="paragraph" w:styleId="a4">
    <w:name w:val="Normal (Web)"/>
    <w:basedOn w:val="a"/>
    <w:uiPriority w:val="99"/>
    <w:rsid w:val="004B11C9"/>
    <w:pPr>
      <w:spacing w:before="100" w:beforeAutospacing="1" w:after="100" w:afterAutospacing="1" w:line="240" w:lineRule="auto"/>
    </w:pPr>
    <w:rPr>
      <w:sz w:val="24"/>
      <w:szCs w:val="24"/>
      <w:lang w:eastAsia="ru-RU"/>
    </w:rPr>
  </w:style>
  <w:style w:type="paragraph" w:customStyle="1" w:styleId="ConsPlusNonformat">
    <w:name w:val="ConsPlusNonformat"/>
    <w:uiPriority w:val="99"/>
    <w:rsid w:val="00BF1E65"/>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83139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consultantplus://offline/main?base=LAW;n=87697;fld=134;dst=100011" TargetMode="External"/><Relationship Id="rId18" Type="http://schemas.openxmlformats.org/officeDocument/2006/relationships/hyperlink" Target="consultantplus://offline/main?base=LAW;n=55795;fld=134" TargetMode="External"/><Relationship Id="rId26" Type="http://schemas.openxmlformats.org/officeDocument/2006/relationships/hyperlink" Target="consultantplus://offline/main?base=LAW;n=21350;fld=134;dst=100108" TargetMode="External"/><Relationship Id="rId3" Type="http://schemas.openxmlformats.org/officeDocument/2006/relationships/settings" Target="settings.xml"/><Relationship Id="rId21" Type="http://schemas.openxmlformats.org/officeDocument/2006/relationships/hyperlink" Target="consultantplus://offline/main?base=RLAW926;n=65417;fld=134;dst=100264" TargetMode="External"/><Relationship Id="rId7" Type="http://schemas.openxmlformats.org/officeDocument/2006/relationships/hyperlink" Target="consultantplus://offline/main?base=LAW;n=101679;fld=134" TargetMode="External"/><Relationship Id="rId12" Type="http://schemas.openxmlformats.org/officeDocument/2006/relationships/hyperlink" Target="consultantplus://offline/main?base=LAW;n=13073;fld=134" TargetMode="External"/><Relationship Id="rId17" Type="http://schemas.openxmlformats.org/officeDocument/2006/relationships/hyperlink" Target="consultantplus://offline/main?base=LAW;n=106807;fld=134" TargetMode="External"/><Relationship Id="rId25" Type="http://schemas.openxmlformats.org/officeDocument/2006/relationships/hyperlink" Target="consultantplus://offline/main?base=LAW;n=2713;fld=134" TargetMode="External"/><Relationship Id="rId2" Type="http://schemas.openxmlformats.org/officeDocument/2006/relationships/styles" Target="styles.xml"/><Relationship Id="rId16" Type="http://schemas.openxmlformats.org/officeDocument/2006/relationships/hyperlink" Target="consultantplus://offline/main?base=LAW;n=112747;fld=134" TargetMode="External"/><Relationship Id="rId20" Type="http://schemas.openxmlformats.org/officeDocument/2006/relationships/hyperlink" Target="consultantplus://offline/main?base=LAW;n=87697;fld=134;dst=100011" TargetMode="External"/><Relationship Id="rId29" Type="http://schemas.openxmlformats.org/officeDocument/2006/relationships/hyperlink" Target="consultantplus://offline/ref=A28326906620ED352D57EDFAE17ECB28F760020DBCA5EFE8E10D0F4738p560G" TargetMode="External"/><Relationship Id="rId1" Type="http://schemas.openxmlformats.org/officeDocument/2006/relationships/numbering" Target="numbering.xml"/><Relationship Id="rId6" Type="http://schemas.openxmlformats.org/officeDocument/2006/relationships/hyperlink" Target="consultantplus://offline/main?base=RLAW913;n=10393;fld=134;dst=100542" TargetMode="External"/><Relationship Id="rId11" Type="http://schemas.openxmlformats.org/officeDocument/2006/relationships/hyperlink" Target="consultantplus://offline/main?base=LAW;n=55795;fld=134" TargetMode="External"/><Relationship Id="rId24" Type="http://schemas.openxmlformats.org/officeDocument/2006/relationships/hyperlink" Target="consultantplus://offline/main?base=LAW;n=87697;fld=134;dst=101207" TargetMode="External"/><Relationship Id="rId5" Type="http://schemas.openxmlformats.org/officeDocument/2006/relationships/hyperlink" Target="consultantplus://offline/main?base=LAW;n=113348;fld=134" TargetMode="External"/><Relationship Id="rId15" Type="http://schemas.openxmlformats.org/officeDocument/2006/relationships/hyperlink" Target="consultantplus://offline/main?base=LAW;n=103155;fld=134" TargetMode="External"/><Relationship Id="rId23" Type="http://schemas.openxmlformats.org/officeDocument/2006/relationships/hyperlink" Target="consultantplus://offline/main?base=LAW;n=93980;fld=134" TargetMode="External"/><Relationship Id="rId28" Type="http://schemas.openxmlformats.org/officeDocument/2006/relationships/hyperlink" Target="consultantplus://offline/ref=A28326906620ED352D57F3F7F7129C24F5635403BBAAE4BABB52541A6F59CCC7E2C8810488C4B9446F5C98p56BG" TargetMode="External"/><Relationship Id="rId10" Type="http://schemas.openxmlformats.org/officeDocument/2006/relationships/hyperlink" Target="consultantplus://offline/main?base=LAW;n=106807;fld=134" TargetMode="External"/><Relationship Id="rId19" Type="http://schemas.openxmlformats.org/officeDocument/2006/relationships/hyperlink" Target="consultantplus://offline/main?base=LAW;n=13073;f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2747;fld=134" TargetMode="External"/><Relationship Id="rId14" Type="http://schemas.openxmlformats.org/officeDocument/2006/relationships/hyperlink" Target="consultantplus://offline/main?base=LAW;n=101679;fld=134" TargetMode="External"/><Relationship Id="rId22" Type="http://schemas.openxmlformats.org/officeDocument/2006/relationships/hyperlink" Target="consultantplus://offline/main?base=MOB;n=130946;fld=134;dst=100070" TargetMode="External"/><Relationship Id="rId27" Type="http://schemas.openxmlformats.org/officeDocument/2006/relationships/hyperlink" Target="consultantplus://offline/ref=A28326906620ED352D57EDFAE17ECB28F760090CBBA8EFE8E10D0F473850C690A587D846CDpC6B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9162</Words>
  <Characters>52227</Characters>
  <Application>Microsoft Office Word</Application>
  <DocSecurity>0</DocSecurity>
  <Lines>435</Lines>
  <Paragraphs>122</Paragraphs>
  <ScaleCrop>false</ScaleCrop>
  <Company>Microsoft</Company>
  <LinksUpToDate>false</LinksUpToDate>
  <CharactersWithSpaces>61267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sergeevdn</dc:creator>
  <cp:lastModifiedBy>Пользователь</cp:lastModifiedBy>
  <cp:revision>2</cp:revision>
  <cp:lastPrinted>2018-04-20T09:36:00Z</cp:lastPrinted>
  <dcterms:created xsi:type="dcterms:W3CDTF">2018-04-20T09:37:00Z</dcterms:created>
  <dcterms:modified xsi:type="dcterms:W3CDTF">2018-04-20T09:37:00Z</dcterms:modified>
</cp:coreProperties>
</file>