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914B6E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доходах за отчетный период с 1 января по 31 декабря 2018 года, об имуществе и обязательствах имущественного</w:t>
            </w:r>
          </w:p>
          <w:p w:rsidR="00914B6E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характера по состоянию на конец отчетного периода, представленные  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Андегский 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сельсовет" Ненецкого автономного округа,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 xml:space="preserve">дминистрации муниципального образования </w:t>
            </w:r>
          </w:p>
          <w:p w:rsidR="00914B6E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сельсовет" Ненецк</w:t>
            </w:r>
            <w:r>
              <w:rPr>
                <w:rFonts w:ascii="Times New Roman" w:hAnsi="Times New Roman"/>
                <w:sz w:val="24"/>
                <w:szCs w:val="24"/>
              </w:rPr>
              <w:t>ого автономного округа.</w:t>
            </w:r>
          </w:p>
          <w:p w:rsidR="008663B4" w:rsidRPr="009757F2" w:rsidRDefault="008663B4" w:rsidP="0091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421644">
        <w:trPr>
          <w:trHeight w:val="533"/>
        </w:trPr>
        <w:tc>
          <w:tcPr>
            <w:tcW w:w="527" w:type="dxa"/>
            <w:vMerge w:val="restart"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6D5166" w:rsidRPr="00721BAA" w:rsidRDefault="006D5166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6D5166" w:rsidRPr="00A465E0" w:rsidRDefault="006D5166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</w:tcPr>
          <w:p w:rsidR="006D5166" w:rsidRPr="00A465E0" w:rsidRDefault="006D5166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8663B4">
              <w:rPr>
                <w:rFonts w:ascii="Times New Roman" w:hAnsi="Times New Roman" w:cs="Times New Roman"/>
                <w:sz w:val="20"/>
                <w:szCs w:val="20"/>
              </w:rPr>
              <w:t>МО «Андегский сельсовет»</w:t>
            </w:r>
          </w:p>
        </w:tc>
        <w:tc>
          <w:tcPr>
            <w:tcW w:w="1134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6D5166" w:rsidRPr="00525A80" w:rsidRDefault="008A7D2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2500718,41</w:t>
            </w:r>
          </w:p>
        </w:tc>
        <w:tc>
          <w:tcPr>
            <w:tcW w:w="1512" w:type="dxa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166" w:rsidRPr="00525A80" w:rsidTr="00421644">
        <w:trPr>
          <w:trHeight w:val="180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6D5166" w:rsidRPr="00437FD0" w:rsidRDefault="006D5166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vMerge w:val="restart"/>
          </w:tcPr>
          <w:p w:rsidR="006D5166" w:rsidRPr="00525A80" w:rsidRDefault="00914B6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6D5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vMerge w:val="restart"/>
          </w:tcPr>
          <w:p w:rsidR="006D5166" w:rsidRPr="00525A80" w:rsidRDefault="006D5166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  <w:r w:rsidR="003E65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D5166" w:rsidRPr="006A2B34" w:rsidRDefault="00421644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VK 540ЕС</w:t>
            </w:r>
          </w:p>
        </w:tc>
        <w:tc>
          <w:tcPr>
            <w:tcW w:w="1297" w:type="dxa"/>
            <w:vMerge w:val="restart"/>
          </w:tcPr>
          <w:p w:rsidR="006D5166" w:rsidRPr="00525A80" w:rsidRDefault="00914B6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579441,33</w:t>
            </w:r>
          </w:p>
        </w:tc>
        <w:tc>
          <w:tcPr>
            <w:tcW w:w="1512" w:type="dxa"/>
            <w:vMerge w:val="restart"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166" w:rsidRPr="00525A80" w:rsidTr="00421644">
        <w:trPr>
          <w:trHeight w:val="165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D5166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21644" w:rsidRPr="006A2B34" w:rsidRDefault="006D5166" w:rsidP="00421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421644">
        <w:trPr>
          <w:trHeight w:val="105"/>
        </w:trPr>
        <w:tc>
          <w:tcPr>
            <w:tcW w:w="527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D5166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6D5166" w:rsidRPr="00525A80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D5166" w:rsidRPr="006A2B34" w:rsidRDefault="00421644" w:rsidP="00D10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</w:p>
        </w:tc>
        <w:tc>
          <w:tcPr>
            <w:tcW w:w="1297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Default="006D5166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166" w:rsidRPr="00525A80" w:rsidTr="008663B4">
        <w:trPr>
          <w:trHeight w:val="649"/>
        </w:trPr>
        <w:tc>
          <w:tcPr>
            <w:tcW w:w="527" w:type="dxa"/>
          </w:tcPr>
          <w:p w:rsidR="006D5166" w:rsidRPr="00525A80" w:rsidRDefault="006D5166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721BAA" w:rsidRPr="00437FD0" w:rsidRDefault="00914B6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1" w:type="dxa"/>
          </w:tcPr>
          <w:p w:rsidR="006D5166" w:rsidRPr="00A465E0" w:rsidRDefault="00D10B5A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6D5166" w:rsidRPr="006A2B34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6D5166" w:rsidRPr="00525A80" w:rsidRDefault="008A7D2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6D5166" w:rsidRPr="00525A80" w:rsidRDefault="00D10B5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7AD1" w:rsidRDefault="005F7AD1"/>
    <w:p w:rsidR="00421644" w:rsidRDefault="00421644"/>
    <w:p w:rsidR="00421644" w:rsidRDefault="00421644"/>
    <w:p w:rsidR="00421644" w:rsidRDefault="00421644"/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 за отчетный период с 1 января по 31 декабря 2018 года, об имуществе и обязательствах имущественного</w:t>
      </w: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характера по состоянию на конец отчетного периода, представленные  </w:t>
      </w:r>
      <w:r w:rsidRPr="00BF4B1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BF4B1B"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r>
        <w:rPr>
          <w:rFonts w:ascii="Times New Roman" w:hAnsi="Times New Roman"/>
          <w:sz w:val="24"/>
          <w:szCs w:val="24"/>
        </w:rPr>
        <w:t>Андегский</w:t>
      </w:r>
      <w:r w:rsidRPr="00BF4B1B">
        <w:rPr>
          <w:rFonts w:ascii="Times New Roman" w:hAnsi="Times New Roman"/>
          <w:sz w:val="24"/>
          <w:szCs w:val="24"/>
        </w:rPr>
        <w:t xml:space="preserve"> сельсовет" Ненецкого автономного округа, муниципальны</w:t>
      </w:r>
      <w:r>
        <w:rPr>
          <w:rFonts w:ascii="Times New Roman" w:hAnsi="Times New Roman"/>
          <w:sz w:val="24"/>
          <w:szCs w:val="24"/>
        </w:rPr>
        <w:t>ми</w:t>
      </w:r>
      <w:r w:rsidRPr="00BF4B1B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ми А</w:t>
      </w:r>
      <w:r w:rsidRPr="00BF4B1B">
        <w:rPr>
          <w:rFonts w:ascii="Times New Roman" w:hAnsi="Times New Roman"/>
          <w:sz w:val="24"/>
          <w:szCs w:val="24"/>
        </w:rPr>
        <w:t xml:space="preserve">дминистрации муниципального образования </w:t>
      </w: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B1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Андегский</w:t>
      </w:r>
      <w:r w:rsidRPr="00BF4B1B">
        <w:rPr>
          <w:rFonts w:ascii="Times New Roman" w:hAnsi="Times New Roman"/>
          <w:sz w:val="24"/>
          <w:szCs w:val="24"/>
        </w:rPr>
        <w:t xml:space="preserve"> сельсовет" Ненецк</w:t>
      </w:r>
      <w:r>
        <w:rPr>
          <w:rFonts w:ascii="Times New Roman" w:hAnsi="Times New Roman"/>
          <w:sz w:val="24"/>
          <w:szCs w:val="24"/>
        </w:rPr>
        <w:t>ого автономного округа.</w:t>
      </w:r>
    </w:p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164"/>
        <w:gridCol w:w="1701"/>
        <w:gridCol w:w="943"/>
        <w:gridCol w:w="1071"/>
        <w:gridCol w:w="1530"/>
        <w:gridCol w:w="1134"/>
        <w:gridCol w:w="992"/>
        <w:gridCol w:w="992"/>
        <w:gridCol w:w="3402"/>
      </w:tblGrid>
      <w:tr w:rsidR="00421644" w:rsidRPr="004750FE" w:rsidTr="00E57A69">
        <w:tblPrEx>
          <w:tblCellMar>
            <w:top w:w="0" w:type="dxa"/>
            <w:bottom w:w="0" w:type="dxa"/>
          </w:tblCellMar>
        </w:tblPrEx>
        <w:trPr>
          <w:trHeight w:val="680"/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  <w:p w:rsidR="00421644" w:rsidRPr="006D264D" w:rsidRDefault="00421644" w:rsidP="00E57A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6D264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64D">
              <w:rPr>
                <w:rFonts w:ascii="Times New Roman" w:hAnsi="Times New Roman"/>
                <w:sz w:val="20"/>
                <w:szCs w:val="20"/>
              </w:rPr>
              <w:t>Деклари</w:t>
            </w:r>
            <w:proofErr w:type="spellEnd"/>
            <w:r w:rsidRPr="006D264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264D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годовой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6D264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20</w:t>
            </w:r>
            <w:r w:rsidR="008A7D21">
              <w:rPr>
                <w:rFonts w:ascii="Times New Roman" w:hAnsi="Times New Roman"/>
                <w:sz w:val="20"/>
                <w:szCs w:val="20"/>
              </w:rPr>
              <w:t>18</w:t>
            </w:r>
            <w:r w:rsidRPr="006D26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6D264D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имущества и транспортных средств,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64D">
              <w:rPr>
                <w:rFonts w:ascii="Times New Roman" w:hAnsi="Times New Roman"/>
                <w:sz w:val="20"/>
                <w:szCs w:val="20"/>
              </w:rPr>
              <w:t>принадлежащих</w:t>
            </w:r>
            <w:proofErr w:type="gramEnd"/>
            <w:r w:rsidRPr="006D264D">
              <w:rPr>
                <w:rFonts w:ascii="Times New Roman" w:hAnsi="Times New Roman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64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21644" w:rsidRPr="006D264D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64D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6D264D"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4" w:rsidRPr="006D264D" w:rsidRDefault="00421644" w:rsidP="00E57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64D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421644" w:rsidRPr="004750FE" w:rsidTr="00E57A69">
        <w:tblPrEx>
          <w:tblCellMar>
            <w:top w:w="0" w:type="dxa"/>
            <w:bottom w:w="0" w:type="dxa"/>
          </w:tblCellMar>
        </w:tblPrEx>
        <w:trPr>
          <w:trHeight w:hRule="exact" w:val="51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 xml:space="preserve">объекты </w:t>
            </w:r>
            <w:proofErr w:type="gramStart"/>
            <w:r w:rsidRPr="00A35354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5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354">
              <w:rPr>
                <w:rFonts w:ascii="Times New Roman" w:hAnsi="Times New Roman"/>
                <w:sz w:val="20"/>
                <w:szCs w:val="20"/>
              </w:rPr>
              <w:t>(вид,</w:t>
            </w:r>
            <w:proofErr w:type="gramEnd"/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марка)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354"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 w:rsidRPr="00A353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354"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1644" w:rsidRPr="004750FE" w:rsidRDefault="00421644" w:rsidP="00E57A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1644" w:rsidRPr="004750FE" w:rsidTr="00E57A69">
        <w:tblPrEx>
          <w:tblCellMar>
            <w:top w:w="0" w:type="dxa"/>
            <w:bottom w:w="0" w:type="dxa"/>
          </w:tblCellMar>
        </w:tblPrEx>
        <w:trPr>
          <w:trHeight w:hRule="exact" w:val="2494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имущества</w:t>
            </w:r>
            <w:r>
              <w:rPr>
                <w:rFonts w:ascii="Times New Roman" w:hAnsi="Times New Roman"/>
                <w:sz w:val="20"/>
                <w:szCs w:val="20"/>
              </w:rPr>
              <w:t>, вид собственности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</w:t>
            </w:r>
            <w:r w:rsidRPr="00A35354">
              <w:rPr>
                <w:rFonts w:ascii="Times New Roman" w:hAnsi="Times New Roman"/>
                <w:sz w:val="20"/>
                <w:szCs w:val="20"/>
              </w:rPr>
              <w:t>адь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35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354"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 w:rsidRPr="00A353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354"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  <w:p w:rsidR="00421644" w:rsidRPr="00A3535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4" w:rsidRPr="004750FE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4" w:rsidRPr="004750FE" w:rsidRDefault="00421644" w:rsidP="00E57A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21644" w:rsidRDefault="00421644" w:rsidP="0042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4"/>
        <w:gridCol w:w="1129"/>
        <w:gridCol w:w="1699"/>
        <w:gridCol w:w="982"/>
        <w:gridCol w:w="1040"/>
        <w:gridCol w:w="1591"/>
        <w:gridCol w:w="1161"/>
        <w:gridCol w:w="982"/>
        <w:gridCol w:w="987"/>
        <w:gridCol w:w="3342"/>
      </w:tblGrid>
      <w:tr w:rsidR="00421644" w:rsidRPr="00113B84" w:rsidTr="00437FD0">
        <w:trPr>
          <w:trHeight w:hRule="exact" w:val="1474"/>
        </w:trPr>
        <w:tc>
          <w:tcPr>
            <w:tcW w:w="2504" w:type="dxa"/>
            <w:tcBorders>
              <w:bottom w:val="dotted" w:sz="4" w:space="0" w:color="auto"/>
            </w:tcBorders>
            <w:vAlign w:val="center"/>
          </w:tcPr>
          <w:p w:rsidR="00421644" w:rsidRPr="00113B8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Корепанова Людмила Владимировн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главный специалист ЦОБ Администрации МО «Андегский сельсовет» НАО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21644" w:rsidRPr="00113B8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1046689,69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42164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жилом доме, Индивидуальная</w:t>
            </w:r>
          </w:p>
          <w:p w:rsidR="008A7D21" w:rsidRPr="00113B8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Default="008A7D21" w:rsidP="008A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Двухкомнатная квартира</w:t>
            </w:r>
          </w:p>
          <w:p w:rsidR="008A7D21" w:rsidRPr="00113B84" w:rsidRDefault="008A7D21" w:rsidP="008A7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2" w:type="dxa"/>
            <w:tcBorders>
              <w:bottom w:val="dotted" w:sz="4" w:space="0" w:color="auto"/>
            </w:tcBorders>
          </w:tcPr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53,4</w:t>
            </w:r>
          </w:p>
        </w:tc>
        <w:tc>
          <w:tcPr>
            <w:tcW w:w="1040" w:type="dxa"/>
            <w:tcBorders>
              <w:bottom w:val="dotted" w:sz="4" w:space="0" w:color="auto"/>
            </w:tcBorders>
          </w:tcPr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  <w:vAlign w:val="center"/>
          </w:tcPr>
          <w:p w:rsidR="00421644" w:rsidRPr="00113B84" w:rsidRDefault="008A7D21" w:rsidP="008A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Снегоход «Буран СБ-640 М», 2001</w:t>
            </w:r>
          </w:p>
        </w:tc>
        <w:tc>
          <w:tcPr>
            <w:tcW w:w="1161" w:type="dxa"/>
            <w:tcBorders>
              <w:bottom w:val="dotted" w:sz="4" w:space="0" w:color="auto"/>
            </w:tcBorders>
            <w:vAlign w:val="center"/>
          </w:tcPr>
          <w:p w:rsidR="00421644" w:rsidRDefault="008A7D21" w:rsidP="00E57A6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:rsidR="00421644" w:rsidRDefault="008A7D21" w:rsidP="00E57A6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987" w:type="dxa"/>
            <w:tcBorders>
              <w:bottom w:val="dotted" w:sz="4" w:space="0" w:color="auto"/>
            </w:tcBorders>
            <w:vAlign w:val="center"/>
          </w:tcPr>
          <w:p w:rsidR="00421644" w:rsidRDefault="008A7D21" w:rsidP="00E57A6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vAlign w:val="center"/>
          </w:tcPr>
          <w:p w:rsidR="00421644" w:rsidRDefault="008A7D21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Н</w:t>
            </w:r>
            <w:r w:rsidR="00421644" w:rsidRPr="00113B84">
              <w:rPr>
                <w:rFonts w:ascii="Times New Roman" w:hAnsi="Times New Roman"/>
                <w:sz w:val="18"/>
                <w:szCs w:val="18"/>
              </w:rPr>
              <w:t>ет</w:t>
            </w:r>
          </w:p>
          <w:p w:rsidR="008A7D21" w:rsidRDefault="008A7D21" w:rsidP="00E57A69">
            <w:pPr>
              <w:jc w:val="center"/>
            </w:pPr>
          </w:p>
        </w:tc>
      </w:tr>
      <w:tr w:rsidR="008A7D21" w:rsidRPr="00113B84" w:rsidTr="00437FD0">
        <w:trPr>
          <w:trHeight w:hRule="exact" w:val="1474"/>
        </w:trPr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8A7D21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A7D21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339338,61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D21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A7D21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Pr="00113B84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8A7D21" w:rsidRDefault="008A7D21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7FD0" w:rsidRPr="00113B84" w:rsidRDefault="00437FD0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8A7D21" w:rsidRDefault="008A7D21" w:rsidP="008A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8A7D21" w:rsidRDefault="00437FD0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8A7D21" w:rsidRDefault="00437FD0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A7D21" w:rsidRDefault="00437FD0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437FD0" w:rsidRDefault="00437FD0" w:rsidP="00437F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Н</w:t>
            </w:r>
            <w:r w:rsidRPr="00113B84">
              <w:rPr>
                <w:rFonts w:ascii="Times New Roman" w:hAnsi="Times New Roman"/>
                <w:sz w:val="18"/>
                <w:szCs w:val="18"/>
              </w:rPr>
              <w:t>ет</w:t>
            </w:r>
          </w:p>
          <w:p w:rsidR="008A7D21" w:rsidRPr="00113B84" w:rsidRDefault="008A7D21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644" w:rsidRPr="00113B84" w:rsidTr="00437FD0"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421644" w:rsidRPr="00437FD0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37FD0">
              <w:rPr>
                <w:rFonts w:ascii="Times New Roman" w:hAnsi="Times New Roman"/>
                <w:b/>
                <w:sz w:val="18"/>
                <w:szCs w:val="18"/>
              </w:rPr>
              <w:t xml:space="preserve">Несовершеннолетний ребенок (дочь)    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42164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Default="008418FE" w:rsidP="008418F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421644" w:rsidRDefault="008418FE" w:rsidP="00E57A6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2164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1644" w:rsidRPr="00113B84" w:rsidRDefault="00421644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21644" w:rsidRDefault="00421644" w:rsidP="00E57A69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421644" w:rsidRDefault="00421644" w:rsidP="00E57A69">
            <w:pPr>
              <w:jc w:val="center"/>
            </w:pPr>
            <w:r w:rsidRPr="00B5656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421644" w:rsidRPr="00113B84" w:rsidRDefault="008418FE" w:rsidP="00E57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421644" w:rsidRDefault="00421644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18FE" w:rsidRPr="00113B84" w:rsidRDefault="008418FE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421644" w:rsidRPr="00113B84" w:rsidRDefault="00421644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vAlign w:val="center"/>
          </w:tcPr>
          <w:p w:rsidR="00421644" w:rsidRPr="00113B84" w:rsidRDefault="00421644" w:rsidP="00E5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B8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6526F"/>
    <w:rsid w:val="001718EA"/>
    <w:rsid w:val="00177D9F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F71D8"/>
    <w:rsid w:val="00D10B5A"/>
    <w:rsid w:val="00F5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Пользователь</cp:lastModifiedBy>
  <cp:revision>2</cp:revision>
  <dcterms:created xsi:type="dcterms:W3CDTF">2019-03-28T09:23:00Z</dcterms:created>
  <dcterms:modified xsi:type="dcterms:W3CDTF">2019-03-28T09:23:00Z</dcterms:modified>
</cp:coreProperties>
</file>