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63" w:rsidRDefault="00DD4263" w:rsidP="005309A5">
      <w:pPr>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МУНИЦИПАЛЬНОГО ОБРАЗОВАНИЯ</w:t>
      </w:r>
      <w:r w:rsidRPr="00E01412">
        <w:rPr>
          <w:rFonts w:ascii="Times New Roman" w:hAnsi="Times New Roman" w:cs="Times New Roman"/>
          <w:b/>
          <w:bCs/>
          <w:sz w:val="24"/>
          <w:szCs w:val="24"/>
        </w:rPr>
        <w:t xml:space="preserve"> </w:t>
      </w:r>
      <w:r w:rsidRPr="00E01412">
        <w:rPr>
          <w:rFonts w:ascii="Times New Roman" w:hAnsi="Times New Roman" w:cs="Times New Roman"/>
          <w:b/>
          <w:bCs/>
          <w:sz w:val="24"/>
          <w:szCs w:val="24"/>
        </w:rPr>
        <w:br/>
      </w:r>
      <w:r>
        <w:rPr>
          <w:rFonts w:ascii="Times New Roman" w:hAnsi="Times New Roman" w:cs="Times New Roman"/>
          <w:b/>
          <w:bCs/>
          <w:sz w:val="24"/>
          <w:szCs w:val="24"/>
        </w:rPr>
        <w:t>«АНДЕГСКИЙ СЕЛЬСОВЕТ»</w:t>
      </w:r>
      <w:r>
        <w:rPr>
          <w:rFonts w:ascii="Times New Roman" w:hAnsi="Times New Roman" w:cs="Times New Roman"/>
          <w:b/>
          <w:bCs/>
          <w:sz w:val="24"/>
          <w:szCs w:val="24"/>
        </w:rPr>
        <w:br/>
        <w:t>НЕНЕЦКОГО АВТОНОМНОГО ОКРУГА</w:t>
      </w:r>
    </w:p>
    <w:p w:rsidR="00DD4263" w:rsidRPr="00E01412" w:rsidRDefault="00DD4263" w:rsidP="005309A5">
      <w:pPr>
        <w:jc w:val="center"/>
        <w:rPr>
          <w:rFonts w:ascii="Times New Roman" w:hAnsi="Times New Roman" w:cs="Times New Roman"/>
          <w:b/>
          <w:bCs/>
          <w:sz w:val="24"/>
          <w:szCs w:val="24"/>
        </w:rPr>
      </w:pPr>
    </w:p>
    <w:p w:rsidR="00DD4263" w:rsidRPr="00E01412" w:rsidRDefault="00DD4263" w:rsidP="005309A5">
      <w:pPr>
        <w:spacing w:before="200" w:after="280"/>
        <w:jc w:val="center"/>
        <w:rPr>
          <w:rFonts w:ascii="Times New Roman" w:hAnsi="Times New Roman" w:cs="Times New Roman"/>
          <w:b/>
          <w:bCs/>
          <w:sz w:val="24"/>
          <w:szCs w:val="24"/>
        </w:rPr>
      </w:pPr>
      <w:r w:rsidRPr="00E01412">
        <w:rPr>
          <w:rFonts w:ascii="Times New Roman" w:hAnsi="Times New Roman" w:cs="Times New Roman"/>
          <w:b/>
          <w:bCs/>
          <w:sz w:val="24"/>
          <w:szCs w:val="24"/>
        </w:rPr>
        <w:t>ПОСТАНОВЛЕНИЕ</w:t>
      </w:r>
    </w:p>
    <w:p w:rsidR="00DD4263" w:rsidRPr="00E01412" w:rsidRDefault="00DD4263" w:rsidP="005309A5">
      <w:pPr>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о</w:t>
      </w:r>
      <w:r w:rsidRPr="00E01412">
        <w:rPr>
          <w:rFonts w:ascii="Times New Roman" w:hAnsi="Times New Roman" w:cs="Times New Roman"/>
          <w:bCs/>
          <w:sz w:val="24"/>
          <w:szCs w:val="24"/>
          <w:u w:val="single"/>
        </w:rPr>
        <w:t xml:space="preserve">т </w:t>
      </w:r>
      <w:smartTag w:uri="urn:schemas-microsoft-com:office:smarttags" w:element="date">
        <w:smartTagPr>
          <w:attr w:name="Year" w:val="2013"/>
          <w:attr w:name="Day" w:val="01"/>
          <w:attr w:name="Month" w:val="04"/>
          <w:attr w:name="ls" w:val="trans"/>
        </w:smartTagPr>
        <w:r>
          <w:rPr>
            <w:rFonts w:ascii="Times New Roman" w:hAnsi="Times New Roman" w:cs="Times New Roman"/>
            <w:bCs/>
            <w:sz w:val="24"/>
            <w:szCs w:val="24"/>
            <w:u w:val="single"/>
          </w:rPr>
          <w:t>01</w:t>
        </w:r>
        <w:r w:rsidRPr="00E01412">
          <w:rPr>
            <w:rFonts w:ascii="Times New Roman" w:hAnsi="Times New Roman" w:cs="Times New Roman"/>
            <w:bCs/>
            <w:sz w:val="24"/>
            <w:szCs w:val="24"/>
            <w:u w:val="single"/>
          </w:rPr>
          <w:t>.</w:t>
        </w:r>
        <w:r>
          <w:rPr>
            <w:rFonts w:ascii="Times New Roman" w:hAnsi="Times New Roman" w:cs="Times New Roman"/>
            <w:bCs/>
            <w:sz w:val="24"/>
            <w:szCs w:val="24"/>
            <w:u w:val="single"/>
          </w:rPr>
          <w:t>04</w:t>
        </w:r>
        <w:r w:rsidRPr="00E01412">
          <w:rPr>
            <w:rFonts w:ascii="Times New Roman" w:hAnsi="Times New Roman" w:cs="Times New Roman"/>
            <w:bCs/>
            <w:sz w:val="24"/>
            <w:szCs w:val="24"/>
            <w:u w:val="single"/>
          </w:rPr>
          <w:t>.</w:t>
        </w:r>
        <w:r>
          <w:rPr>
            <w:rFonts w:ascii="Times New Roman" w:hAnsi="Times New Roman" w:cs="Times New Roman"/>
            <w:bCs/>
            <w:sz w:val="24"/>
            <w:szCs w:val="24"/>
            <w:u w:val="single"/>
          </w:rPr>
          <w:t>2013</w:t>
        </w:r>
      </w:smartTag>
      <w:r w:rsidRPr="00E01412">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sidRPr="00E01412">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10</w:t>
      </w:r>
    </w:p>
    <w:p w:rsidR="00DD4263" w:rsidRPr="00E01412" w:rsidRDefault="00DD4263" w:rsidP="00E01412">
      <w:pPr>
        <w:spacing w:after="480"/>
        <w:rPr>
          <w:rFonts w:ascii="Times New Roman" w:hAnsi="Times New Roman" w:cs="Times New Roman"/>
          <w:sz w:val="24"/>
          <w:szCs w:val="24"/>
        </w:rPr>
      </w:pPr>
      <w:r>
        <w:rPr>
          <w:rFonts w:ascii="Times New Roman" w:hAnsi="Times New Roman" w:cs="Times New Roman"/>
          <w:sz w:val="24"/>
          <w:szCs w:val="24"/>
        </w:rPr>
        <w:t>д. Андег, НАО</w:t>
      </w:r>
      <w:r w:rsidRPr="00E01412">
        <w:rPr>
          <w:rFonts w:ascii="Times New Roman" w:hAnsi="Times New Roman" w:cs="Times New Roman"/>
          <w:sz w:val="24"/>
          <w:szCs w:val="24"/>
        </w:rPr>
        <w:t xml:space="preserve">    </w:t>
      </w:r>
    </w:p>
    <w:tbl>
      <w:tblPr>
        <w:tblW w:w="52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4"/>
      </w:tblGrid>
      <w:tr w:rsidR="00DD4263" w:rsidRPr="005F09B5" w:rsidTr="00E01412">
        <w:trPr>
          <w:trHeight w:val="1785"/>
        </w:trPr>
        <w:tc>
          <w:tcPr>
            <w:tcW w:w="5254" w:type="dxa"/>
            <w:tcBorders>
              <w:top w:val="nil"/>
              <w:left w:val="nil"/>
              <w:bottom w:val="nil"/>
              <w:right w:val="nil"/>
            </w:tcBorders>
          </w:tcPr>
          <w:p w:rsidR="00DD4263" w:rsidRPr="00E01412" w:rsidRDefault="00DD4263" w:rsidP="00362F4C">
            <w:pPr>
              <w:jc w:val="both"/>
              <w:rPr>
                <w:rFonts w:ascii="Times New Roman" w:hAnsi="Times New Roman" w:cs="Times New Roman"/>
                <w:sz w:val="24"/>
                <w:szCs w:val="24"/>
              </w:rPr>
            </w:pPr>
            <w:r w:rsidRPr="00E01412">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DD4263" w:rsidRPr="005F09B5" w:rsidRDefault="00DD4263" w:rsidP="00362F4C">
            <w:pPr>
              <w:jc w:val="both"/>
              <w:rPr>
                <w:rFonts w:ascii="Times New Roman" w:hAnsi="Times New Roman" w:cs="Times New Roman"/>
              </w:rPr>
            </w:pPr>
          </w:p>
        </w:tc>
      </w:tr>
    </w:tbl>
    <w:p w:rsidR="00DD4263" w:rsidRPr="00E01412" w:rsidRDefault="00DD4263" w:rsidP="005309A5">
      <w:pPr>
        <w:spacing w:after="0" w:line="240" w:lineRule="auto"/>
        <w:ind w:firstLine="851"/>
        <w:jc w:val="both"/>
        <w:rPr>
          <w:rFonts w:ascii="Times New Roman" w:hAnsi="Times New Roman" w:cs="Times New Roman"/>
          <w:b/>
          <w:bCs/>
          <w:sz w:val="24"/>
          <w:szCs w:val="24"/>
        </w:rPr>
      </w:pPr>
      <w:r w:rsidRPr="00E01412">
        <w:rPr>
          <w:rFonts w:ascii="Times New Roman" w:hAnsi="Times New Roman" w:cs="Times New Roman"/>
          <w:sz w:val="24"/>
          <w:szCs w:val="24"/>
        </w:rPr>
        <w:t xml:space="preserve">В соответствии с Федеральными законами от </w:t>
      </w:r>
      <w:smartTag w:uri="urn:schemas-microsoft-com:office:smarttags" w:element="date">
        <w:smartTagPr>
          <w:attr w:name="Year" w:val="2003"/>
          <w:attr w:name="Day" w:val="06"/>
          <w:attr w:name="Month" w:val="10"/>
          <w:attr w:name="ls" w:val="trans"/>
        </w:smartTagPr>
        <w:r w:rsidRPr="00E01412">
          <w:rPr>
            <w:rFonts w:ascii="Times New Roman" w:hAnsi="Times New Roman" w:cs="Times New Roman"/>
            <w:sz w:val="24"/>
            <w:szCs w:val="24"/>
          </w:rPr>
          <w:t>06.10.2003</w:t>
        </w:r>
      </w:smartTag>
      <w:r w:rsidRPr="00E01412">
        <w:rPr>
          <w:rFonts w:ascii="Times New Roman" w:hAnsi="Times New Roman" w:cs="Times New Roman"/>
          <w:sz w:val="24"/>
          <w:szCs w:val="24"/>
        </w:rPr>
        <w:t xml:space="preserve"> </w:t>
      </w:r>
      <w:hyperlink r:id="rId6" w:history="1">
        <w:r w:rsidRPr="00E01412">
          <w:rPr>
            <w:rFonts w:ascii="Times New Roman" w:hAnsi="Times New Roman" w:cs="Times New Roman"/>
            <w:sz w:val="24"/>
            <w:szCs w:val="24"/>
          </w:rPr>
          <w:t>№ 131-ФЗ</w:t>
        </w:r>
      </w:hyperlink>
      <w:r w:rsidRPr="00E01412">
        <w:rPr>
          <w:rFonts w:ascii="Times New Roman" w:hAnsi="Times New Roman" w:cs="Times New Roman"/>
          <w:sz w:val="24"/>
          <w:szCs w:val="24"/>
        </w:rPr>
        <w:t xml:space="preserve"> «Об общих принципах организации местного самоуправления в Российской Федерации», от </w:t>
      </w:r>
      <w:smartTag w:uri="urn:schemas-microsoft-com:office:smarttags" w:element="date">
        <w:smartTagPr>
          <w:attr w:name="Year" w:val="2010"/>
          <w:attr w:name="Day" w:val="27"/>
          <w:attr w:name="Month" w:val="07"/>
          <w:attr w:name="ls" w:val="trans"/>
        </w:smartTagPr>
        <w:r w:rsidRPr="00E01412">
          <w:rPr>
            <w:rFonts w:ascii="Times New Roman" w:hAnsi="Times New Roman" w:cs="Times New Roman"/>
            <w:sz w:val="24"/>
            <w:szCs w:val="24"/>
          </w:rPr>
          <w:t>27.07.2010</w:t>
        </w:r>
      </w:smartTag>
      <w:r w:rsidRPr="00E01412">
        <w:rPr>
          <w:rFonts w:ascii="Times New Roman" w:hAnsi="Times New Roman" w:cs="Times New Roman"/>
          <w:sz w:val="24"/>
          <w:szCs w:val="24"/>
        </w:rPr>
        <w:t xml:space="preserve"> № 210-ФЗ «Об организации предоставления государственных и муниципальных услуг», Уставом муниципального образования «Андегский сельсовет» НАО, Постановлением Администрации муниципального образования «Андегский сельсовет» НАО от </w:t>
      </w:r>
      <w:smartTag w:uri="urn:schemas-microsoft-com:office:smarttags" w:element="date">
        <w:smartTagPr>
          <w:attr w:name="Year" w:val="2013"/>
          <w:attr w:name="Day" w:val="01"/>
          <w:attr w:name="Month" w:val="04"/>
          <w:attr w:name="ls" w:val="trans"/>
        </w:smartTagPr>
        <w:r>
          <w:rPr>
            <w:rFonts w:ascii="Times New Roman" w:hAnsi="Times New Roman" w:cs="Times New Roman"/>
            <w:sz w:val="24"/>
            <w:szCs w:val="24"/>
          </w:rPr>
          <w:t>01</w:t>
        </w:r>
        <w:r w:rsidRPr="00E01412">
          <w:rPr>
            <w:rFonts w:ascii="Times New Roman" w:hAnsi="Times New Roman" w:cs="Times New Roman"/>
            <w:sz w:val="24"/>
            <w:szCs w:val="24"/>
          </w:rPr>
          <w:t>.</w:t>
        </w:r>
        <w:r>
          <w:rPr>
            <w:rFonts w:ascii="Times New Roman" w:hAnsi="Times New Roman" w:cs="Times New Roman"/>
            <w:sz w:val="24"/>
            <w:szCs w:val="24"/>
          </w:rPr>
          <w:t>04</w:t>
        </w:r>
        <w:r w:rsidRPr="00E01412">
          <w:rPr>
            <w:rFonts w:ascii="Times New Roman" w:hAnsi="Times New Roman" w:cs="Times New Roman"/>
            <w:sz w:val="24"/>
            <w:szCs w:val="24"/>
          </w:rPr>
          <w:t>.</w:t>
        </w:r>
        <w:r>
          <w:rPr>
            <w:rFonts w:ascii="Times New Roman" w:hAnsi="Times New Roman" w:cs="Times New Roman"/>
            <w:sz w:val="24"/>
            <w:szCs w:val="24"/>
          </w:rPr>
          <w:t>2013</w:t>
        </w:r>
      </w:smartTag>
      <w:r w:rsidRPr="00E01412">
        <w:rPr>
          <w:rFonts w:ascii="Times New Roman" w:hAnsi="Times New Roman" w:cs="Times New Roman"/>
          <w:sz w:val="24"/>
          <w:szCs w:val="24"/>
        </w:rPr>
        <w:t xml:space="preserve"> № </w:t>
      </w:r>
      <w:r>
        <w:rPr>
          <w:rFonts w:ascii="Times New Roman" w:hAnsi="Times New Roman" w:cs="Times New Roman"/>
          <w:sz w:val="24"/>
          <w:szCs w:val="24"/>
        </w:rPr>
        <w:t>7</w:t>
      </w:r>
      <w:r w:rsidRPr="00E01412">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E01412">
        <w:rPr>
          <w:rFonts w:ascii="Times New Roman" w:hAnsi="Times New Roman" w:cs="Times New Roman"/>
          <w:b/>
          <w:bCs/>
          <w:sz w:val="24"/>
          <w:szCs w:val="24"/>
        </w:rPr>
        <w:t xml:space="preserve"> </w:t>
      </w:r>
      <w:r w:rsidRPr="00E01412">
        <w:rPr>
          <w:rFonts w:ascii="Times New Roman" w:hAnsi="Times New Roman" w:cs="Times New Roman"/>
          <w:sz w:val="24"/>
          <w:szCs w:val="24"/>
        </w:rPr>
        <w:t>ПОСТАНОВЛЯ</w:t>
      </w:r>
      <w:r>
        <w:rPr>
          <w:rFonts w:ascii="Times New Roman" w:hAnsi="Times New Roman" w:cs="Times New Roman"/>
          <w:sz w:val="24"/>
          <w:szCs w:val="24"/>
        </w:rPr>
        <w:t>Ю</w:t>
      </w:r>
      <w:r w:rsidRPr="00E01412">
        <w:rPr>
          <w:rFonts w:ascii="Times New Roman" w:hAnsi="Times New Roman" w:cs="Times New Roman"/>
          <w:sz w:val="24"/>
          <w:szCs w:val="24"/>
        </w:rPr>
        <w:t>:</w:t>
      </w:r>
    </w:p>
    <w:p w:rsidR="00DD4263" w:rsidRPr="00E01412" w:rsidRDefault="00DD4263" w:rsidP="005309A5">
      <w:pPr>
        <w:spacing w:after="0" w:line="240" w:lineRule="auto"/>
        <w:ind w:firstLine="851"/>
        <w:jc w:val="both"/>
        <w:rPr>
          <w:rFonts w:ascii="Times New Roman" w:hAnsi="Times New Roman" w:cs="Times New Roman"/>
          <w:sz w:val="24"/>
          <w:szCs w:val="24"/>
        </w:rPr>
      </w:pPr>
      <w:r w:rsidRPr="00E01412">
        <w:rPr>
          <w:rFonts w:ascii="Times New Roman" w:hAnsi="Times New Roman" w:cs="Times New Roman"/>
          <w:sz w:val="24"/>
          <w:szCs w:val="24"/>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w:t>
      </w:r>
    </w:p>
    <w:p w:rsidR="00DD4263" w:rsidRPr="00E01412" w:rsidRDefault="00DD4263" w:rsidP="005309A5">
      <w:pPr>
        <w:spacing w:after="0" w:line="240" w:lineRule="auto"/>
        <w:ind w:firstLine="851"/>
        <w:jc w:val="both"/>
        <w:rPr>
          <w:rFonts w:ascii="Times New Roman" w:hAnsi="Times New Roman" w:cs="Times New Roman"/>
          <w:sz w:val="24"/>
          <w:szCs w:val="24"/>
        </w:rPr>
      </w:pPr>
      <w:r w:rsidRPr="00E01412">
        <w:rPr>
          <w:rFonts w:ascii="Times New Roman" w:hAnsi="Times New Roman" w:cs="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rsidR="00DD4263" w:rsidRPr="00E01412" w:rsidRDefault="00DD4263" w:rsidP="005309A5">
      <w:pPr>
        <w:spacing w:after="0" w:line="240" w:lineRule="auto"/>
        <w:rPr>
          <w:rFonts w:ascii="Times New Roman" w:hAnsi="Times New Roman" w:cs="Times New Roman"/>
          <w:sz w:val="24"/>
          <w:szCs w:val="24"/>
        </w:rPr>
      </w:pPr>
    </w:p>
    <w:p w:rsidR="00DD4263" w:rsidRPr="00E01412" w:rsidRDefault="00DD4263"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CB077E" w:rsidRDefault="00CB077E" w:rsidP="005309A5">
      <w:pPr>
        <w:spacing w:after="0" w:line="240" w:lineRule="auto"/>
        <w:rPr>
          <w:rFonts w:ascii="Times New Roman" w:hAnsi="Times New Roman" w:cs="Times New Roman"/>
          <w:sz w:val="24"/>
          <w:szCs w:val="24"/>
        </w:rPr>
      </w:pPr>
    </w:p>
    <w:p w:rsidR="00DD4263" w:rsidRPr="00E01412" w:rsidRDefault="00DD4263" w:rsidP="005309A5">
      <w:pPr>
        <w:spacing w:after="0" w:line="240" w:lineRule="auto"/>
        <w:rPr>
          <w:rFonts w:ascii="Times New Roman" w:hAnsi="Times New Roman" w:cs="Times New Roman"/>
          <w:sz w:val="24"/>
          <w:szCs w:val="24"/>
        </w:rPr>
      </w:pPr>
      <w:r w:rsidRPr="00E01412">
        <w:rPr>
          <w:rFonts w:ascii="Times New Roman" w:hAnsi="Times New Roman" w:cs="Times New Roman"/>
          <w:sz w:val="24"/>
          <w:szCs w:val="24"/>
        </w:rPr>
        <w:t xml:space="preserve">Глава муниципального образования </w:t>
      </w:r>
    </w:p>
    <w:p w:rsidR="00DD4263" w:rsidRPr="00E01412" w:rsidRDefault="00DD4263" w:rsidP="005309A5">
      <w:pPr>
        <w:spacing w:after="0" w:line="240" w:lineRule="auto"/>
        <w:rPr>
          <w:rFonts w:ascii="Times New Roman" w:hAnsi="Times New Roman" w:cs="Times New Roman"/>
          <w:sz w:val="24"/>
          <w:szCs w:val="24"/>
        </w:rPr>
      </w:pPr>
      <w:r w:rsidRPr="00E01412">
        <w:rPr>
          <w:rFonts w:ascii="Times New Roman" w:hAnsi="Times New Roman" w:cs="Times New Roman"/>
          <w:sz w:val="24"/>
          <w:szCs w:val="24"/>
        </w:rPr>
        <w:t>«Андегский сельсовет» НАО</w:t>
      </w:r>
      <w:r>
        <w:rPr>
          <w:rFonts w:ascii="Times New Roman" w:hAnsi="Times New Roman" w:cs="Times New Roman"/>
          <w:sz w:val="24"/>
          <w:szCs w:val="24"/>
        </w:rPr>
        <w:t>:</w:t>
      </w:r>
      <w:r w:rsidRPr="00E01412">
        <w:rPr>
          <w:rFonts w:ascii="Times New Roman" w:hAnsi="Times New Roman" w:cs="Times New Roman"/>
          <w:sz w:val="24"/>
          <w:szCs w:val="24"/>
        </w:rPr>
        <w:t xml:space="preserve">                                              В.Ф. Абак</w:t>
      </w:r>
      <w:r>
        <w:rPr>
          <w:rFonts w:ascii="Times New Roman" w:hAnsi="Times New Roman" w:cs="Times New Roman"/>
          <w:sz w:val="24"/>
          <w:szCs w:val="24"/>
        </w:rPr>
        <w:t>у</w:t>
      </w:r>
      <w:r w:rsidRPr="00E01412">
        <w:rPr>
          <w:rFonts w:ascii="Times New Roman" w:hAnsi="Times New Roman" w:cs="Times New Roman"/>
          <w:sz w:val="24"/>
          <w:szCs w:val="24"/>
        </w:rPr>
        <w:t xml:space="preserve">мова                                                                                                       </w:t>
      </w:r>
    </w:p>
    <w:p w:rsidR="00DD4263" w:rsidRPr="00A51FAC" w:rsidRDefault="00DD4263" w:rsidP="005309A5">
      <w:pPr>
        <w:spacing w:after="0" w:line="240" w:lineRule="auto"/>
        <w:rPr>
          <w:rFonts w:ascii="Times New Roman" w:hAnsi="Times New Roman" w:cs="Times New Roman"/>
          <w:sz w:val="26"/>
          <w:szCs w:val="26"/>
        </w:rPr>
      </w:pPr>
    </w:p>
    <w:tbl>
      <w:tblPr>
        <w:tblW w:w="0" w:type="auto"/>
        <w:tblInd w:w="-106" w:type="dxa"/>
        <w:tblLook w:val="01E0"/>
      </w:tblPr>
      <w:tblGrid>
        <w:gridCol w:w="4734"/>
        <w:gridCol w:w="4734"/>
      </w:tblGrid>
      <w:tr w:rsidR="00DD4263" w:rsidRPr="005F09B5">
        <w:tc>
          <w:tcPr>
            <w:tcW w:w="4734" w:type="dxa"/>
          </w:tcPr>
          <w:p w:rsidR="00DD4263" w:rsidRPr="005F09B5" w:rsidRDefault="00DD4263" w:rsidP="00362F4C">
            <w:pPr>
              <w:spacing w:after="0" w:line="240" w:lineRule="auto"/>
              <w:ind w:firstLine="709"/>
              <w:rPr>
                <w:rFonts w:ascii="Times New Roman" w:hAnsi="Times New Roman" w:cs="Times New Roman"/>
                <w:sz w:val="20"/>
                <w:szCs w:val="20"/>
              </w:rPr>
            </w:pPr>
          </w:p>
        </w:tc>
        <w:tc>
          <w:tcPr>
            <w:tcW w:w="4734" w:type="dxa"/>
          </w:tcPr>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Default="00DD4263" w:rsidP="00362F4C">
            <w:pPr>
              <w:spacing w:after="0" w:line="240" w:lineRule="auto"/>
              <w:ind w:firstLine="709"/>
              <w:jc w:val="right"/>
              <w:rPr>
                <w:rFonts w:ascii="Times New Roman" w:hAnsi="Times New Roman" w:cs="Times New Roman"/>
              </w:rPr>
            </w:pPr>
          </w:p>
          <w:p w:rsidR="00DD4263" w:rsidRPr="005F09B5" w:rsidRDefault="00DD4263" w:rsidP="00362F4C">
            <w:pPr>
              <w:spacing w:after="0" w:line="240" w:lineRule="auto"/>
              <w:ind w:firstLine="709"/>
              <w:jc w:val="right"/>
              <w:rPr>
                <w:rFonts w:ascii="Times New Roman" w:hAnsi="Times New Roman" w:cs="Times New Roman"/>
              </w:rPr>
            </w:pPr>
            <w:r w:rsidRPr="005F09B5">
              <w:rPr>
                <w:rFonts w:ascii="Times New Roman" w:hAnsi="Times New Roman" w:cs="Times New Roman"/>
              </w:rPr>
              <w:t>УТВЕРЖДЕНО</w:t>
            </w:r>
          </w:p>
          <w:p w:rsidR="00DD4263" w:rsidRPr="005F09B5" w:rsidRDefault="00DD4263" w:rsidP="00362F4C">
            <w:pPr>
              <w:spacing w:after="0" w:line="240" w:lineRule="auto"/>
              <w:ind w:firstLine="709"/>
              <w:jc w:val="right"/>
              <w:rPr>
                <w:rFonts w:ascii="Times New Roman" w:hAnsi="Times New Roman" w:cs="Times New Roman"/>
              </w:rPr>
            </w:pPr>
            <w:r w:rsidRPr="005F09B5">
              <w:rPr>
                <w:rFonts w:ascii="Times New Roman" w:hAnsi="Times New Roman" w:cs="Times New Roman"/>
              </w:rPr>
              <w:t>постановлением Администрации</w:t>
            </w:r>
          </w:p>
          <w:p w:rsidR="00DD4263" w:rsidRPr="005F09B5" w:rsidRDefault="00DD4263" w:rsidP="00362F4C">
            <w:pPr>
              <w:spacing w:after="0" w:line="240" w:lineRule="auto"/>
              <w:ind w:firstLine="709"/>
              <w:jc w:val="right"/>
              <w:rPr>
                <w:rFonts w:ascii="Times New Roman" w:hAnsi="Times New Roman" w:cs="Times New Roman"/>
              </w:rPr>
            </w:pPr>
            <w:r w:rsidRPr="005F09B5">
              <w:rPr>
                <w:rFonts w:ascii="Times New Roman" w:hAnsi="Times New Roman" w:cs="Times New Roman"/>
              </w:rPr>
              <w:t xml:space="preserve">муниципального </w:t>
            </w:r>
            <w:r>
              <w:rPr>
                <w:rFonts w:ascii="Times New Roman" w:hAnsi="Times New Roman" w:cs="Times New Roman"/>
              </w:rPr>
              <w:t xml:space="preserve">образования </w:t>
            </w:r>
            <w:r>
              <w:rPr>
                <w:rFonts w:ascii="Times New Roman" w:hAnsi="Times New Roman" w:cs="Times New Roman"/>
                <w:sz w:val="26"/>
                <w:szCs w:val="26"/>
              </w:rPr>
              <w:t>«Андегский сельсовет» НАО</w:t>
            </w:r>
          </w:p>
          <w:p w:rsidR="00DD4263" w:rsidRPr="005F09B5" w:rsidRDefault="00DD4263" w:rsidP="00A51FAC">
            <w:pPr>
              <w:spacing w:after="0" w:line="240" w:lineRule="auto"/>
              <w:jc w:val="right"/>
              <w:rPr>
                <w:rFonts w:ascii="Times New Roman" w:hAnsi="Times New Roman" w:cs="Times New Roman"/>
              </w:rPr>
            </w:pPr>
            <w:r w:rsidRPr="005F09B5">
              <w:rPr>
                <w:rFonts w:ascii="Times New Roman" w:hAnsi="Times New Roman" w:cs="Times New Roman"/>
              </w:rPr>
              <w:t xml:space="preserve">        от </w:t>
            </w:r>
            <w:smartTag w:uri="urn:schemas-microsoft-com:office:smarttags" w:element="time">
              <w:smartTagPr>
                <w:attr w:name="Minute" w:val="11"/>
                <w:attr w:name="Hour" w:val="5"/>
              </w:smartTagPr>
              <w:smartTag w:uri="urn:schemas-microsoft-com:office:smarttags" w:element="date">
                <w:smartTagPr>
                  <w:attr w:name="Year" w:val="2013"/>
                  <w:attr w:name="Day" w:val="01"/>
                  <w:attr w:name="Month" w:val="04"/>
                  <w:attr w:name="ls" w:val="trans"/>
                </w:smartTagPr>
                <w:r>
                  <w:rPr>
                    <w:rFonts w:ascii="Times New Roman" w:hAnsi="Times New Roman" w:cs="Times New Roman"/>
                  </w:rPr>
                  <w:t>01</w:t>
                </w:r>
                <w:r w:rsidRPr="005F09B5">
                  <w:rPr>
                    <w:rFonts w:ascii="Times New Roman" w:hAnsi="Times New Roman" w:cs="Times New Roman"/>
                  </w:rPr>
                  <w:t>.</w:t>
                </w:r>
                <w:r>
                  <w:rPr>
                    <w:rFonts w:ascii="Times New Roman" w:hAnsi="Times New Roman" w:cs="Times New Roman"/>
                  </w:rPr>
                  <w:t>04.2013</w:t>
                </w:r>
              </w:smartTag>
            </w:smartTag>
            <w:r w:rsidRPr="005F09B5">
              <w:rPr>
                <w:rFonts w:ascii="Times New Roman" w:hAnsi="Times New Roman" w:cs="Times New Roman"/>
              </w:rPr>
              <w:t xml:space="preserve"> г. № </w:t>
            </w:r>
            <w:r>
              <w:rPr>
                <w:rFonts w:ascii="Times New Roman" w:hAnsi="Times New Roman" w:cs="Times New Roman"/>
              </w:rPr>
              <w:t>10</w:t>
            </w:r>
          </w:p>
        </w:tc>
      </w:tr>
    </w:tbl>
    <w:p w:rsidR="00DD4263" w:rsidRDefault="00DD4263" w:rsidP="005309A5">
      <w:pPr>
        <w:autoSpaceDE w:val="0"/>
        <w:autoSpaceDN w:val="0"/>
        <w:adjustRightInd w:val="0"/>
        <w:spacing w:after="0" w:line="240" w:lineRule="auto"/>
        <w:jc w:val="both"/>
      </w:pPr>
    </w:p>
    <w:p w:rsidR="00DD4263" w:rsidRDefault="00DD4263" w:rsidP="005309A5">
      <w:pPr>
        <w:autoSpaceDE w:val="0"/>
        <w:autoSpaceDN w:val="0"/>
        <w:adjustRightInd w:val="0"/>
        <w:spacing w:after="0" w:line="240" w:lineRule="auto"/>
        <w:jc w:val="both"/>
      </w:pPr>
    </w:p>
    <w:p w:rsidR="00DD4263" w:rsidRPr="00031ACF" w:rsidRDefault="00DD4263" w:rsidP="005309A5">
      <w:pPr>
        <w:pStyle w:val="ConsPlusTitle"/>
        <w:widowControl/>
        <w:jc w:val="center"/>
        <w:rPr>
          <w:rFonts w:ascii="Times New Roman" w:hAnsi="Times New Roman" w:cs="Times New Roman"/>
          <w:sz w:val="24"/>
          <w:szCs w:val="24"/>
        </w:rPr>
      </w:pPr>
      <w:r w:rsidRPr="00031ACF">
        <w:rPr>
          <w:rFonts w:ascii="Times New Roman" w:hAnsi="Times New Roman" w:cs="Times New Roman"/>
          <w:sz w:val="24"/>
          <w:szCs w:val="24"/>
        </w:rPr>
        <w:t>АДМИНИСТРАТИВНЫЙ РЕГЛАМЕНТ</w:t>
      </w:r>
    </w:p>
    <w:p w:rsidR="00DD4263" w:rsidRDefault="00DD4263" w:rsidP="005309A5">
      <w:pPr>
        <w:pStyle w:val="ConsPlusTitle"/>
        <w:widowControl/>
        <w:jc w:val="center"/>
        <w:rPr>
          <w:rFonts w:ascii="Times New Roman" w:hAnsi="Times New Roman" w:cs="Times New Roman"/>
          <w:sz w:val="24"/>
          <w:szCs w:val="24"/>
        </w:rPr>
      </w:pPr>
      <w:r w:rsidRPr="00031ACF">
        <w:rPr>
          <w:rFonts w:ascii="Times New Roman" w:hAnsi="Times New Roman" w:cs="Times New Roman"/>
          <w:sz w:val="24"/>
          <w:szCs w:val="24"/>
        </w:rPr>
        <w:t xml:space="preserve"> ПРЕДОСТАВЛЕНИЯ МУНИЦИПАЛЬНОЙ УСЛУГИ «ВЫДАЧА РАЗРЕШЕНИЙ НА СТРОИТЕЛЬСТВО, РЕКОНСТРУКЦИЮ ОБЪЕКТОВ КАПИТАЛЬНОГО СТРОИТЕЛЬСТВА»</w:t>
      </w:r>
    </w:p>
    <w:p w:rsidR="00E13017" w:rsidRPr="00E13017" w:rsidRDefault="00E13017" w:rsidP="005309A5">
      <w:pPr>
        <w:pStyle w:val="ConsPlusTitle"/>
        <w:widowControl/>
        <w:jc w:val="center"/>
        <w:rPr>
          <w:rFonts w:ascii="Times New Roman" w:hAnsi="Times New Roman" w:cs="Times New Roman"/>
          <w:b w:val="0"/>
          <w:sz w:val="24"/>
          <w:szCs w:val="24"/>
        </w:rPr>
      </w:pPr>
      <w:r w:rsidRPr="00E13017">
        <w:rPr>
          <w:rFonts w:ascii="Times New Roman" w:hAnsi="Times New Roman" w:cs="Times New Roman"/>
          <w:b w:val="0"/>
          <w:sz w:val="24"/>
          <w:szCs w:val="24"/>
        </w:rPr>
        <w:t xml:space="preserve">(в редакции постановлений МО </w:t>
      </w:r>
      <w:r>
        <w:rPr>
          <w:rFonts w:ascii="Times New Roman" w:hAnsi="Times New Roman" w:cs="Times New Roman"/>
          <w:b w:val="0"/>
          <w:sz w:val="24"/>
          <w:szCs w:val="24"/>
        </w:rPr>
        <w:t>«</w:t>
      </w:r>
      <w:r w:rsidRPr="00E13017">
        <w:rPr>
          <w:rFonts w:ascii="Times New Roman" w:hAnsi="Times New Roman" w:cs="Times New Roman"/>
          <w:b w:val="0"/>
          <w:sz w:val="24"/>
          <w:szCs w:val="24"/>
        </w:rPr>
        <w:t>Андегский сельсовет» НАО</w:t>
      </w:r>
      <w:r>
        <w:rPr>
          <w:rFonts w:ascii="Times New Roman" w:hAnsi="Times New Roman" w:cs="Times New Roman"/>
          <w:b w:val="0"/>
          <w:sz w:val="24"/>
          <w:szCs w:val="24"/>
        </w:rPr>
        <w:t xml:space="preserve"> от 09.09.2014 № 50, от 15.04.2016 № 23, от 21.06.2017 №27)</w:t>
      </w:r>
    </w:p>
    <w:p w:rsidR="00DD4263" w:rsidRPr="00BE672B" w:rsidRDefault="00DD4263" w:rsidP="005309A5">
      <w:pPr>
        <w:autoSpaceDE w:val="0"/>
        <w:autoSpaceDN w:val="0"/>
        <w:adjustRightInd w:val="0"/>
        <w:spacing w:after="0" w:line="240" w:lineRule="auto"/>
        <w:ind w:firstLine="851"/>
        <w:jc w:val="both"/>
        <w:rPr>
          <w:rFonts w:ascii="Times New Roman" w:hAnsi="Times New Roman" w:cs="Times New Roman"/>
          <w:sz w:val="26"/>
          <w:szCs w:val="26"/>
        </w:rPr>
      </w:pPr>
    </w:p>
    <w:p w:rsidR="00DD4263" w:rsidRDefault="00DD4263" w:rsidP="005309A5">
      <w:pPr>
        <w:autoSpaceDE w:val="0"/>
        <w:autoSpaceDN w:val="0"/>
        <w:adjustRightInd w:val="0"/>
        <w:spacing w:after="0" w:line="240" w:lineRule="auto"/>
        <w:outlineLvl w:val="1"/>
        <w:rPr>
          <w:rFonts w:ascii="Times New Roman" w:hAnsi="Times New Roman" w:cs="Times New Roman"/>
          <w:sz w:val="26"/>
          <w:szCs w:val="26"/>
        </w:rPr>
      </w:pPr>
    </w:p>
    <w:p w:rsidR="00DD4263" w:rsidRPr="00C375EF" w:rsidRDefault="00DD4263" w:rsidP="005309A5">
      <w:pPr>
        <w:autoSpaceDE w:val="0"/>
        <w:autoSpaceDN w:val="0"/>
        <w:adjustRightInd w:val="0"/>
        <w:spacing w:after="0" w:line="240" w:lineRule="auto"/>
        <w:jc w:val="center"/>
        <w:outlineLvl w:val="1"/>
        <w:rPr>
          <w:rFonts w:ascii="Times New Roman" w:hAnsi="Times New Roman" w:cs="Times New Roman"/>
          <w:sz w:val="24"/>
          <w:szCs w:val="24"/>
        </w:rPr>
      </w:pPr>
      <w:r w:rsidRPr="00BE672B">
        <w:rPr>
          <w:rFonts w:ascii="Times New Roman" w:hAnsi="Times New Roman" w:cs="Times New Roman"/>
          <w:sz w:val="26"/>
          <w:szCs w:val="26"/>
        </w:rPr>
        <w:t>1</w:t>
      </w:r>
      <w:r w:rsidRPr="00C375EF">
        <w:rPr>
          <w:rFonts w:ascii="Times New Roman" w:hAnsi="Times New Roman" w:cs="Times New Roman"/>
          <w:sz w:val="24"/>
          <w:szCs w:val="24"/>
        </w:rPr>
        <w:t>. Общие положения</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p>
    <w:p w:rsidR="00DD4263" w:rsidRPr="00C375EF" w:rsidRDefault="00DD4263" w:rsidP="007D7290">
      <w:pPr>
        <w:spacing w:after="0" w:line="240" w:lineRule="auto"/>
        <w:jc w:val="both"/>
        <w:rPr>
          <w:rFonts w:ascii="Times New Roman" w:hAnsi="Times New Roman" w:cs="Times New Roman"/>
          <w:sz w:val="24"/>
          <w:szCs w:val="24"/>
        </w:rPr>
      </w:pPr>
      <w:r w:rsidRPr="00C375EF">
        <w:rPr>
          <w:rFonts w:ascii="Times New Roman" w:hAnsi="Times New Roman" w:cs="Times New Roman"/>
          <w:sz w:val="24"/>
          <w:szCs w:val="24"/>
        </w:rPr>
        <w:t>1.1. 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1.2. Описание заявителей, а также их представителей.</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Получателями муниципальной услуги являются физические и юридические лица, осуществляющие на предоставленных им земельных участках строительство, реконструкцию объектов капитального строительства (далее по тексту – заявители, застройщики).</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1.3. Нормативно-правовое регулирование по предоставлению муниципальной услуги.</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Предоставление муниципальной услуги «Выдача разрешений на строительство, реконструкцию, капитальный ремонт объектов капитального строительства» осуществляется в соответствии со следующими нормативно правовыми актами:</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 xml:space="preserve">Градостроительным </w:t>
      </w:r>
      <w:hyperlink r:id="rId7" w:history="1">
        <w:r w:rsidRPr="00C375EF">
          <w:rPr>
            <w:rFonts w:ascii="Times New Roman" w:hAnsi="Times New Roman" w:cs="Times New Roman"/>
            <w:sz w:val="24"/>
            <w:szCs w:val="24"/>
          </w:rPr>
          <w:t>кодексом</w:t>
        </w:r>
      </w:hyperlink>
      <w:r w:rsidRPr="00C375EF">
        <w:rPr>
          <w:rFonts w:ascii="Times New Roman" w:hAnsi="Times New Roman" w:cs="Times New Roman"/>
          <w:sz w:val="24"/>
          <w:szCs w:val="24"/>
        </w:rPr>
        <w:t xml:space="preserve"> Российской Федерации от </w:t>
      </w:r>
      <w:smartTag w:uri="urn:schemas-microsoft-com:office:smarttags" w:element="date">
        <w:smartTagPr>
          <w:attr w:name="Year" w:val="2004"/>
          <w:attr w:name="Day" w:val="29"/>
          <w:attr w:name="Month" w:val="12"/>
          <w:attr w:name="ls" w:val="trans"/>
        </w:smartTagPr>
        <w:r w:rsidRPr="00C375EF">
          <w:rPr>
            <w:rFonts w:ascii="Times New Roman" w:hAnsi="Times New Roman" w:cs="Times New Roman"/>
            <w:sz w:val="24"/>
            <w:szCs w:val="24"/>
          </w:rPr>
          <w:t>29 декабря 2004 года</w:t>
        </w:r>
      </w:smartTag>
      <w:r w:rsidRPr="00C375EF">
        <w:rPr>
          <w:rFonts w:ascii="Times New Roman" w:hAnsi="Times New Roman" w:cs="Times New Roman"/>
          <w:sz w:val="24"/>
          <w:szCs w:val="24"/>
        </w:rPr>
        <w:t xml:space="preserve"> № 190-ФЗ (Российская газета, № 290, </w:t>
      </w:r>
      <w:smartTag w:uri="urn:schemas-microsoft-com:office:smarttags" w:element="date">
        <w:smartTagPr>
          <w:attr w:name="Year" w:val="2004"/>
          <w:attr w:name="Day" w:val="30"/>
          <w:attr w:name="Month" w:val="12"/>
          <w:attr w:name="ls" w:val="trans"/>
        </w:smartTagPr>
        <w:r w:rsidRPr="00C375EF">
          <w:rPr>
            <w:rFonts w:ascii="Times New Roman" w:hAnsi="Times New Roman" w:cs="Times New Roman"/>
            <w:sz w:val="24"/>
            <w:szCs w:val="24"/>
          </w:rPr>
          <w:t>30.12.2004</w:t>
        </w:r>
      </w:smartTag>
      <w:r w:rsidRPr="00C375EF">
        <w:rPr>
          <w:rFonts w:ascii="Times New Roman" w:hAnsi="Times New Roman" w:cs="Times New Roman"/>
          <w:sz w:val="24"/>
          <w:szCs w:val="24"/>
        </w:rPr>
        <w:t>);</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 xml:space="preserve">Федеральным </w:t>
      </w:r>
      <w:hyperlink r:id="rId8" w:history="1">
        <w:r w:rsidRPr="00C375EF">
          <w:rPr>
            <w:rFonts w:ascii="Times New Roman" w:hAnsi="Times New Roman" w:cs="Times New Roman"/>
            <w:sz w:val="24"/>
            <w:szCs w:val="24"/>
          </w:rPr>
          <w:t>законом</w:t>
        </w:r>
      </w:hyperlink>
      <w:r w:rsidRPr="00C375EF">
        <w:rPr>
          <w:rFonts w:ascii="Times New Roman" w:hAnsi="Times New Roman" w:cs="Times New Roman"/>
          <w:sz w:val="24"/>
          <w:szCs w:val="24"/>
        </w:rPr>
        <w:t xml:space="preserve"> от </w:t>
      </w:r>
      <w:smartTag w:uri="urn:schemas-microsoft-com:office:smarttags" w:element="date">
        <w:smartTagPr>
          <w:attr w:name="Year" w:val="2003"/>
          <w:attr w:name="Day" w:val="6"/>
          <w:attr w:name="Month" w:val="10"/>
          <w:attr w:name="ls" w:val="trans"/>
        </w:smartTagPr>
        <w:r w:rsidRPr="00C375EF">
          <w:rPr>
            <w:rFonts w:ascii="Times New Roman" w:hAnsi="Times New Roman" w:cs="Times New Roman"/>
            <w:sz w:val="24"/>
            <w:szCs w:val="24"/>
          </w:rPr>
          <w:t>6 октября 2003 года</w:t>
        </w:r>
      </w:smartTag>
      <w:r w:rsidRPr="00C375EF">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(Российская газета, № 202, </w:t>
      </w:r>
      <w:smartTag w:uri="urn:schemas-microsoft-com:office:smarttags" w:element="date">
        <w:smartTagPr>
          <w:attr w:name="Year" w:val="2003"/>
          <w:attr w:name="Day" w:val="08"/>
          <w:attr w:name="Month" w:val="10"/>
          <w:attr w:name="ls" w:val="trans"/>
        </w:smartTagPr>
        <w:r w:rsidRPr="00C375EF">
          <w:rPr>
            <w:rFonts w:ascii="Times New Roman" w:hAnsi="Times New Roman" w:cs="Times New Roman"/>
            <w:sz w:val="24"/>
            <w:szCs w:val="24"/>
          </w:rPr>
          <w:t>08.10.2003</w:t>
        </w:r>
      </w:smartTag>
      <w:r w:rsidRPr="00C375EF">
        <w:rPr>
          <w:rFonts w:ascii="Times New Roman" w:hAnsi="Times New Roman" w:cs="Times New Roman"/>
          <w:sz w:val="24"/>
          <w:szCs w:val="24"/>
        </w:rPr>
        <w:t>);</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Федеральным </w:t>
      </w:r>
      <w:hyperlink r:id="rId9" w:history="1">
        <w:r w:rsidRPr="00C375EF">
          <w:rPr>
            <w:rFonts w:ascii="Times New Roman" w:hAnsi="Times New Roman" w:cs="Times New Roman"/>
            <w:sz w:val="24"/>
            <w:szCs w:val="24"/>
          </w:rPr>
          <w:t>законом</w:t>
        </w:r>
      </w:hyperlink>
      <w:r w:rsidRPr="00C375EF">
        <w:rPr>
          <w:rFonts w:ascii="Times New Roman" w:hAnsi="Times New Roman" w:cs="Times New Roman"/>
          <w:sz w:val="24"/>
          <w:szCs w:val="24"/>
        </w:rPr>
        <w:t xml:space="preserve"> от </w:t>
      </w:r>
      <w:smartTag w:uri="urn:schemas-microsoft-com:office:smarttags" w:element="date">
        <w:smartTagPr>
          <w:attr w:name="Year" w:val="2010"/>
          <w:attr w:name="Day" w:val="27"/>
          <w:attr w:name="Month" w:val="7"/>
          <w:attr w:name="ls" w:val="trans"/>
        </w:smartTagPr>
        <w:r w:rsidRPr="00C375EF">
          <w:rPr>
            <w:rFonts w:ascii="Times New Roman" w:hAnsi="Times New Roman" w:cs="Times New Roman"/>
            <w:sz w:val="24"/>
            <w:szCs w:val="24"/>
          </w:rPr>
          <w:t>27 июля 2010 года</w:t>
        </w:r>
      </w:smartTag>
      <w:r w:rsidRPr="00C375EF">
        <w:rPr>
          <w:rFonts w:ascii="Times New Roman" w:hAnsi="Times New Roman" w:cs="Times New Roman"/>
          <w:sz w:val="24"/>
          <w:szCs w:val="24"/>
        </w:rPr>
        <w:t xml:space="preserve"> № 210-ФЗ «Об организации предоставления государственных и муниципальных услуг» (Российская газета, № 168, </w:t>
      </w:r>
      <w:smartTag w:uri="urn:schemas-microsoft-com:office:smarttags" w:element="date">
        <w:smartTagPr>
          <w:attr w:name="Year" w:val="2010"/>
          <w:attr w:name="Day" w:val="30"/>
          <w:attr w:name="Month" w:val="07"/>
          <w:attr w:name="ls" w:val="trans"/>
        </w:smartTagPr>
        <w:r w:rsidRPr="00C375EF">
          <w:rPr>
            <w:rFonts w:ascii="Times New Roman" w:hAnsi="Times New Roman" w:cs="Times New Roman"/>
            <w:sz w:val="24"/>
            <w:szCs w:val="24"/>
          </w:rPr>
          <w:t>30.07.2010</w:t>
        </w:r>
      </w:smartTag>
      <w:r w:rsidRPr="00C375EF">
        <w:rPr>
          <w:rFonts w:ascii="Times New Roman" w:hAnsi="Times New Roman" w:cs="Times New Roman"/>
          <w:sz w:val="24"/>
          <w:szCs w:val="24"/>
        </w:rPr>
        <w:t>);</w:t>
      </w:r>
    </w:p>
    <w:p w:rsidR="00DD4263" w:rsidRPr="00C375EF" w:rsidRDefault="00244459" w:rsidP="005309A5">
      <w:pPr>
        <w:autoSpaceDE w:val="0"/>
        <w:autoSpaceDN w:val="0"/>
        <w:adjustRightInd w:val="0"/>
        <w:spacing w:after="0" w:line="240" w:lineRule="auto"/>
        <w:ind w:firstLine="851"/>
        <w:jc w:val="both"/>
        <w:rPr>
          <w:rFonts w:ascii="Times New Roman" w:hAnsi="Times New Roman" w:cs="Times New Roman"/>
          <w:sz w:val="24"/>
          <w:szCs w:val="24"/>
        </w:rPr>
      </w:pPr>
      <w:hyperlink r:id="rId10" w:history="1">
        <w:r w:rsidR="00DD4263" w:rsidRPr="00C375EF">
          <w:rPr>
            <w:rFonts w:ascii="Times New Roman" w:hAnsi="Times New Roman" w:cs="Times New Roman"/>
            <w:sz w:val="24"/>
            <w:szCs w:val="24"/>
          </w:rPr>
          <w:t>Постановлением</w:t>
        </w:r>
      </w:hyperlink>
      <w:r w:rsidR="00DD4263" w:rsidRPr="00C375EF">
        <w:rPr>
          <w:rFonts w:ascii="Times New Roman" w:hAnsi="Times New Roman" w:cs="Times New Roman"/>
          <w:sz w:val="24"/>
          <w:szCs w:val="24"/>
        </w:rPr>
        <w:t xml:space="preserve"> Правительства Российской Федерации от </w:t>
      </w:r>
      <w:smartTag w:uri="urn:schemas-microsoft-com:office:smarttags" w:element="date">
        <w:smartTagPr>
          <w:attr w:name="Year" w:val="2005"/>
          <w:attr w:name="Day" w:val="24"/>
          <w:attr w:name="Month" w:val="11"/>
          <w:attr w:name="ls" w:val="trans"/>
        </w:smartTagPr>
        <w:r w:rsidR="00DD4263" w:rsidRPr="00C375EF">
          <w:rPr>
            <w:rFonts w:ascii="Times New Roman" w:hAnsi="Times New Roman" w:cs="Times New Roman"/>
            <w:sz w:val="24"/>
            <w:szCs w:val="24"/>
          </w:rPr>
          <w:t xml:space="preserve">24 ноября </w:t>
        </w:r>
        <w:smartTag w:uri="urn:schemas-microsoft-com:office:smarttags" w:element="metricconverter">
          <w:smartTagPr>
            <w:attr w:name="ProductID" w:val="2005 г"/>
          </w:smartTagPr>
          <w:r w:rsidR="00DD4263" w:rsidRPr="00C375EF">
            <w:rPr>
              <w:rFonts w:ascii="Times New Roman" w:hAnsi="Times New Roman" w:cs="Times New Roman"/>
              <w:sz w:val="24"/>
              <w:szCs w:val="24"/>
            </w:rPr>
            <w:t>2005 г</w:t>
          </w:r>
        </w:smartTag>
        <w:r w:rsidR="00DD4263" w:rsidRPr="00C375EF">
          <w:rPr>
            <w:rFonts w:ascii="Times New Roman" w:hAnsi="Times New Roman" w:cs="Times New Roman"/>
            <w:sz w:val="24"/>
            <w:szCs w:val="24"/>
          </w:rPr>
          <w:t>.</w:t>
        </w:r>
      </w:smartTag>
      <w:r w:rsidR="00DD4263" w:rsidRPr="00C375EF">
        <w:rPr>
          <w:rFonts w:ascii="Times New Roman" w:hAnsi="Times New Roman" w:cs="Times New Roman"/>
          <w:sz w:val="24"/>
          <w:szCs w:val="24"/>
        </w:rPr>
        <w:t xml:space="preserve"> № 698 «О форме разрешения на строительство и форме разрешения на ввод объекта в эксплуатацию» (Российская газета, № 275, </w:t>
      </w:r>
      <w:smartTag w:uri="urn:schemas-microsoft-com:office:smarttags" w:element="date">
        <w:smartTagPr>
          <w:attr w:name="Year" w:val="2005"/>
          <w:attr w:name="Day" w:val="07"/>
          <w:attr w:name="Month" w:val="12"/>
          <w:attr w:name="ls" w:val="trans"/>
        </w:smartTagPr>
        <w:r w:rsidR="00DD4263" w:rsidRPr="00C375EF">
          <w:rPr>
            <w:rFonts w:ascii="Times New Roman" w:hAnsi="Times New Roman" w:cs="Times New Roman"/>
            <w:sz w:val="24"/>
            <w:szCs w:val="24"/>
          </w:rPr>
          <w:t>07.12.2005</w:t>
        </w:r>
      </w:smartTag>
      <w:r w:rsidR="00DD4263" w:rsidRPr="00C375EF">
        <w:rPr>
          <w:rFonts w:ascii="Times New Roman" w:hAnsi="Times New Roman" w:cs="Times New Roman"/>
          <w:sz w:val="24"/>
          <w:szCs w:val="24"/>
        </w:rPr>
        <w:t>);</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lastRenderedPageBreak/>
        <w:t xml:space="preserve">Уставом муниципального образования «Андегский сельсовет» НАО </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 xml:space="preserve">Постановлением Администрации НАО от </w:t>
      </w:r>
      <w:smartTag w:uri="urn:schemas-microsoft-com:office:smarttags" w:element="date">
        <w:smartTagPr>
          <w:attr w:name="Year" w:val="2006"/>
          <w:attr w:name="Day" w:val="20"/>
          <w:attr w:name="Month" w:val="07"/>
          <w:attr w:name="ls" w:val="trans"/>
        </w:smartTagPr>
        <w:r w:rsidRPr="00C375EF">
          <w:rPr>
            <w:rFonts w:ascii="Times New Roman" w:hAnsi="Times New Roman" w:cs="Times New Roman"/>
            <w:sz w:val="24"/>
            <w:szCs w:val="24"/>
          </w:rPr>
          <w:t>20.07.2006</w:t>
        </w:r>
      </w:smartTag>
      <w:r w:rsidRPr="00C375EF">
        <w:rPr>
          <w:rFonts w:ascii="Times New Roman" w:hAnsi="Times New Roman" w:cs="Times New Roman"/>
          <w:sz w:val="24"/>
          <w:szCs w:val="24"/>
        </w:rPr>
        <w:t xml:space="preserve"> № 160-п «Об утверждении Порядка выдачи на территории Ненецкого автономного округа разрешений на строительство объектов капитального строительства регионального значения и объектов капитального строительства, размещаемых на земельных участках, на которые не распространяется действие градостроительных регламентов или для которых градостроительные регламенты не устанавливаются» (</w:t>
      </w:r>
      <w:proofErr w:type="spellStart"/>
      <w:r w:rsidRPr="00C375EF">
        <w:rPr>
          <w:rFonts w:ascii="Times New Roman" w:hAnsi="Times New Roman" w:cs="Times New Roman"/>
          <w:sz w:val="24"/>
          <w:szCs w:val="24"/>
        </w:rPr>
        <w:t>Няръяна</w:t>
      </w:r>
      <w:proofErr w:type="spellEnd"/>
      <w:r w:rsidRPr="00C375EF">
        <w:rPr>
          <w:rFonts w:ascii="Times New Roman" w:hAnsi="Times New Roman" w:cs="Times New Roman"/>
          <w:sz w:val="24"/>
          <w:szCs w:val="24"/>
        </w:rPr>
        <w:t xml:space="preserve"> </w:t>
      </w:r>
      <w:proofErr w:type="spellStart"/>
      <w:r w:rsidRPr="00C375EF">
        <w:rPr>
          <w:rFonts w:ascii="Times New Roman" w:hAnsi="Times New Roman" w:cs="Times New Roman"/>
          <w:sz w:val="24"/>
          <w:szCs w:val="24"/>
        </w:rPr>
        <w:t>Вындер</w:t>
      </w:r>
      <w:proofErr w:type="spellEnd"/>
      <w:r w:rsidRPr="00C375EF">
        <w:rPr>
          <w:rFonts w:ascii="Times New Roman" w:hAnsi="Times New Roman" w:cs="Times New Roman"/>
          <w:sz w:val="24"/>
          <w:szCs w:val="24"/>
        </w:rPr>
        <w:t xml:space="preserve">, № 130 - 131, </w:t>
      </w:r>
      <w:smartTag w:uri="urn:schemas-microsoft-com:office:smarttags" w:element="date">
        <w:smartTagPr>
          <w:attr w:name="Year" w:val="2006"/>
          <w:attr w:name="Day" w:val="03"/>
          <w:attr w:name="Month" w:val="08"/>
          <w:attr w:name="ls" w:val="trans"/>
        </w:smartTagPr>
        <w:r w:rsidRPr="00C375EF">
          <w:rPr>
            <w:rFonts w:ascii="Times New Roman" w:hAnsi="Times New Roman" w:cs="Times New Roman"/>
            <w:sz w:val="24"/>
            <w:szCs w:val="24"/>
          </w:rPr>
          <w:t>03.08.2006</w:t>
        </w:r>
      </w:smartTag>
      <w:r w:rsidRPr="00C375EF">
        <w:rPr>
          <w:rFonts w:ascii="Times New Roman" w:hAnsi="Times New Roman" w:cs="Times New Roman"/>
          <w:sz w:val="24"/>
          <w:szCs w:val="24"/>
        </w:rPr>
        <w:t>);</w:t>
      </w:r>
    </w:p>
    <w:p w:rsidR="00DD4263" w:rsidRPr="00C375EF" w:rsidRDefault="00244459" w:rsidP="005309A5">
      <w:pPr>
        <w:spacing w:after="0" w:line="240" w:lineRule="auto"/>
        <w:ind w:firstLine="851"/>
        <w:jc w:val="both"/>
        <w:rPr>
          <w:rFonts w:ascii="Times New Roman" w:hAnsi="Times New Roman" w:cs="Times New Roman"/>
          <w:sz w:val="24"/>
          <w:szCs w:val="24"/>
        </w:rPr>
      </w:pPr>
      <w:hyperlink r:id="rId11" w:history="1">
        <w:r w:rsidR="00DD4263" w:rsidRPr="00C375EF">
          <w:rPr>
            <w:rFonts w:ascii="Times New Roman" w:hAnsi="Times New Roman" w:cs="Times New Roman"/>
            <w:sz w:val="24"/>
            <w:szCs w:val="24"/>
          </w:rPr>
          <w:t>Постановлением</w:t>
        </w:r>
      </w:hyperlink>
      <w:r w:rsidR="00DD4263" w:rsidRPr="00C375EF">
        <w:rPr>
          <w:rFonts w:ascii="Times New Roman" w:hAnsi="Times New Roman" w:cs="Times New Roman"/>
          <w:sz w:val="24"/>
          <w:szCs w:val="24"/>
        </w:rPr>
        <w:t xml:space="preserve"> Администрации муниципального образования «Андегский сельсовет» НАО от 03. 12.2012 года № 42 «Об утверждении Положения об общем отделе Администрации муниципального образования «Андегский сельсовет» НАО;</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иными нормативными актами Российской Федерации, Архангельской области и Ненецкого автономного округа, регламентирующими правоотношения в сфере выдачи разрешений на строительство объектов капитального строительства.</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1.4. Информация о правила предоставления муниципальной услуги может быть получена в  Администрации муниципального образования «Андегский сельсовет» Ненецкого автономного округа.</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«Андегский сельсовет» Ненецкого автономного округа:</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по телефону;</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лично;</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по электронной почте;</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-в письменной форме посредством направления обращения в адрес Администрации муниципального образования «Андегский сельсовет» Ненецкого автономного округа;</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в форме электронного документа (по электронной почте).</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Ответственный специалист Администрации муниципального образования «Андегский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При информации о порядке предоставления муниципальной услуги по телефону специалист Администрации муниципального образования «Андегский сельсовет» Ненецкого автономного округа, должен сначала предоставить: назвать фамилию, имя, отчество, должность, а затем представить Заявителю интересующую его информацию. </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При невозможности специалистом Администрации муниципального образования «Андегский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При информации Заявителя по порядку исполнения муниципальной услуги лично специалист Администрации муниципального образования «Андегский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color w:val="FF00FF"/>
          <w:sz w:val="24"/>
          <w:szCs w:val="24"/>
        </w:rPr>
      </w:pPr>
      <w:r w:rsidRPr="00C375EF">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осуществляются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w:t>
      </w:r>
      <w:r w:rsidRPr="00C375EF">
        <w:rPr>
          <w:rFonts w:ascii="Times New Roman" w:hAnsi="Times New Roman" w:cs="Times New Roman"/>
          <w:sz w:val="24"/>
          <w:szCs w:val="24"/>
        </w:rPr>
        <w:lastRenderedPageBreak/>
        <w:t>электронной почты, указанного в обращении, или в письменной форме по почтовому адресу, указанному в обращении.</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«Андегский сельсовет» Ненецкого автономного округа:</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понедельник - пятница - с </w:t>
      </w:r>
      <w:smartTag w:uri="urn:schemas-microsoft-com:office:smarttags" w:element="time">
        <w:smartTagPr>
          <w:attr w:name="Minute" w:val="00"/>
          <w:attr w:name="Hour" w:val="08"/>
        </w:smartTagPr>
        <w:r w:rsidRPr="00C375EF">
          <w:rPr>
            <w:rFonts w:ascii="Times New Roman" w:hAnsi="Times New Roman" w:cs="Times New Roman"/>
            <w:sz w:val="24"/>
            <w:szCs w:val="24"/>
          </w:rPr>
          <w:t>08.00</w:t>
        </w:r>
      </w:smartTag>
      <w:r w:rsidRPr="00C375EF">
        <w:rPr>
          <w:rFonts w:ascii="Times New Roman" w:hAnsi="Times New Roman" w:cs="Times New Roman"/>
          <w:sz w:val="24"/>
          <w:szCs w:val="24"/>
        </w:rPr>
        <w:t xml:space="preserve"> до </w:t>
      </w:r>
      <w:smartTag w:uri="urn:schemas-microsoft-com:office:smarttags" w:element="time">
        <w:smartTagPr>
          <w:attr w:name="Minute" w:val="30"/>
          <w:attr w:name="Hour" w:val="17"/>
        </w:smartTagPr>
        <w:r w:rsidRPr="00C375EF">
          <w:rPr>
            <w:rFonts w:ascii="Times New Roman" w:hAnsi="Times New Roman" w:cs="Times New Roman"/>
            <w:sz w:val="24"/>
            <w:szCs w:val="24"/>
          </w:rPr>
          <w:t>17.30</w:t>
        </w:r>
      </w:smartTag>
      <w:r w:rsidRPr="00C375EF">
        <w:rPr>
          <w:rFonts w:ascii="Times New Roman" w:hAnsi="Times New Roman" w:cs="Times New Roman"/>
          <w:sz w:val="24"/>
          <w:szCs w:val="24"/>
        </w:rPr>
        <w:t xml:space="preserve"> часов (время московское),</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перерыв на обед - с </w:t>
      </w:r>
      <w:smartTag w:uri="urn:schemas-microsoft-com:office:smarttags" w:element="time">
        <w:smartTagPr>
          <w:attr w:name="Minute" w:val="00"/>
          <w:attr w:name="Hour" w:val="12"/>
        </w:smartTagPr>
        <w:r w:rsidRPr="00C375EF">
          <w:rPr>
            <w:rFonts w:ascii="Times New Roman" w:hAnsi="Times New Roman" w:cs="Times New Roman"/>
            <w:sz w:val="24"/>
            <w:szCs w:val="24"/>
          </w:rPr>
          <w:t>12.00</w:t>
        </w:r>
      </w:smartTag>
      <w:r w:rsidRPr="00C375EF">
        <w:rPr>
          <w:rFonts w:ascii="Times New Roman" w:hAnsi="Times New Roman" w:cs="Times New Roman"/>
          <w:sz w:val="24"/>
          <w:szCs w:val="24"/>
        </w:rPr>
        <w:t xml:space="preserve"> до </w:t>
      </w:r>
      <w:smartTag w:uri="urn:schemas-microsoft-com:office:smarttags" w:element="time">
        <w:smartTagPr>
          <w:attr w:name="Minute" w:val="30"/>
          <w:attr w:name="Hour" w:val="13"/>
        </w:smartTagPr>
        <w:r w:rsidRPr="00C375EF">
          <w:rPr>
            <w:rFonts w:ascii="Times New Roman" w:hAnsi="Times New Roman" w:cs="Times New Roman"/>
            <w:sz w:val="24"/>
            <w:szCs w:val="24"/>
          </w:rPr>
          <w:t>13.30</w:t>
        </w:r>
      </w:smartTag>
      <w:r w:rsidRPr="00C375EF">
        <w:rPr>
          <w:rFonts w:ascii="Times New Roman" w:hAnsi="Times New Roman" w:cs="Times New Roman"/>
          <w:sz w:val="24"/>
          <w:szCs w:val="24"/>
        </w:rPr>
        <w:t xml:space="preserve"> часов (время московское),</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суббота, воскресенье – выходной день.</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Номер телефона Администрации муниципального образования «Андегский сельсовет» Ненецкого автономного округа для справок: 8(81853) 32-141.</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Личное информирование Заявителей по вопросам предоставления муниципальной услуги осуществляется по адресу: 166713, НАО, д. Андег, ул. Школьная, д.1.</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Письменные обращения по вопросу предоставления муниципальной услуги подлежит направлению в вышеуказанный адрес.</w:t>
      </w:r>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Адрес электронной почты Администрации муниципального образования «Андегский сельсовет» Ненецкого автономного округа: </w:t>
      </w:r>
      <w:proofErr w:type="spellStart"/>
      <w:r w:rsidRPr="00C375EF">
        <w:rPr>
          <w:rFonts w:ascii="Times New Roman" w:hAnsi="Times New Roman" w:cs="Times New Roman"/>
          <w:sz w:val="24"/>
          <w:szCs w:val="24"/>
          <w:lang w:val="en-US"/>
        </w:rPr>
        <w:t>andeg</w:t>
      </w:r>
      <w:proofErr w:type="spellEnd"/>
      <w:r w:rsidRPr="00C375EF">
        <w:rPr>
          <w:rFonts w:ascii="Times New Roman" w:hAnsi="Times New Roman" w:cs="Times New Roman"/>
          <w:sz w:val="24"/>
          <w:szCs w:val="24"/>
        </w:rPr>
        <w:t>-</w:t>
      </w:r>
      <w:proofErr w:type="spellStart"/>
      <w:r w:rsidRPr="00C375EF">
        <w:rPr>
          <w:rFonts w:ascii="Times New Roman" w:hAnsi="Times New Roman" w:cs="Times New Roman"/>
          <w:sz w:val="24"/>
          <w:szCs w:val="24"/>
          <w:lang w:val="en-US"/>
        </w:rPr>
        <w:t>sovet</w:t>
      </w:r>
      <w:proofErr w:type="spellEnd"/>
      <w:r w:rsidRPr="00C375EF">
        <w:rPr>
          <w:rFonts w:ascii="Times New Roman" w:hAnsi="Times New Roman" w:cs="Times New Roman"/>
          <w:sz w:val="24"/>
          <w:szCs w:val="24"/>
        </w:rPr>
        <w:t>@</w:t>
      </w:r>
      <w:proofErr w:type="spellStart"/>
      <w:r w:rsidRPr="00C375EF">
        <w:rPr>
          <w:rFonts w:ascii="Times New Roman" w:hAnsi="Times New Roman" w:cs="Times New Roman"/>
          <w:sz w:val="24"/>
          <w:szCs w:val="24"/>
          <w:lang w:val="en-US"/>
        </w:rPr>
        <w:t>yandex</w:t>
      </w:r>
      <w:proofErr w:type="spellEnd"/>
      <w:r w:rsidRPr="00C375EF">
        <w:rPr>
          <w:rFonts w:ascii="Times New Roman" w:hAnsi="Times New Roman" w:cs="Times New Roman"/>
          <w:sz w:val="24"/>
          <w:szCs w:val="24"/>
        </w:rPr>
        <w:t>.</w:t>
      </w:r>
      <w:proofErr w:type="spellStart"/>
      <w:r w:rsidRPr="00C375EF">
        <w:rPr>
          <w:rFonts w:ascii="Times New Roman" w:hAnsi="Times New Roman" w:cs="Times New Roman"/>
          <w:sz w:val="24"/>
          <w:szCs w:val="24"/>
          <w:lang w:val="en-US"/>
        </w:rPr>
        <w:t>ru</w:t>
      </w:r>
      <w:proofErr w:type="spellEnd"/>
    </w:p>
    <w:p w:rsidR="00DD4263" w:rsidRPr="00C375EF" w:rsidRDefault="00DD4263" w:rsidP="00ED66E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 Информация о порядке предоставления муниципальной услуги также размещается на официальном сайте  МО «Андегский сельсовет» НАО </w:t>
      </w:r>
      <w:r w:rsidRPr="00C375EF">
        <w:rPr>
          <w:rFonts w:ascii="Times New Roman" w:hAnsi="Times New Roman" w:cs="Times New Roman"/>
          <w:sz w:val="24"/>
          <w:szCs w:val="24"/>
          <w:lang w:val="en-US"/>
        </w:rPr>
        <w:t>http</w:t>
      </w:r>
      <w:r w:rsidRPr="00C375EF">
        <w:rPr>
          <w:rFonts w:ascii="Times New Roman" w:hAnsi="Times New Roman" w:cs="Times New Roman"/>
          <w:sz w:val="24"/>
          <w:szCs w:val="24"/>
        </w:rPr>
        <w:t xml:space="preserve">:// </w:t>
      </w:r>
      <w:proofErr w:type="spellStart"/>
      <w:r w:rsidRPr="00C375EF">
        <w:rPr>
          <w:rFonts w:ascii="Times New Roman" w:hAnsi="Times New Roman" w:cs="Times New Roman"/>
          <w:sz w:val="24"/>
          <w:szCs w:val="24"/>
          <w:lang w:val="en-US"/>
        </w:rPr>
        <w:t>andeg</w:t>
      </w:r>
      <w:proofErr w:type="spellEnd"/>
      <w:r w:rsidRPr="00C375EF">
        <w:rPr>
          <w:rFonts w:ascii="Times New Roman" w:hAnsi="Times New Roman" w:cs="Times New Roman"/>
          <w:sz w:val="24"/>
          <w:szCs w:val="24"/>
        </w:rPr>
        <w:t>-</w:t>
      </w:r>
      <w:proofErr w:type="spellStart"/>
      <w:r w:rsidRPr="00C375EF">
        <w:rPr>
          <w:rFonts w:ascii="Times New Roman" w:hAnsi="Times New Roman" w:cs="Times New Roman"/>
          <w:sz w:val="24"/>
          <w:szCs w:val="24"/>
          <w:lang w:val="en-US"/>
        </w:rPr>
        <w:t>nao</w:t>
      </w:r>
      <w:proofErr w:type="spellEnd"/>
      <w:r w:rsidRPr="00C375EF">
        <w:rPr>
          <w:rFonts w:ascii="Times New Roman" w:hAnsi="Times New Roman" w:cs="Times New Roman"/>
          <w:sz w:val="24"/>
          <w:szCs w:val="24"/>
        </w:rPr>
        <w:t>.</w:t>
      </w:r>
      <w:proofErr w:type="spellStart"/>
      <w:r w:rsidRPr="00C375EF">
        <w:rPr>
          <w:rFonts w:ascii="Times New Roman" w:hAnsi="Times New Roman" w:cs="Times New Roman"/>
          <w:sz w:val="24"/>
          <w:szCs w:val="24"/>
          <w:lang w:val="en-US"/>
        </w:rPr>
        <w:t>ru</w:t>
      </w:r>
      <w:proofErr w:type="spellEnd"/>
      <w:r w:rsidRPr="00C375EF">
        <w:rPr>
          <w:rFonts w:ascii="Times New Roman" w:hAnsi="Times New Roman" w:cs="Times New Roman"/>
          <w:sz w:val="24"/>
          <w:szCs w:val="24"/>
        </w:rPr>
        <w:t xml:space="preserve"> </w:t>
      </w:r>
    </w:p>
    <w:p w:rsidR="00DD4263" w:rsidRPr="00C375EF" w:rsidRDefault="00DD4263" w:rsidP="001D7ED5">
      <w:pPr>
        <w:autoSpaceDE w:val="0"/>
        <w:autoSpaceDN w:val="0"/>
        <w:adjustRightInd w:val="0"/>
        <w:spacing w:after="0" w:line="240" w:lineRule="auto"/>
        <w:ind w:firstLine="709"/>
        <w:jc w:val="both"/>
        <w:rPr>
          <w:rFonts w:ascii="Times New Roman" w:hAnsi="Times New Roman" w:cs="Times New Roman"/>
          <w:sz w:val="24"/>
          <w:szCs w:val="24"/>
        </w:rPr>
      </w:pPr>
      <w:r w:rsidRPr="00C375EF">
        <w:rPr>
          <w:rFonts w:ascii="Times New Roman" w:hAnsi="Times New Roman" w:cs="Times New Roman"/>
          <w:sz w:val="24"/>
          <w:szCs w:val="24"/>
        </w:rPr>
        <w:t xml:space="preserve">Также возможно публичное информирование Заявлений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DD4263" w:rsidRPr="00C375EF" w:rsidRDefault="00DD4263" w:rsidP="00D30E4A">
      <w:pPr>
        <w:autoSpaceDE w:val="0"/>
        <w:autoSpaceDN w:val="0"/>
        <w:adjustRightInd w:val="0"/>
        <w:spacing w:after="0" w:line="240" w:lineRule="auto"/>
        <w:ind w:firstLine="709"/>
        <w:jc w:val="both"/>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C375EF">
        <w:rPr>
          <w:rFonts w:ascii="Times New Roman" w:hAnsi="Times New Roman" w:cs="Times New Roman"/>
          <w:sz w:val="24"/>
          <w:szCs w:val="24"/>
        </w:rPr>
        <w:t>2. Стандарт предоставления муниципальной услуги</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2.1. Наименование муниципальная услуга.</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«Выдача разрешений на строительство, реконструкцию объектов капитального строительства».</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2.2. Орган,  предоставляющий муниципальную услугу - Администрация муниципального образования «Андегский сельсовет» НАО. </w:t>
      </w:r>
    </w:p>
    <w:p w:rsidR="00DD4263" w:rsidRPr="00C375EF" w:rsidRDefault="00DD4263" w:rsidP="005309A5">
      <w:pPr>
        <w:pStyle w:val="ConsPlusNormal"/>
        <w:tabs>
          <w:tab w:val="left" w:pos="1260"/>
        </w:tabs>
        <w:ind w:firstLine="851"/>
        <w:jc w:val="both"/>
        <w:rPr>
          <w:rFonts w:ascii="Times New Roman" w:hAnsi="Times New Roman" w:cs="Times New Roman"/>
          <w:sz w:val="24"/>
          <w:szCs w:val="24"/>
        </w:rPr>
      </w:pPr>
      <w:r w:rsidRPr="00C375EF">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«Андегский сельсовет» НАО (далее по тексту – Отдел).</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2.3. Результатом предоставления муниципальной услуги по выдаче разрешения на строительство является:</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rPr>
        <w:t xml:space="preserve">выдача заявителю </w:t>
      </w:r>
      <w:hyperlink r:id="rId12" w:history="1">
        <w:r w:rsidRPr="00C375EF">
          <w:rPr>
            <w:rFonts w:ascii="Times New Roman" w:hAnsi="Times New Roman" w:cs="Times New Roman"/>
            <w:sz w:val="24"/>
            <w:szCs w:val="24"/>
          </w:rPr>
          <w:t>разрешения</w:t>
        </w:r>
      </w:hyperlink>
      <w:r w:rsidRPr="00C375EF">
        <w:rPr>
          <w:rFonts w:ascii="Times New Roman" w:hAnsi="Times New Roman" w:cs="Times New Roman"/>
          <w:sz w:val="24"/>
          <w:szCs w:val="24"/>
        </w:rPr>
        <w:t xml:space="preserve"> на строительство по форме, установленной уполномоченным Правительством Российской Федерации федеральным органом исполнительной власти, подписанное должностным лицом, уполномоченным в установленном порядке на подписание разрешения на строительство;</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отказ в выдаче заявителю разрешения на строительство, с указанием причин отказа, установленных законодательством, подписанный должностным лицом, уполномоченным в установленном порядке на подписание данного отказа.</w:t>
      </w:r>
    </w:p>
    <w:p w:rsidR="00DD4263"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2.4. </w:t>
      </w:r>
      <w:r w:rsidR="00B24B05" w:rsidRPr="00B24B05">
        <w:rPr>
          <w:rFonts w:ascii="Times New Roman" w:hAnsi="Times New Roman" w:cs="Times New Roman"/>
          <w:sz w:val="24"/>
          <w:szCs w:val="24"/>
        </w:rPr>
        <w:t>Срок осуществления процедуры выдачи либо отказа в выдаче разрешения на строительство, реконструкцию осуществляется в течение семи рабочих дней со дня получения заявления о выдаче разрешения на строительство, реконструкцию.</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color w:val="FF0000"/>
          <w:sz w:val="24"/>
          <w:szCs w:val="24"/>
        </w:rPr>
      </w:pPr>
      <w:r w:rsidRPr="00C375EF">
        <w:rPr>
          <w:rFonts w:ascii="Times New Roman" w:hAnsi="Times New Roman" w:cs="Times New Roman"/>
          <w:sz w:val="24"/>
          <w:szCs w:val="24"/>
        </w:rPr>
        <w:t>2.5. Правовые основания предоставления Муниципальной услуги указаны в пункте 1.3. раздела Административного регламента:</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 xml:space="preserve">Градостроительный </w:t>
      </w:r>
      <w:hyperlink r:id="rId13" w:history="1">
        <w:r w:rsidRPr="00C375EF">
          <w:rPr>
            <w:rFonts w:ascii="Times New Roman" w:hAnsi="Times New Roman" w:cs="Times New Roman"/>
            <w:sz w:val="24"/>
            <w:szCs w:val="24"/>
          </w:rPr>
          <w:t>кодекс</w:t>
        </w:r>
      </w:hyperlink>
      <w:r w:rsidRPr="00C375EF">
        <w:rPr>
          <w:rFonts w:ascii="Times New Roman" w:hAnsi="Times New Roman" w:cs="Times New Roman"/>
          <w:sz w:val="24"/>
          <w:szCs w:val="24"/>
        </w:rPr>
        <w:t xml:space="preserve"> Российской Федерации от 29 декабря 2004 года № 190-ФЗ (Российская газета, № 290, 30.12.2004);</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 xml:space="preserve">Федеральный </w:t>
      </w:r>
      <w:hyperlink r:id="rId14" w:history="1">
        <w:r w:rsidRPr="00C375EF">
          <w:rPr>
            <w:rFonts w:ascii="Times New Roman" w:hAnsi="Times New Roman" w:cs="Times New Roman"/>
            <w:sz w:val="24"/>
            <w:szCs w:val="24"/>
          </w:rPr>
          <w:t>закон</w:t>
        </w:r>
      </w:hyperlink>
      <w:r w:rsidRPr="00C375EF">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(Российская газета, № 202, 08.10.2003);</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lastRenderedPageBreak/>
        <w:t xml:space="preserve">Федеральный </w:t>
      </w:r>
      <w:hyperlink r:id="rId15" w:history="1">
        <w:r w:rsidRPr="00C375EF">
          <w:rPr>
            <w:rFonts w:ascii="Times New Roman" w:hAnsi="Times New Roman" w:cs="Times New Roman"/>
            <w:sz w:val="24"/>
            <w:szCs w:val="24"/>
          </w:rPr>
          <w:t>закон</w:t>
        </w:r>
      </w:hyperlink>
      <w:r w:rsidRPr="00C375E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DD4263" w:rsidRPr="00C375EF" w:rsidRDefault="00244459" w:rsidP="005309A5">
      <w:pPr>
        <w:autoSpaceDE w:val="0"/>
        <w:autoSpaceDN w:val="0"/>
        <w:adjustRightInd w:val="0"/>
        <w:spacing w:after="0" w:line="240" w:lineRule="auto"/>
        <w:ind w:firstLine="851"/>
        <w:jc w:val="both"/>
        <w:rPr>
          <w:rFonts w:ascii="Times New Roman" w:hAnsi="Times New Roman" w:cs="Times New Roman"/>
          <w:sz w:val="24"/>
          <w:szCs w:val="24"/>
        </w:rPr>
      </w:pPr>
      <w:hyperlink r:id="rId16" w:history="1">
        <w:r w:rsidR="00DD4263" w:rsidRPr="00C375EF">
          <w:rPr>
            <w:rFonts w:ascii="Times New Roman" w:hAnsi="Times New Roman" w:cs="Times New Roman"/>
            <w:sz w:val="24"/>
            <w:szCs w:val="24"/>
          </w:rPr>
          <w:t>Постановление</w:t>
        </w:r>
      </w:hyperlink>
      <w:r w:rsidR="00DD4263" w:rsidRPr="00C375EF">
        <w:rPr>
          <w:rFonts w:ascii="Times New Roman" w:hAnsi="Times New Roman" w:cs="Times New Roman"/>
          <w:sz w:val="24"/>
          <w:szCs w:val="24"/>
        </w:rPr>
        <w:t xml:space="preserve"> Правительства Российской Федерации от 24 ноября 2005 г. № 698 «О форме разрешения на строительство и форме разрешения на ввод объекта в эксплуатацию» (Российская газета, № 275, 07.12.2005);</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C375EF">
        <w:rPr>
          <w:rFonts w:ascii="Times New Roman" w:hAnsi="Times New Roman" w:cs="Times New Roman"/>
          <w:sz w:val="24"/>
          <w:szCs w:val="24"/>
        </w:rPr>
        <w:t>Устав муниципального образования «Андегский сельсовет» НАО Постановление Администрации НАО от 20.07.2006 № 160-п «Об утверждении Порядка выдачи на территории Ненецкого автономного округа разрешений на строительство объектов капитального строительства регионального значения и объектов капитального строительства, размещаемых на земельных участках, на которые не распространяется действие градостроительных регламентов или для которых градостроительные регламенты не устанавливаются» (</w:t>
      </w:r>
      <w:proofErr w:type="spellStart"/>
      <w:r w:rsidRPr="00C375EF">
        <w:rPr>
          <w:rFonts w:ascii="Times New Roman" w:hAnsi="Times New Roman" w:cs="Times New Roman"/>
          <w:sz w:val="24"/>
          <w:szCs w:val="24"/>
        </w:rPr>
        <w:t>Наръяна</w:t>
      </w:r>
      <w:proofErr w:type="spellEnd"/>
      <w:r w:rsidRPr="00C375EF">
        <w:rPr>
          <w:rFonts w:ascii="Times New Roman" w:hAnsi="Times New Roman" w:cs="Times New Roman"/>
          <w:sz w:val="24"/>
          <w:szCs w:val="24"/>
        </w:rPr>
        <w:t xml:space="preserve"> </w:t>
      </w:r>
      <w:proofErr w:type="spellStart"/>
      <w:r w:rsidRPr="00C375EF">
        <w:rPr>
          <w:rFonts w:ascii="Times New Roman" w:hAnsi="Times New Roman" w:cs="Times New Roman"/>
          <w:sz w:val="24"/>
          <w:szCs w:val="24"/>
        </w:rPr>
        <w:t>Вындер</w:t>
      </w:r>
      <w:proofErr w:type="spellEnd"/>
      <w:r w:rsidRPr="00C375EF">
        <w:rPr>
          <w:rFonts w:ascii="Times New Roman" w:hAnsi="Times New Roman" w:cs="Times New Roman"/>
          <w:sz w:val="24"/>
          <w:szCs w:val="24"/>
        </w:rPr>
        <w:t>, № 130 - 131, 03.08.2006);</w:t>
      </w:r>
    </w:p>
    <w:p w:rsidR="00DD4263" w:rsidRDefault="00244459" w:rsidP="005309A5">
      <w:pPr>
        <w:spacing w:after="0" w:line="240" w:lineRule="auto"/>
        <w:ind w:firstLine="851"/>
        <w:jc w:val="both"/>
        <w:rPr>
          <w:rFonts w:ascii="Times New Roman" w:hAnsi="Times New Roman" w:cs="Times New Roman"/>
          <w:sz w:val="24"/>
          <w:szCs w:val="24"/>
        </w:rPr>
      </w:pPr>
      <w:hyperlink r:id="rId17" w:history="1">
        <w:r w:rsidR="00DD4263" w:rsidRPr="00C375EF">
          <w:rPr>
            <w:rFonts w:ascii="Times New Roman" w:hAnsi="Times New Roman" w:cs="Times New Roman"/>
            <w:sz w:val="24"/>
            <w:szCs w:val="24"/>
          </w:rPr>
          <w:t>Постановлением</w:t>
        </w:r>
      </w:hyperlink>
      <w:r w:rsidR="00DD4263" w:rsidRPr="00C375EF">
        <w:rPr>
          <w:rFonts w:ascii="Times New Roman" w:hAnsi="Times New Roman" w:cs="Times New Roman"/>
          <w:sz w:val="24"/>
          <w:szCs w:val="24"/>
        </w:rPr>
        <w:t xml:space="preserve"> Администрации муниципального образования «Андегский сельсовет» НАО от 03.12.2012 года № 42 «Об утверждении Положения об общем отделе  Администрации муниципального образования «Андегский сельсовет» НАО;</w:t>
      </w:r>
    </w:p>
    <w:p w:rsidR="003167EA" w:rsidRDefault="003167EA" w:rsidP="005309A5">
      <w:pPr>
        <w:spacing w:after="0" w:line="240" w:lineRule="auto"/>
        <w:ind w:firstLine="851"/>
        <w:jc w:val="both"/>
        <w:rPr>
          <w:rFonts w:ascii="Times New Roman" w:hAnsi="Times New Roman" w:cs="Times New Roman"/>
          <w:color w:val="2D2D2D"/>
          <w:spacing w:val="2"/>
          <w:sz w:val="24"/>
          <w:szCs w:val="24"/>
          <w:shd w:val="clear" w:color="auto" w:fill="FFFFFF"/>
        </w:rPr>
      </w:pPr>
      <w:r w:rsidRPr="003167EA">
        <w:rPr>
          <w:rFonts w:ascii="Times New Roman" w:hAnsi="Times New Roman" w:cs="Times New Roman"/>
          <w:color w:val="2D2D2D"/>
          <w:spacing w:val="2"/>
          <w:sz w:val="24"/>
          <w:szCs w:val="24"/>
          <w:shd w:val="clear" w:color="auto" w:fill="FFFFFF"/>
        </w:rPr>
        <w:t>Постановлением администрации Ненецкого автономного округа от 07.07.2011 № 135-П «О внесении изменений в постановление администрации Ненецкого автономно</w:t>
      </w:r>
      <w:r>
        <w:rPr>
          <w:rFonts w:ascii="Times New Roman" w:hAnsi="Times New Roman" w:cs="Times New Roman"/>
          <w:color w:val="2D2D2D"/>
          <w:spacing w:val="2"/>
          <w:sz w:val="24"/>
          <w:szCs w:val="24"/>
          <w:shd w:val="clear" w:color="auto" w:fill="FFFFFF"/>
        </w:rPr>
        <w:t>го округа от 20.07.2006 № 160-п;</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иные нормативные акты Российской Федерации, Архангельской области и Ненецкого автономного округа, регламентирующие правоотношения в сфере выдачи разрешений на строительство объектов капитального строительства.</w:t>
      </w:r>
    </w:p>
    <w:p w:rsidR="006B3CBD" w:rsidRPr="00BA6166" w:rsidRDefault="00DD4263" w:rsidP="003167EA">
      <w:pPr>
        <w:autoSpaceDE w:val="0"/>
        <w:autoSpaceDN w:val="0"/>
        <w:adjustRightInd w:val="0"/>
        <w:spacing w:after="0" w:line="240" w:lineRule="auto"/>
        <w:ind w:firstLine="851"/>
        <w:jc w:val="both"/>
        <w:outlineLvl w:val="1"/>
        <w:rPr>
          <w:rFonts w:ascii="Times New Roman" w:hAnsi="Times New Roman"/>
          <w:color w:val="000000"/>
          <w:sz w:val="24"/>
          <w:szCs w:val="24"/>
        </w:rPr>
      </w:pPr>
      <w:r w:rsidRPr="00C375EF">
        <w:rPr>
          <w:rFonts w:ascii="Times New Roman" w:hAnsi="Times New Roman" w:cs="Times New Roman"/>
          <w:sz w:val="24"/>
          <w:szCs w:val="24"/>
        </w:rPr>
        <w:t xml:space="preserve">2.6. </w:t>
      </w:r>
      <w:r w:rsidR="006B3CBD" w:rsidRPr="00BA6166">
        <w:rPr>
          <w:rFonts w:ascii="Times New Roman" w:hAnsi="Times New Roman"/>
          <w:color w:val="000000"/>
          <w:sz w:val="24"/>
          <w:szCs w:val="24"/>
        </w:rPr>
        <w:t xml:space="preserve">Для получения разрешения на строительство застройщик направляет заявление в Администрацию муниципального образования о выдаче разрешения на строительство, заполненное по форме в соответствии с </w:t>
      </w:r>
      <w:hyperlink r:id="rId18" w:history="1">
        <w:r w:rsidR="006B3CBD" w:rsidRPr="00BA6166">
          <w:rPr>
            <w:rFonts w:ascii="Times New Roman" w:hAnsi="Times New Roman"/>
            <w:color w:val="000000"/>
            <w:sz w:val="24"/>
            <w:szCs w:val="24"/>
          </w:rPr>
          <w:t>приложением  1</w:t>
        </w:r>
      </w:hyperlink>
      <w:r w:rsidR="006B3CBD" w:rsidRPr="00BA6166">
        <w:rPr>
          <w:rFonts w:ascii="Times New Roman" w:hAnsi="Times New Roman"/>
          <w:color w:val="000000"/>
          <w:sz w:val="24"/>
          <w:szCs w:val="24"/>
        </w:rPr>
        <w:t xml:space="preserve"> к настоящему Административному регламенту. К указанному заявлению прилагаются следующие документы:</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bookmarkStart w:id="0" w:name="Par0"/>
      <w:bookmarkEnd w:id="0"/>
      <w:r w:rsidRPr="00BA6166">
        <w:rPr>
          <w:rFonts w:ascii="Times New Roman" w:hAnsi="Times New Roman"/>
          <w:color w:val="000000"/>
          <w:sz w:val="24"/>
          <w:szCs w:val="24"/>
        </w:rPr>
        <w:t>1) правоустанавливающие документы на земельный участок;</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 xml:space="preserve">1.1) при наличии соглашения о передаче в случаях, установленных бюджетным </w:t>
      </w:r>
      <w:hyperlink r:id="rId19" w:history="1">
        <w:r w:rsidRPr="00BA6166">
          <w:rPr>
            <w:rFonts w:ascii="Times New Roman" w:hAnsi="Times New Roman"/>
            <w:color w:val="000000"/>
            <w:sz w:val="24"/>
            <w:szCs w:val="24"/>
          </w:rPr>
          <w:t>законодательством</w:t>
        </w:r>
      </w:hyperlink>
      <w:r w:rsidRPr="00BA6166">
        <w:rPr>
          <w:rFonts w:ascii="Times New Roman" w:hAnsi="Times New Roman"/>
          <w:color w:val="000000"/>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A6166">
        <w:rPr>
          <w:rFonts w:ascii="Times New Roman" w:hAnsi="Times New Roman"/>
          <w:color w:val="000000"/>
          <w:sz w:val="24"/>
          <w:szCs w:val="24"/>
        </w:rPr>
        <w:t>Росатом</w:t>
      </w:r>
      <w:proofErr w:type="spellEnd"/>
      <w:r w:rsidRPr="00BA6166">
        <w:rPr>
          <w:rFonts w:ascii="Times New Roman" w:hAnsi="Times New Roman"/>
          <w:color w:val="000000"/>
          <w:sz w:val="24"/>
          <w:szCs w:val="24"/>
        </w:rPr>
        <w:t>", Государственной корпорацией по космической деятельности "</w:t>
      </w:r>
      <w:proofErr w:type="spellStart"/>
      <w:r w:rsidRPr="00BA6166">
        <w:rPr>
          <w:rFonts w:ascii="Times New Roman" w:hAnsi="Times New Roman"/>
          <w:color w:val="000000"/>
          <w:sz w:val="24"/>
          <w:szCs w:val="24"/>
        </w:rPr>
        <w:t>Роскосмос</w:t>
      </w:r>
      <w:proofErr w:type="spellEnd"/>
      <w:r w:rsidRPr="00BA6166">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bookmarkStart w:id="1" w:name="Par3"/>
      <w:bookmarkEnd w:id="1"/>
      <w:r w:rsidRPr="00BA6166">
        <w:rPr>
          <w:rFonts w:ascii="Times New Roman" w:hAnsi="Times New Roman"/>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3) материалы, содержащиеся в проектной документации: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а) пояснительная записка;</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г) архитектурные решения;</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lastRenderedPageBreak/>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е) проект организации строительства объекта капитального строительства;</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ж) проект организации работ по сносу или демонтажу объектов капитального строительства, их частей;</w:t>
      </w:r>
    </w:p>
    <w:p w:rsidR="003167EA" w:rsidRDefault="003167EA" w:rsidP="006B3CB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BA6166">
        <w:rPr>
          <w:rFonts w:ascii="Times New Roman" w:hAnsi="Times New Roman"/>
          <w:color w:val="000000"/>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0" w:history="1">
        <w:r w:rsidRPr="00BA6166">
          <w:rPr>
            <w:rFonts w:ascii="Times New Roman" w:hAnsi="Times New Roman"/>
            <w:color w:val="000000"/>
            <w:sz w:val="24"/>
            <w:szCs w:val="24"/>
          </w:rPr>
          <w:t>частью 12.1 статьи 48</w:t>
        </w:r>
      </w:hyperlink>
      <w:r w:rsidRPr="00BA6166">
        <w:rPr>
          <w:rFonts w:ascii="Times New Roman" w:hAnsi="Times New Roman"/>
          <w:color w:val="000000"/>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history="1">
        <w:r w:rsidRPr="00BA6166">
          <w:rPr>
            <w:rFonts w:ascii="Times New Roman" w:hAnsi="Times New Roman"/>
            <w:color w:val="000000"/>
            <w:sz w:val="24"/>
            <w:szCs w:val="24"/>
          </w:rPr>
          <w:t>статьей 49</w:t>
        </w:r>
      </w:hyperlink>
      <w:r w:rsidRPr="00BA6166">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history="1">
        <w:r w:rsidRPr="00BA6166">
          <w:rPr>
            <w:rFonts w:ascii="Times New Roman" w:hAnsi="Times New Roman"/>
            <w:color w:val="000000"/>
            <w:sz w:val="24"/>
            <w:szCs w:val="24"/>
          </w:rPr>
          <w:t>частью 3.4 статьи 49</w:t>
        </w:r>
      </w:hyperlink>
      <w:r w:rsidRPr="00BA6166">
        <w:rPr>
          <w:rFonts w:ascii="Times New Roman" w:hAnsi="Times New Roman"/>
          <w:color w:val="000000"/>
          <w:sz w:val="24"/>
          <w:szCs w:val="24"/>
        </w:rPr>
        <w:t xml:space="preserve"> Градостроительного кодекса Российской Федерации, положительное заключение государственной</w:t>
      </w:r>
      <w:proofErr w:type="gramEnd"/>
      <w:r w:rsidRPr="00BA6166">
        <w:rPr>
          <w:rFonts w:ascii="Times New Roman" w:hAnsi="Times New Roman"/>
          <w:color w:val="000000"/>
          <w:sz w:val="24"/>
          <w:szCs w:val="24"/>
        </w:rPr>
        <w:t xml:space="preserve"> экологической экспертизы проектной документации в случаях, предусмотренных </w:t>
      </w:r>
      <w:hyperlink r:id="rId23" w:history="1">
        <w:r w:rsidRPr="00BA6166">
          <w:rPr>
            <w:rFonts w:ascii="Times New Roman" w:hAnsi="Times New Roman"/>
            <w:color w:val="000000"/>
            <w:sz w:val="24"/>
            <w:szCs w:val="24"/>
          </w:rPr>
          <w:t>частью 6 статьи 49</w:t>
        </w:r>
      </w:hyperlink>
      <w:r w:rsidRPr="00BA6166">
        <w:rPr>
          <w:rFonts w:ascii="Times New Roman" w:hAnsi="Times New Roman"/>
          <w:color w:val="000000"/>
          <w:sz w:val="24"/>
          <w:szCs w:val="24"/>
        </w:rPr>
        <w:t xml:space="preserve"> Градостроительного кодекса Российской Федерации;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 xml:space="preserve">4.1) заключение, предусмотренное </w:t>
      </w:r>
      <w:hyperlink r:id="rId24" w:history="1">
        <w:r w:rsidRPr="00BA6166">
          <w:rPr>
            <w:rFonts w:ascii="Times New Roman" w:hAnsi="Times New Roman"/>
            <w:color w:val="000000"/>
            <w:sz w:val="24"/>
            <w:szCs w:val="24"/>
          </w:rPr>
          <w:t>частью 3.5 статьи 49</w:t>
        </w:r>
      </w:hyperlink>
      <w:r w:rsidRPr="00BA6166">
        <w:rPr>
          <w:rFonts w:ascii="Times New Roman" w:hAnsi="Times New Roman"/>
          <w:color w:val="000000"/>
          <w:sz w:val="24"/>
          <w:szCs w:val="24"/>
        </w:rPr>
        <w:t xml:space="preserve"> Градостроительного кодекса Российской Федерации, в случае использования модифицированной проектной документации;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bookmarkStart w:id="2" w:name="Par22"/>
      <w:bookmarkEnd w:id="2"/>
      <w:r w:rsidRPr="00BA6166">
        <w:rPr>
          <w:rFonts w:ascii="Times New Roman" w:hAnsi="Times New Roman"/>
          <w:color w:val="000000"/>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5" w:history="1">
        <w:r w:rsidRPr="00BA6166">
          <w:rPr>
            <w:rFonts w:ascii="Times New Roman" w:hAnsi="Times New Roman"/>
            <w:color w:val="000000"/>
            <w:sz w:val="24"/>
            <w:szCs w:val="24"/>
          </w:rPr>
          <w:t>статьей 40</w:t>
        </w:r>
      </w:hyperlink>
      <w:r w:rsidRPr="00BA6166">
        <w:rPr>
          <w:rFonts w:ascii="Times New Roman" w:hAnsi="Times New Roman"/>
          <w:color w:val="000000"/>
          <w:sz w:val="24"/>
          <w:szCs w:val="24"/>
        </w:rPr>
        <w:t xml:space="preserve"> Градостроительного кодекса Российской Федерации);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BA6166">
          <w:rPr>
            <w:rFonts w:ascii="Times New Roman" w:hAnsi="Times New Roman"/>
            <w:color w:val="000000"/>
            <w:sz w:val="24"/>
            <w:szCs w:val="24"/>
          </w:rPr>
          <w:t>пункте 6.2</w:t>
        </w:r>
      </w:hyperlink>
      <w:r w:rsidRPr="00BA6166">
        <w:rPr>
          <w:rFonts w:ascii="Times New Roman" w:hAnsi="Times New Roman"/>
          <w:color w:val="000000"/>
          <w:sz w:val="24"/>
          <w:szCs w:val="24"/>
        </w:rPr>
        <w:t xml:space="preserve"> настоящего пункта случаев реконструкции многоквартирного дома;</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A6166">
        <w:rPr>
          <w:rFonts w:ascii="Times New Roman" w:hAnsi="Times New Roman"/>
          <w:color w:val="000000"/>
          <w:sz w:val="24"/>
          <w:szCs w:val="24"/>
        </w:rPr>
        <w:t>Росатом</w:t>
      </w:r>
      <w:proofErr w:type="spellEnd"/>
      <w:r w:rsidRPr="00BA6166">
        <w:rPr>
          <w:rFonts w:ascii="Times New Roman" w:hAnsi="Times New Roman"/>
          <w:color w:val="000000"/>
          <w:sz w:val="24"/>
          <w:szCs w:val="24"/>
        </w:rPr>
        <w:t>", Государственной корпорацией по космической деятельности "</w:t>
      </w:r>
      <w:proofErr w:type="spellStart"/>
      <w:r w:rsidRPr="00BA6166">
        <w:rPr>
          <w:rFonts w:ascii="Times New Roman" w:hAnsi="Times New Roman"/>
          <w:color w:val="000000"/>
          <w:sz w:val="24"/>
          <w:szCs w:val="24"/>
        </w:rPr>
        <w:t>Роскосмос</w:t>
      </w:r>
      <w:proofErr w:type="spellEnd"/>
      <w:r w:rsidRPr="00BA6166">
        <w:rPr>
          <w:rFonts w:ascii="Times New Roman" w:hAnsi="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bookmarkStart w:id="3" w:name="Par27"/>
      <w:bookmarkEnd w:id="3"/>
      <w:r w:rsidRPr="00BA6166">
        <w:rPr>
          <w:rFonts w:ascii="Times New Roman" w:hAnsi="Times New Roman"/>
          <w:color w:val="000000"/>
          <w:sz w:val="24"/>
          <w:szCs w:val="24"/>
        </w:rPr>
        <w:t xml:space="preserve">6.2) решение общего собрания собственников помещений и </w:t>
      </w:r>
      <w:proofErr w:type="spellStart"/>
      <w:r w:rsidRPr="00BA6166">
        <w:rPr>
          <w:rFonts w:ascii="Times New Roman" w:hAnsi="Times New Roman"/>
          <w:color w:val="000000"/>
          <w:sz w:val="24"/>
          <w:szCs w:val="24"/>
        </w:rPr>
        <w:t>машино-мест</w:t>
      </w:r>
      <w:proofErr w:type="spellEnd"/>
      <w:r w:rsidRPr="00BA6166">
        <w:rPr>
          <w:rFonts w:ascii="Times New Roman" w:hAnsi="Times New Roman"/>
          <w:color w:val="000000"/>
          <w:sz w:val="24"/>
          <w:szCs w:val="24"/>
        </w:rPr>
        <w:t xml:space="preserve"> в многоквартирном доме, принятое в соответствии с жилищным </w:t>
      </w:r>
      <w:hyperlink r:id="rId26" w:history="1">
        <w:r w:rsidRPr="00BA6166">
          <w:rPr>
            <w:rFonts w:ascii="Times New Roman" w:hAnsi="Times New Roman"/>
            <w:color w:val="000000"/>
            <w:sz w:val="24"/>
            <w:szCs w:val="24"/>
          </w:rPr>
          <w:t>законодательством</w:t>
        </w:r>
      </w:hyperlink>
      <w:r w:rsidRPr="00BA6166">
        <w:rPr>
          <w:rFonts w:ascii="Times New Roman" w:hAnsi="Times New Roman"/>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A6166">
        <w:rPr>
          <w:rFonts w:ascii="Times New Roman" w:hAnsi="Times New Roman"/>
          <w:color w:val="000000"/>
          <w:sz w:val="24"/>
          <w:szCs w:val="24"/>
        </w:rPr>
        <w:t>машино-мест</w:t>
      </w:r>
      <w:proofErr w:type="spellEnd"/>
      <w:r w:rsidRPr="00BA6166">
        <w:rPr>
          <w:rFonts w:ascii="Times New Roman" w:hAnsi="Times New Roman"/>
          <w:color w:val="000000"/>
          <w:sz w:val="24"/>
          <w:szCs w:val="24"/>
        </w:rPr>
        <w:t xml:space="preserve"> в многоквартирном доме;</w:t>
      </w:r>
    </w:p>
    <w:p w:rsidR="006B3CBD" w:rsidRPr="00BA6166"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B3CBD" w:rsidRDefault="006B3CBD" w:rsidP="006B3CBD">
      <w:pPr>
        <w:autoSpaceDE w:val="0"/>
        <w:autoSpaceDN w:val="0"/>
        <w:adjustRightInd w:val="0"/>
        <w:spacing w:after="0" w:line="240" w:lineRule="auto"/>
        <w:ind w:firstLine="540"/>
        <w:jc w:val="both"/>
        <w:rPr>
          <w:rFonts w:ascii="Times New Roman" w:hAnsi="Times New Roman"/>
          <w:color w:val="000000"/>
          <w:sz w:val="24"/>
          <w:szCs w:val="24"/>
        </w:rPr>
      </w:pPr>
      <w:r w:rsidRPr="00BA6166">
        <w:rPr>
          <w:rFonts w:ascii="Times New Roman" w:hAnsi="Times New Roman"/>
          <w:color w:val="000000"/>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B3CBD" w:rsidRDefault="006B3CBD" w:rsidP="006B3CBD">
      <w:pPr>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sz w:val="24"/>
          <w:szCs w:val="24"/>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w:t>
      </w:r>
      <w:r>
        <w:rPr>
          <w:rFonts w:ascii="Times New Roman" w:hAnsi="Times New Roman"/>
          <w:color w:val="000000"/>
          <w:sz w:val="24"/>
          <w:szCs w:val="24"/>
        </w:rPr>
        <w:t xml:space="preserve"> </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2.6.1. Документы (их копии или сведения, содержащиеся в них), указанные в подпунктах 1, 2 и 5 пункта 2.6 настоящего Административного регламента, запрашиваются Администрацией муниципального образования «Андегский сельсовет» НАО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По межведомственным запросам Администрации муниципального образования «Андегский сельсовет» НАО документы (их копии или сведения, содержащиеся в них), указанные в подпунктах 2 и 5 пункта 2.6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D4263" w:rsidRDefault="003167EA" w:rsidP="00C1047A">
      <w:pPr>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s="Times New Roman"/>
          <w:sz w:val="24"/>
          <w:szCs w:val="24"/>
        </w:rPr>
        <w:t>2.6.2.</w:t>
      </w:r>
      <w:r>
        <w:rPr>
          <w:rFonts w:ascii="Times New Roman" w:hAnsi="Times New Roman"/>
          <w:color w:val="000000"/>
          <w:sz w:val="24"/>
          <w:szCs w:val="24"/>
        </w:rPr>
        <w:t xml:space="preserve"> </w:t>
      </w:r>
      <w:r w:rsidRPr="00E27082">
        <w:rPr>
          <w:rFonts w:ascii="Times New Roman" w:hAnsi="Times New Roman"/>
          <w:color w:val="000000"/>
          <w:sz w:val="24"/>
          <w:szCs w:val="24"/>
        </w:rPr>
        <w:t xml:space="preserve">Документы (их копии или сведения, содержащиеся в них), указанные в </w:t>
      </w:r>
      <w:hyperlink r:id="rId27" w:history="1">
        <w:r w:rsidRPr="00E27082">
          <w:rPr>
            <w:rFonts w:ascii="Times New Roman" w:hAnsi="Times New Roman"/>
            <w:color w:val="000000"/>
            <w:sz w:val="24"/>
            <w:szCs w:val="24"/>
          </w:rPr>
          <w:t>пунктах 1</w:t>
        </w:r>
      </w:hyperlink>
      <w:r w:rsidRPr="00E27082">
        <w:rPr>
          <w:rFonts w:ascii="Times New Roman" w:hAnsi="Times New Roman"/>
          <w:color w:val="000000"/>
          <w:sz w:val="24"/>
          <w:szCs w:val="24"/>
        </w:rPr>
        <w:t xml:space="preserve">, </w:t>
      </w:r>
      <w:hyperlink r:id="rId28" w:history="1">
        <w:r>
          <w:rPr>
            <w:rFonts w:ascii="Times New Roman" w:hAnsi="Times New Roman"/>
            <w:color w:val="000000"/>
            <w:sz w:val="24"/>
            <w:szCs w:val="24"/>
          </w:rPr>
          <w:t>3</w:t>
        </w:r>
      </w:hyperlink>
      <w:r w:rsidRPr="00E27082">
        <w:rPr>
          <w:rFonts w:ascii="Times New Roman" w:hAnsi="Times New Roman"/>
          <w:color w:val="000000"/>
          <w:sz w:val="24"/>
          <w:szCs w:val="24"/>
        </w:rPr>
        <w:t xml:space="preserve"> и 6 части 2.6,  </w:t>
      </w:r>
      <w:hyperlink r:id="rId29" w:history="1">
        <w:r w:rsidRPr="00E27082">
          <w:rPr>
            <w:rFonts w:ascii="Times New Roman" w:hAnsi="Times New Roman"/>
            <w:color w:val="000000"/>
            <w:sz w:val="24"/>
            <w:szCs w:val="24"/>
          </w:rPr>
          <w:t>пунктах 1</w:t>
        </w:r>
      </w:hyperlink>
      <w:r>
        <w:rPr>
          <w:rFonts w:ascii="Times New Roman" w:hAnsi="Times New Roman"/>
          <w:color w:val="000000"/>
          <w:sz w:val="24"/>
          <w:szCs w:val="24"/>
        </w:rPr>
        <w:t xml:space="preserve"> </w:t>
      </w:r>
      <w:r w:rsidRPr="00E27082">
        <w:rPr>
          <w:rFonts w:ascii="Times New Roman" w:hAnsi="Times New Roman"/>
          <w:color w:val="000000"/>
          <w:sz w:val="24"/>
          <w:szCs w:val="24"/>
        </w:rPr>
        <w:t xml:space="preserve">и </w:t>
      </w:r>
      <w:hyperlink r:id="rId30" w:history="1">
        <w:r w:rsidRPr="00E27082">
          <w:rPr>
            <w:rFonts w:ascii="Times New Roman" w:hAnsi="Times New Roman"/>
            <w:color w:val="000000"/>
            <w:sz w:val="24"/>
            <w:szCs w:val="24"/>
          </w:rPr>
          <w:t>2</w:t>
        </w:r>
      </w:hyperlink>
      <w:r w:rsidRPr="00E27082">
        <w:rPr>
          <w:rFonts w:ascii="Times New Roman" w:hAnsi="Times New Roman"/>
          <w:color w:val="000000"/>
          <w:sz w:val="24"/>
          <w:szCs w:val="24"/>
        </w:rPr>
        <w:t xml:space="preserve"> части 2.6.,  настоящего Административного регламента, запрашиваются Администрацией муниципального образования,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 если застройщик не представил указанные документы самостоятельно.</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2.6.3. В случае получения разрешения на строительство объекта индивидуального жилищного строительства к заявлению, указанному в п. 2.6. настоящего регламента, прилагаются следующие документы:</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1) правоустанавливающие документы на земельный участок;</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 градостроительный план земельного участка;</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2.6.4. Документы (их копии или сведения, содержащиеся в них), указанные в подпунктах 1 и 2 пункта 2.6.3. настоящего Регламента, запрашиваются Администрацией муниципального образования «Андегский сельсовет» НАО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w:t>
      </w:r>
      <w:r w:rsidRPr="00C375EF">
        <w:rPr>
          <w:rFonts w:ascii="Times New Roman" w:hAnsi="Times New Roman" w:cs="Times New Roman"/>
          <w:sz w:val="24"/>
          <w:szCs w:val="24"/>
        </w:rPr>
        <w:lastRenderedPageBreak/>
        <w:t>муниципальными правовыми актами, если застройщик не представил указанные документы самостоятельно.</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2.6.5. Документы, указанные в пункте 1 части пункта 2.6.3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2.6.6. Не допускается требовать иные документы для получения разрешения на строительство, за исключением указанных в пунктах 2.6. и 2.6.3. настоящего Регламента. Документы, предусмотренные частями 2.6. и 2.6.3. настоящего Регламента, могут быть направлены в электронной форме.</w:t>
      </w:r>
    </w:p>
    <w:p w:rsidR="00DD4263" w:rsidRPr="00C375EF" w:rsidRDefault="00DD4263" w:rsidP="00C1047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 2.7. Оснований для отказа в приеме документов, необходимых для предоставления муниципальной услуги, не имеется.</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2.8. Основаниями для отказа в предоставлении муниципальной услуги являются:</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отсутствие документов, указанных в пункте 2.6. настоящего регламента;</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несоответствие документов требованиям, установленным в разрешении на отклонение от предельных параметров разрешенного строительства, реконструкции;</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выдача разрешения на строительство не требуется в соответствии с </w:t>
      </w:r>
      <w:hyperlink r:id="rId31" w:history="1">
        <w:r w:rsidRPr="00C375EF">
          <w:rPr>
            <w:rFonts w:ascii="Times New Roman" w:hAnsi="Times New Roman" w:cs="Times New Roman"/>
            <w:sz w:val="24"/>
            <w:szCs w:val="24"/>
            <w:lang w:eastAsia="ru-RU"/>
          </w:rPr>
          <w:t>частью 17 статьи 51</w:t>
        </w:r>
      </w:hyperlink>
      <w:r w:rsidRPr="00C375EF">
        <w:rPr>
          <w:rFonts w:ascii="Times New Roman" w:hAnsi="Times New Roman" w:cs="Times New Roman"/>
          <w:sz w:val="24"/>
          <w:szCs w:val="24"/>
          <w:lang w:eastAsia="ru-RU"/>
        </w:rPr>
        <w:t xml:space="preserve"> Градостроительного кодекса Российской Федерации;</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отсутствие у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 xml:space="preserve"> полномочий по выдаче разрешений на строительство в соответствии с частью 2 статьи 8 и частями 4, 5, 6 статьи 51 Градостроительного кодекса РФ.</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2.9. Предоставление муниципальной услуги осуществляется бесплатно.</w:t>
      </w:r>
    </w:p>
    <w:p w:rsidR="00DD4263" w:rsidRPr="00C375EF" w:rsidRDefault="00DD4263" w:rsidP="005309A5">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rPr>
        <w:t>2.10.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3167EA" w:rsidRPr="00684FDD" w:rsidRDefault="00DD4263" w:rsidP="003167EA">
      <w:pPr>
        <w:widowControl w:val="0"/>
        <w:autoSpaceDE w:val="0"/>
        <w:autoSpaceDN w:val="0"/>
        <w:adjustRightInd w:val="0"/>
        <w:spacing w:after="0" w:line="240" w:lineRule="auto"/>
        <w:ind w:firstLine="567"/>
        <w:jc w:val="both"/>
        <w:rPr>
          <w:rFonts w:ascii="Times New Roman" w:hAnsi="Times New Roman"/>
          <w:sz w:val="24"/>
          <w:szCs w:val="24"/>
        </w:rPr>
      </w:pPr>
      <w:r w:rsidRPr="00C375EF">
        <w:rPr>
          <w:rFonts w:ascii="Times New Roman" w:hAnsi="Times New Roman" w:cs="Times New Roman"/>
          <w:sz w:val="24"/>
          <w:szCs w:val="24"/>
        </w:rPr>
        <w:t xml:space="preserve">2.11. </w:t>
      </w:r>
      <w:r w:rsidR="003167EA" w:rsidRPr="00684FDD">
        <w:rPr>
          <w:rFonts w:ascii="Times New Roman" w:hAnsi="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167EA"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167EA" w:rsidRPr="00F727B5" w:rsidRDefault="003167EA" w:rsidP="003167EA">
      <w:pPr>
        <w:autoSpaceDE w:val="0"/>
        <w:autoSpaceDN w:val="0"/>
        <w:adjustRightInd w:val="0"/>
        <w:spacing w:after="0" w:line="240" w:lineRule="auto"/>
        <w:ind w:firstLine="567"/>
        <w:jc w:val="both"/>
        <w:rPr>
          <w:rFonts w:ascii="Times New Roman" w:hAnsi="Times New Roman"/>
          <w:color w:val="000000"/>
          <w:sz w:val="24"/>
          <w:szCs w:val="24"/>
        </w:rPr>
      </w:pPr>
      <w:r w:rsidRPr="00F727B5">
        <w:rPr>
          <w:rFonts w:ascii="Times New Roman" w:hAnsi="Times New Roman"/>
          <w:color w:val="000000"/>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167EA"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Прием заявителей осуществляется </w:t>
      </w:r>
      <w:r>
        <w:rPr>
          <w:rFonts w:ascii="Times New Roman" w:hAnsi="Times New Roman"/>
          <w:sz w:val="24"/>
          <w:szCs w:val="24"/>
        </w:rPr>
        <w:t>Общим отделом Администрации муниципального образования</w:t>
      </w:r>
      <w:r w:rsidRPr="00684FDD">
        <w:rPr>
          <w:rFonts w:ascii="Times New Roman" w:hAnsi="Times New Roman"/>
          <w:sz w:val="24"/>
          <w:szCs w:val="24"/>
        </w:rPr>
        <w:t>.</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номера кабинета;</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фамилий и инициалов </w:t>
      </w:r>
      <w:r>
        <w:rPr>
          <w:rFonts w:ascii="Times New Roman" w:hAnsi="Times New Roman"/>
          <w:sz w:val="24"/>
          <w:szCs w:val="24"/>
        </w:rPr>
        <w:t>сотруд</w:t>
      </w:r>
      <w:r w:rsidRPr="00684FDD">
        <w:rPr>
          <w:rFonts w:ascii="Times New Roman" w:hAnsi="Times New Roman"/>
          <w:sz w:val="24"/>
          <w:szCs w:val="24"/>
        </w:rPr>
        <w:t xml:space="preserve">ников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 осуществляющих прием.</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помещении А</w:t>
      </w:r>
      <w:r w:rsidRPr="00684FDD">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Pr="00684FDD">
        <w:rPr>
          <w:rFonts w:ascii="Times New Roman" w:hAnsi="Times New Roman"/>
          <w:sz w:val="24"/>
          <w:szCs w:val="24"/>
        </w:rPr>
        <w:t>должны быть оборудованные места для ожидания приема и возможности оформления документов.</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Информация, касающаяся предоставления муниципальной услуги, должна </w:t>
      </w:r>
      <w:r w:rsidRPr="00684FDD">
        <w:rPr>
          <w:rFonts w:ascii="Times New Roman" w:hAnsi="Times New Roman"/>
          <w:sz w:val="24"/>
          <w:szCs w:val="24"/>
        </w:rPr>
        <w:lastRenderedPageBreak/>
        <w:t>располагать</w:t>
      </w:r>
      <w:r>
        <w:rPr>
          <w:rFonts w:ascii="Times New Roman" w:hAnsi="Times New Roman"/>
          <w:sz w:val="24"/>
          <w:szCs w:val="24"/>
        </w:rPr>
        <w:t>ся на информационных стендах в А</w:t>
      </w:r>
      <w:r w:rsidRPr="00684FDD">
        <w:rPr>
          <w:rFonts w:ascii="Times New Roman" w:hAnsi="Times New Roman"/>
          <w:sz w:val="24"/>
          <w:szCs w:val="24"/>
        </w:rPr>
        <w:t xml:space="preserve">дминистрации </w:t>
      </w:r>
      <w:r>
        <w:rPr>
          <w:rFonts w:ascii="Times New Roman" w:hAnsi="Times New Roman"/>
          <w:sz w:val="24"/>
          <w:szCs w:val="24"/>
        </w:rPr>
        <w:t>муниципального образования</w:t>
      </w:r>
      <w:r w:rsidRPr="00684FDD">
        <w:rPr>
          <w:rFonts w:ascii="Times New Roman" w:hAnsi="Times New Roman"/>
          <w:sz w:val="24"/>
          <w:szCs w:val="24"/>
        </w:rPr>
        <w:t>.</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На стендах размещается следующая информация:</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xml:space="preserve">- общий режим работы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образец заполнения заявления;</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 перечень документов, необходимых для предоставления муниципальной услуги.</w:t>
      </w:r>
    </w:p>
    <w:p w:rsidR="003167EA" w:rsidRPr="00684FDD" w:rsidRDefault="003167EA" w:rsidP="003167EA">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167EA" w:rsidRDefault="003167EA" w:rsidP="003167EA">
      <w:pPr>
        <w:autoSpaceDE w:val="0"/>
        <w:autoSpaceDN w:val="0"/>
        <w:adjustRightInd w:val="0"/>
        <w:spacing w:after="0" w:line="240" w:lineRule="auto"/>
        <w:ind w:firstLine="851"/>
        <w:jc w:val="both"/>
        <w:outlineLvl w:val="1"/>
        <w:rPr>
          <w:rFonts w:ascii="Times New Roman" w:hAnsi="Times New Roman"/>
          <w:sz w:val="24"/>
          <w:szCs w:val="24"/>
        </w:rPr>
      </w:pPr>
      <w:r w:rsidRPr="00684FDD">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DD4263" w:rsidRPr="00C375EF" w:rsidRDefault="00DD4263" w:rsidP="003167EA">
      <w:pPr>
        <w:autoSpaceDE w:val="0"/>
        <w:autoSpaceDN w:val="0"/>
        <w:adjustRightInd w:val="0"/>
        <w:spacing w:after="0" w:line="240" w:lineRule="auto"/>
        <w:ind w:firstLine="851"/>
        <w:jc w:val="both"/>
        <w:outlineLvl w:val="1"/>
        <w:rPr>
          <w:rFonts w:ascii="Times New Roman" w:hAnsi="Times New Roman" w:cs="Times New Roman"/>
          <w:sz w:val="24"/>
          <w:szCs w:val="24"/>
        </w:rPr>
      </w:pPr>
      <w:r w:rsidRPr="00C375EF">
        <w:rPr>
          <w:rFonts w:ascii="Times New Roman" w:hAnsi="Times New Roman" w:cs="Times New Roman"/>
          <w:sz w:val="24"/>
          <w:szCs w:val="24"/>
        </w:rPr>
        <w:t>2.12. Основными показаниями допустимости и качества муниципальной услуги являются:</w:t>
      </w:r>
    </w:p>
    <w:p w:rsidR="00DD4263" w:rsidRPr="00C375EF" w:rsidRDefault="00DD4263" w:rsidP="001D7ED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-высокая степень открытости информации о муниципальной услуге;</w:t>
      </w:r>
    </w:p>
    <w:p w:rsidR="00DD4263" w:rsidRPr="00C375EF" w:rsidRDefault="00DD4263" w:rsidP="001D7ED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-удовлетворённость Заявителей качеством предоставления муниципальной услуги.</w:t>
      </w:r>
    </w:p>
    <w:p w:rsidR="00DD4263" w:rsidRPr="00C375EF" w:rsidRDefault="00DD4263" w:rsidP="001D7ED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DD4263" w:rsidRPr="00C375EF" w:rsidRDefault="00DD4263" w:rsidP="005309A5">
      <w:pPr>
        <w:autoSpaceDE w:val="0"/>
        <w:autoSpaceDN w:val="0"/>
        <w:adjustRightInd w:val="0"/>
        <w:spacing w:after="0" w:line="240" w:lineRule="auto"/>
        <w:ind w:firstLine="851"/>
        <w:jc w:val="center"/>
        <w:outlineLvl w:val="1"/>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C375EF">
        <w:rPr>
          <w:rFonts w:ascii="Times New Roman" w:hAnsi="Times New Roman" w:cs="Times New Roman"/>
          <w:sz w:val="24"/>
          <w:szCs w:val="24"/>
        </w:rPr>
        <w:t>3. Административные процедуры</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p>
    <w:p w:rsidR="00DD4263" w:rsidRPr="00C375EF" w:rsidRDefault="00DD4263" w:rsidP="0036393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3.1. Основание для предоставления Муниципальной услуги является обращение заявителя (уполномоченного представителя заявителя) в общий отдел Администрации муниципального образования «Андегский сельсовет» Ненецкого автономного округа с заявлением о выдаче разрешения на строительства, реконструкцию объектов капитального строительства с приложением компле5та документов, необходимых для предоставления услуги, предоставляемых лично заявителем либо его представителем.</w:t>
      </w:r>
    </w:p>
    <w:p w:rsidR="00DD4263" w:rsidRPr="00C375EF" w:rsidRDefault="00DD4263" w:rsidP="0036393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 Максимальный срок приема и регистрации документов не должен превышать 3-х дней.</w:t>
      </w:r>
    </w:p>
    <w:p w:rsidR="00DD4263" w:rsidRPr="00C375EF" w:rsidRDefault="00DD4263" w:rsidP="0036393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Глава  муниципального образования «Андегский сельсовет» Ненецкого автономного округа отписывает заявление и передает заявление в порядке делопроизводства уполномоченному сотруднику Отдела на рассмотрение </w:t>
      </w:r>
    </w:p>
    <w:p w:rsidR="00DD4263" w:rsidRPr="00C375EF" w:rsidRDefault="00DD4263" w:rsidP="0036393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3.1.2. Ответственным за проверку представленных документов, прилагаемых к заявлению, и оформлению разрешения на строительства является уполномоченный специалист Отдела, в обязанности которого в соответствии с его должностными обязанностями входит выполнение соответствующих функций.</w:t>
      </w:r>
    </w:p>
    <w:p w:rsidR="00DD4263" w:rsidRPr="00C375EF" w:rsidRDefault="00DD4263" w:rsidP="0036393A">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В течение 10 дней со дня поступления заявления о выдаче разрешения на строительство уполномоченный сотрудник Отдела проводит проверку наличия, и правите оформления представленных документов, и подготавливает разрешение на строительство или отказ в выдаче такого разрешения с указанием причин отказа.</w:t>
      </w:r>
    </w:p>
    <w:p w:rsidR="00DD4263" w:rsidRPr="00C375EF" w:rsidRDefault="00DD4263" w:rsidP="0036393A">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Разрешение на строительство, реконструкцию объектов капитального строительства или отказ в выдаче такого разрешения, уполномоченный специалист Отдела передает главе  муниципального образования «Андегский сельсовет» Ненецкого автономного округа на согласование.</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Разрешение оформляется в количестве двух экземпляров по </w:t>
      </w:r>
      <w:hyperlink r:id="rId32" w:history="1">
        <w:r w:rsidRPr="00C375EF">
          <w:rPr>
            <w:rFonts w:ascii="Times New Roman" w:hAnsi="Times New Roman" w:cs="Times New Roman"/>
            <w:sz w:val="24"/>
            <w:szCs w:val="24"/>
          </w:rPr>
          <w:t>форме</w:t>
        </w:r>
      </w:hyperlink>
      <w:r w:rsidRPr="00C375EF">
        <w:rPr>
          <w:rFonts w:ascii="Times New Roman" w:hAnsi="Times New Roman" w:cs="Times New Roman"/>
          <w:sz w:val="24"/>
          <w:szCs w:val="24"/>
        </w:rPr>
        <w:t>, утвержденной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Администрация муниципального образования «Андегский сельсовет» Ненецкого автономного округа по заявлению застройщика может выдать разрешение на отдельные этапы строительства, реконструкции, при этом этапом строительства является </w:t>
      </w:r>
      <w:r w:rsidRPr="00C375EF">
        <w:rPr>
          <w:rFonts w:ascii="Times New Roman" w:hAnsi="Times New Roman" w:cs="Times New Roman"/>
          <w:sz w:val="24"/>
          <w:szCs w:val="24"/>
        </w:rPr>
        <w:lastRenderedPageBreak/>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DD4263" w:rsidRPr="00C375EF" w:rsidRDefault="00DD4263" w:rsidP="00613E1C">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3.1.3. Уполномоченный специалист отдела направляет заявителю (уполномоченному представителю заявителя) разрешения на строительство, реконструкцию объектов капитального строительства по форме, установленной уполномоченным Правительством российской Федерации федеральным органом исполнительной власти, подписанное должностным лицом, уполномоченным в установленном порядке на подписание разрешения на строительство реконструкцию объектов капитального строительства способом, указанным им в заявлении либо направление уведомления об отказе в выдаче разрешения.</w:t>
      </w:r>
    </w:p>
    <w:p w:rsidR="00DD4263" w:rsidRPr="00C375EF" w:rsidRDefault="00DD4263" w:rsidP="00613E1C">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В течение трех дней со дня выдачи разрешения на строительство Администрация муниципального образования «Андегский сельсовет» Ненецкого автономного округа государственного строительства надзора в соответствии со статьей 54 Градостроительного кодекса российской Федерации, за исключением объектов части 2 статьи 49 Градостроительного кодекса российской Федерации.</w:t>
      </w:r>
    </w:p>
    <w:p w:rsidR="00DD4263" w:rsidRPr="00C375EF" w:rsidRDefault="00DD4263" w:rsidP="00613E1C">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Застройщик в течение десяти дней со дня получения разрешения на строительство обязан безвозмездно передать Администрация муниципального образования «Андегский сельсовет» Ненецкого автономного округа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и 11.1 части 12 статьи 48 Градостроительного кодекса РФ, для размещения в информационной системе обеспечения градостроительной деятельности.</w:t>
      </w:r>
    </w:p>
    <w:p w:rsidR="00DD4263" w:rsidRPr="00C375EF" w:rsidRDefault="00DD4263" w:rsidP="00045E7B">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DD4263" w:rsidRPr="00C375EF" w:rsidRDefault="00DD4263" w:rsidP="00045E7B">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Срок действия разрешения на строительства может быть продлен Администрацией муниципального образования «Андегский сельсовет» Ненецкого автономного округа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DD4263" w:rsidRPr="00C375EF" w:rsidRDefault="00DD4263" w:rsidP="00045E7B">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Срок действия разрешения на строительство при переходе на земельный участок и объекты капитального строительства сохраняется.</w:t>
      </w:r>
    </w:p>
    <w:p w:rsidR="00DD4263" w:rsidRPr="00C375EF" w:rsidRDefault="00DD4263" w:rsidP="00045E7B">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3.2. Блок-схема последовательности действий исполнения муниципальной услуги приведена в приложении № 2 к настоящему Административному регламенту.».</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3.3. Разрешение оформляется в количестве двух экземпляров по </w:t>
      </w:r>
      <w:hyperlink r:id="rId33" w:history="1">
        <w:r w:rsidRPr="00C375EF">
          <w:rPr>
            <w:rStyle w:val="a3"/>
            <w:rFonts w:ascii="Times New Roman" w:hAnsi="Times New Roman"/>
            <w:color w:val="auto"/>
            <w:sz w:val="24"/>
            <w:szCs w:val="24"/>
          </w:rPr>
          <w:t>форме</w:t>
        </w:r>
      </w:hyperlink>
      <w:r w:rsidRPr="00C375EF">
        <w:rPr>
          <w:rFonts w:ascii="Times New Roman" w:hAnsi="Times New Roman" w:cs="Times New Roman"/>
          <w:sz w:val="24"/>
          <w:szCs w:val="24"/>
        </w:rPr>
        <w:t>, утвержденной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DD4263" w:rsidRPr="00C375EF" w:rsidRDefault="00DD4263" w:rsidP="001D6958">
      <w:pPr>
        <w:autoSpaceDE w:val="0"/>
        <w:autoSpaceDN w:val="0"/>
        <w:adjustRightInd w:val="0"/>
        <w:spacing w:after="0" w:line="240" w:lineRule="auto"/>
        <w:ind w:firstLine="851"/>
        <w:jc w:val="both"/>
        <w:outlineLvl w:val="2"/>
        <w:rPr>
          <w:rFonts w:ascii="Times New Roman" w:hAnsi="Times New Roman" w:cs="Times New Roman"/>
          <w:sz w:val="24"/>
          <w:szCs w:val="24"/>
          <w:lang w:eastAsia="ru-RU"/>
        </w:rPr>
      </w:pPr>
      <w:r w:rsidRPr="00C375EF">
        <w:rPr>
          <w:rFonts w:ascii="Times New Roman" w:hAnsi="Times New Roman" w:cs="Times New Roman"/>
          <w:sz w:val="24"/>
          <w:szCs w:val="24"/>
          <w:lang w:eastAsia="ru-RU"/>
        </w:rPr>
        <w:t>Ответственным за проверку представленных документов, прилагаемых к заявлению, и оформлению разрешения на строительство является специалист общего отдела, в обязанности которого в соответствии с его должностными обязанностями входит выполнение соответствующих функций.</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lastRenderedPageBreak/>
        <w:t>3.4. Администрация муниципального образования «Андегский сельсовет» НАО по заявлению застройщика может выдать разрешение на отдельные этапы строительства, реконструкции, при этом этапом строительства является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3.5. В течение трех дней со дня выдачи разрешения на строительство Администрация муниципального образования «Андегский сельсовет» НАО направляет копию такого разрешения в орган, уполномоченный на осуществление государственного строительного надзора в соответствии со </w:t>
      </w:r>
      <w:hyperlink r:id="rId34" w:history="1">
        <w:r w:rsidRPr="00C375EF">
          <w:rPr>
            <w:rStyle w:val="a3"/>
            <w:rFonts w:ascii="Times New Roman" w:hAnsi="Times New Roman"/>
            <w:color w:val="auto"/>
            <w:sz w:val="24"/>
            <w:szCs w:val="24"/>
          </w:rPr>
          <w:t>статьей 54</w:t>
        </w:r>
      </w:hyperlink>
      <w:r w:rsidRPr="00C375EF">
        <w:rPr>
          <w:rFonts w:ascii="Times New Roman" w:hAnsi="Times New Roman" w:cs="Times New Roman"/>
          <w:sz w:val="24"/>
          <w:szCs w:val="24"/>
        </w:rPr>
        <w:t xml:space="preserve"> Градостроительного кодекса Российской Федерации, за исключением объектов </w:t>
      </w:r>
      <w:hyperlink r:id="rId35" w:history="1">
        <w:r w:rsidRPr="00C375EF">
          <w:rPr>
            <w:rStyle w:val="a3"/>
            <w:rFonts w:ascii="Times New Roman" w:hAnsi="Times New Roman"/>
            <w:color w:val="auto"/>
            <w:sz w:val="24"/>
            <w:szCs w:val="24"/>
          </w:rPr>
          <w:t>части 2 статьи 49</w:t>
        </w:r>
      </w:hyperlink>
      <w:r w:rsidRPr="00C375EF">
        <w:rPr>
          <w:rFonts w:ascii="Times New Roman" w:hAnsi="Times New Roman" w:cs="Times New Roman"/>
          <w:sz w:val="24"/>
          <w:szCs w:val="24"/>
        </w:rPr>
        <w:t xml:space="preserve"> Градостроительного кодекса Российской Федерации.</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3.6. Застройщик в течение десяти дней со дня получения разрешения на строительство обязан безвозмездно передать Администрации муниципального образования «Андегский сельсовет» НАО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6" w:history="1">
        <w:r w:rsidRPr="00C375EF">
          <w:rPr>
            <w:rStyle w:val="a3"/>
            <w:rFonts w:ascii="Times New Roman" w:hAnsi="Times New Roman"/>
            <w:color w:val="auto"/>
            <w:sz w:val="24"/>
            <w:szCs w:val="24"/>
          </w:rPr>
          <w:t>пунктами 2</w:t>
        </w:r>
      </w:hyperlink>
      <w:r w:rsidRPr="00C375EF">
        <w:rPr>
          <w:rFonts w:ascii="Times New Roman" w:hAnsi="Times New Roman" w:cs="Times New Roman"/>
          <w:sz w:val="24"/>
          <w:szCs w:val="24"/>
        </w:rPr>
        <w:t xml:space="preserve">, </w:t>
      </w:r>
      <w:hyperlink r:id="rId37" w:history="1">
        <w:r w:rsidRPr="00C375EF">
          <w:rPr>
            <w:rStyle w:val="a3"/>
            <w:rFonts w:ascii="Times New Roman" w:hAnsi="Times New Roman"/>
            <w:color w:val="auto"/>
            <w:sz w:val="24"/>
            <w:szCs w:val="24"/>
          </w:rPr>
          <w:t>8</w:t>
        </w:r>
      </w:hyperlink>
      <w:r w:rsidRPr="00C375EF">
        <w:rPr>
          <w:rFonts w:ascii="Times New Roman" w:hAnsi="Times New Roman" w:cs="Times New Roman"/>
          <w:sz w:val="24"/>
          <w:szCs w:val="24"/>
        </w:rPr>
        <w:t>-</w:t>
      </w:r>
      <w:hyperlink r:id="rId38" w:history="1">
        <w:r w:rsidRPr="00C375EF">
          <w:rPr>
            <w:rStyle w:val="a3"/>
            <w:rFonts w:ascii="Times New Roman" w:hAnsi="Times New Roman"/>
            <w:color w:val="auto"/>
            <w:sz w:val="24"/>
            <w:szCs w:val="24"/>
          </w:rPr>
          <w:t>10 и 11.1 части 12 статьи 48</w:t>
        </w:r>
      </w:hyperlink>
      <w:r w:rsidRPr="00C375EF">
        <w:rPr>
          <w:rFonts w:ascii="Times New Roman" w:hAnsi="Times New Roman" w:cs="Times New Roman"/>
          <w:sz w:val="24"/>
          <w:szCs w:val="24"/>
        </w:rPr>
        <w:t xml:space="preserve"> Градостроительного кодекса РФ, для размещения в информационной системе обеспечения градостроительной деятельности.</w:t>
      </w:r>
    </w:p>
    <w:p w:rsidR="00DD4263" w:rsidRPr="00C375EF" w:rsidRDefault="00DD4263" w:rsidP="001D6958">
      <w:pPr>
        <w:autoSpaceDE w:val="0"/>
        <w:autoSpaceDN w:val="0"/>
        <w:adjustRightInd w:val="0"/>
        <w:spacing w:after="0" w:line="240" w:lineRule="auto"/>
        <w:ind w:firstLine="851"/>
        <w:jc w:val="both"/>
        <w:outlineLvl w:val="1"/>
        <w:rPr>
          <w:rFonts w:ascii="Times New Roman" w:hAnsi="Times New Roman" w:cs="Times New Roman"/>
          <w:sz w:val="24"/>
          <w:szCs w:val="24"/>
        </w:rPr>
      </w:pPr>
      <w:r w:rsidRPr="00C375EF">
        <w:rPr>
          <w:rFonts w:ascii="Times New Roman" w:hAnsi="Times New Roman" w:cs="Times New Roman"/>
          <w:sz w:val="24"/>
          <w:szCs w:val="24"/>
        </w:rPr>
        <w:t>3.7.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3.8. Срок действия разрешения на строительство может быть продлен Администрацией муниципального образования «Андегский сельсовет» НАО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3.9. Срок действия разрешения на строительство при переходе права на земельный участок и объекты капитального строительства сохраняется. </w:t>
      </w:r>
    </w:p>
    <w:p w:rsidR="00DD4263" w:rsidRPr="00C375EF" w:rsidRDefault="00DD4263" w:rsidP="001D6958">
      <w:pPr>
        <w:autoSpaceDE w:val="0"/>
        <w:autoSpaceDN w:val="0"/>
        <w:adjustRightInd w:val="0"/>
        <w:spacing w:after="0" w:line="240" w:lineRule="auto"/>
        <w:ind w:firstLine="851"/>
        <w:jc w:val="both"/>
        <w:rPr>
          <w:rFonts w:ascii="Times New Roman" w:hAnsi="Times New Roman" w:cs="Times New Roman"/>
          <w:sz w:val="24"/>
          <w:szCs w:val="24"/>
        </w:rPr>
      </w:pPr>
      <w:r w:rsidRPr="00C375EF">
        <w:rPr>
          <w:rFonts w:ascii="Times New Roman" w:hAnsi="Times New Roman" w:cs="Times New Roman"/>
          <w:sz w:val="24"/>
          <w:szCs w:val="24"/>
        </w:rPr>
        <w:t xml:space="preserve">3.10. </w:t>
      </w:r>
      <w:hyperlink r:id="rId39" w:history="1">
        <w:r w:rsidRPr="00C375EF">
          <w:rPr>
            <w:rStyle w:val="a3"/>
            <w:rFonts w:ascii="Times New Roman" w:hAnsi="Times New Roman"/>
            <w:color w:val="auto"/>
            <w:sz w:val="24"/>
            <w:szCs w:val="24"/>
          </w:rPr>
          <w:t>Блок-схема</w:t>
        </w:r>
      </w:hyperlink>
      <w:r w:rsidRPr="00C375EF">
        <w:rPr>
          <w:rFonts w:ascii="Times New Roman" w:hAnsi="Times New Roman" w:cs="Times New Roman"/>
          <w:sz w:val="24"/>
          <w:szCs w:val="24"/>
        </w:rPr>
        <w:t xml:space="preserve"> последовательности действий исполнения муниципальной услуги приведена в приложении № 2.</w:t>
      </w:r>
    </w:p>
    <w:p w:rsidR="00DD4263" w:rsidRPr="00C375EF" w:rsidRDefault="00DD4263" w:rsidP="005309A5">
      <w:pPr>
        <w:autoSpaceDE w:val="0"/>
        <w:autoSpaceDN w:val="0"/>
        <w:adjustRightInd w:val="0"/>
        <w:spacing w:after="0" w:line="240" w:lineRule="auto"/>
        <w:ind w:firstLine="851"/>
        <w:jc w:val="both"/>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C375EF">
        <w:rPr>
          <w:rFonts w:ascii="Times New Roman" w:hAnsi="Times New Roman" w:cs="Times New Roman"/>
          <w:sz w:val="24"/>
          <w:szCs w:val="24"/>
        </w:rPr>
        <w:t>4. Порядок и формы контроля предоставления</w:t>
      </w:r>
    </w:p>
    <w:p w:rsidR="00DD4263" w:rsidRPr="00C375EF" w:rsidRDefault="00DD4263" w:rsidP="005309A5">
      <w:pPr>
        <w:autoSpaceDE w:val="0"/>
        <w:autoSpaceDN w:val="0"/>
        <w:adjustRightInd w:val="0"/>
        <w:spacing w:after="0" w:line="240" w:lineRule="auto"/>
        <w:ind w:firstLine="851"/>
        <w:jc w:val="center"/>
        <w:rPr>
          <w:rFonts w:ascii="Times New Roman" w:hAnsi="Times New Roman" w:cs="Times New Roman"/>
          <w:sz w:val="24"/>
          <w:szCs w:val="24"/>
        </w:rPr>
      </w:pPr>
      <w:r w:rsidRPr="00C375EF">
        <w:rPr>
          <w:rFonts w:ascii="Times New Roman" w:hAnsi="Times New Roman" w:cs="Times New Roman"/>
          <w:sz w:val="24"/>
          <w:szCs w:val="24"/>
        </w:rPr>
        <w:t>муниципальной услуги</w:t>
      </w:r>
    </w:p>
    <w:p w:rsidR="00DD4263" w:rsidRPr="00C375EF" w:rsidRDefault="00DD4263" w:rsidP="005309A5">
      <w:pPr>
        <w:autoSpaceDE w:val="0"/>
        <w:autoSpaceDN w:val="0"/>
        <w:adjustRightInd w:val="0"/>
        <w:spacing w:after="0" w:line="240" w:lineRule="auto"/>
        <w:jc w:val="both"/>
        <w:rPr>
          <w:rFonts w:ascii="Times New Roman" w:hAnsi="Times New Roman" w:cs="Times New Roman"/>
          <w:sz w:val="24"/>
          <w:szCs w:val="24"/>
        </w:rPr>
      </w:pP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 xml:space="preserve"> осуществляет глава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а) плановых проверок.</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lastRenderedPageBreak/>
        <w:t xml:space="preserve">Плановые проверки проводятся в соответствии с планом работы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 но не чаще одного раза в два года.</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Плановые проверки проводятся главой Администрации муниципального образования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lang w:eastAsia="ru-RU"/>
        </w:rPr>
        <w:t>.</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б) внеплановых проверок.</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DD4263" w:rsidRPr="00C375EF" w:rsidRDefault="00DD4263" w:rsidP="0060126B">
      <w:pPr>
        <w:autoSpaceDE w:val="0"/>
        <w:autoSpaceDN w:val="0"/>
        <w:adjustRightInd w:val="0"/>
        <w:spacing w:after="0" w:line="240" w:lineRule="auto"/>
        <w:ind w:firstLine="851"/>
        <w:jc w:val="both"/>
        <w:outlineLvl w:val="1"/>
        <w:rPr>
          <w:rFonts w:ascii="Times New Roman" w:hAnsi="Times New Roman" w:cs="Times New Roman"/>
          <w:sz w:val="24"/>
          <w:szCs w:val="24"/>
          <w:lang w:eastAsia="ru-RU"/>
        </w:rPr>
      </w:pPr>
      <w:r w:rsidRPr="00C375EF">
        <w:rPr>
          <w:rFonts w:ascii="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DD4263" w:rsidRPr="00C375EF" w:rsidRDefault="00DD4263" w:rsidP="005309A5">
      <w:pPr>
        <w:autoSpaceDE w:val="0"/>
        <w:autoSpaceDN w:val="0"/>
        <w:adjustRightInd w:val="0"/>
        <w:spacing w:after="0" w:line="240" w:lineRule="auto"/>
        <w:ind w:firstLine="709"/>
        <w:jc w:val="center"/>
        <w:rPr>
          <w:rFonts w:ascii="Times New Roman" w:hAnsi="Times New Roman" w:cs="Times New Roman"/>
          <w:sz w:val="24"/>
          <w:szCs w:val="24"/>
        </w:rPr>
      </w:pPr>
    </w:p>
    <w:p w:rsidR="00DD4263" w:rsidRPr="00C375EF" w:rsidRDefault="00DD4263" w:rsidP="003167EA">
      <w:pPr>
        <w:tabs>
          <w:tab w:val="left" w:pos="1276"/>
        </w:tabs>
        <w:spacing w:after="0" w:line="240" w:lineRule="auto"/>
        <w:jc w:val="center"/>
        <w:outlineLvl w:val="1"/>
        <w:rPr>
          <w:rFonts w:ascii="Times New Roman" w:hAnsi="Times New Roman" w:cs="Times New Roman"/>
          <w:sz w:val="24"/>
          <w:szCs w:val="24"/>
        </w:rPr>
      </w:pPr>
      <w:r w:rsidRPr="00C375EF">
        <w:rPr>
          <w:rFonts w:ascii="Times New Roman" w:hAnsi="Times New Roman" w:cs="Times New Roman"/>
          <w:sz w:val="24"/>
          <w:szCs w:val="24"/>
        </w:rPr>
        <w:t xml:space="preserve">5. </w:t>
      </w:r>
      <w:r w:rsidR="003167EA" w:rsidRPr="00A02987">
        <w:rPr>
          <w:rFonts w:ascii="Times New Roman" w:hAnsi="Times New Roman"/>
          <w:sz w:val="24"/>
          <w:szCs w:val="24"/>
        </w:rPr>
        <w:t>Досудебный (внесудебный) порядок обжалования</w:t>
      </w:r>
      <w:r w:rsidR="003167EA">
        <w:rPr>
          <w:rFonts w:ascii="Times New Roman" w:hAnsi="Times New Roman"/>
          <w:sz w:val="24"/>
          <w:szCs w:val="24"/>
        </w:rPr>
        <w:t xml:space="preserve"> </w:t>
      </w:r>
      <w:r w:rsidR="003167EA" w:rsidRPr="00A02987">
        <w:rPr>
          <w:rFonts w:ascii="Times New Roman" w:hAnsi="Times New Roman"/>
          <w:sz w:val="24"/>
          <w:szCs w:val="24"/>
        </w:rPr>
        <w:t>решений и действий (бездействия) органа, предоставляющего</w:t>
      </w:r>
      <w:r w:rsidR="003167EA">
        <w:rPr>
          <w:rFonts w:ascii="Times New Roman" w:hAnsi="Times New Roman"/>
          <w:sz w:val="24"/>
          <w:szCs w:val="24"/>
        </w:rPr>
        <w:t xml:space="preserve"> </w:t>
      </w:r>
      <w:r w:rsidR="003167EA" w:rsidRPr="00A02987">
        <w:rPr>
          <w:rFonts w:ascii="Times New Roman" w:hAnsi="Times New Roman"/>
          <w:sz w:val="24"/>
          <w:szCs w:val="24"/>
        </w:rPr>
        <w:t>муниципальную услугу, а также должностных лиц,</w:t>
      </w:r>
      <w:r w:rsidR="003167EA">
        <w:rPr>
          <w:rFonts w:ascii="Times New Roman" w:hAnsi="Times New Roman"/>
          <w:sz w:val="24"/>
          <w:szCs w:val="24"/>
        </w:rPr>
        <w:t xml:space="preserve"> </w:t>
      </w:r>
      <w:r w:rsidR="003167EA" w:rsidRPr="00A02987">
        <w:rPr>
          <w:rFonts w:ascii="Times New Roman" w:hAnsi="Times New Roman"/>
          <w:sz w:val="24"/>
          <w:szCs w:val="24"/>
        </w:rPr>
        <w:t>муниципальных служащих</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 Заявители могут обратиться с жалобой, в том числе в следующих случаях:</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нарушение срока регистрации заявления заявителя о предоставлении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нарушение срока предоставления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5.4. Основанием для начала процедуры досудебного (внесудебного) обжалования является подача заявителем жалобы в соответствии с </w:t>
      </w:r>
      <w:hyperlink r:id="rId40" w:history="1">
        <w:r w:rsidRPr="000A5427">
          <w:rPr>
            <w:rFonts w:ascii="Times New Roman" w:hAnsi="Times New Roman"/>
            <w:color w:val="000000"/>
            <w:sz w:val="24"/>
            <w:szCs w:val="24"/>
          </w:rPr>
          <w:t>частью 5 статьи 11.2</w:t>
        </w:r>
      </w:hyperlink>
      <w:r w:rsidRPr="000A5427">
        <w:rPr>
          <w:rFonts w:ascii="Times New Roman" w:hAnsi="Times New Roman"/>
          <w:color w:val="000000"/>
          <w:sz w:val="24"/>
          <w:szCs w:val="24"/>
        </w:rPr>
        <w:t xml:space="preserve"> Федерального </w:t>
      </w:r>
      <w:r w:rsidRPr="000A5427">
        <w:rPr>
          <w:rFonts w:ascii="Times New Roman" w:hAnsi="Times New Roman"/>
          <w:color w:val="000000"/>
          <w:sz w:val="24"/>
          <w:szCs w:val="24"/>
        </w:rPr>
        <w:lastRenderedPageBreak/>
        <w:t>закона от 27 июля 2010 г. N 210-ФЗ "Об организации предоставления государственных и муниципальных услуг".</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5.5. Жалоба подается в письменной форме на бумажном носителе или в электронной форме.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В электронном виде жалоба может быть подана заявителем посредством:</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официального сайта и электронной почты Администрации муниципального образования, указанных в </w:t>
      </w:r>
      <w:hyperlink r:id="rId41" w:history="1">
        <w:r w:rsidRPr="000A5427">
          <w:rPr>
            <w:rFonts w:ascii="Times New Roman" w:hAnsi="Times New Roman"/>
            <w:color w:val="000000"/>
            <w:sz w:val="24"/>
            <w:szCs w:val="24"/>
          </w:rPr>
          <w:t>пункте 1.5.</w:t>
        </w:r>
      </w:hyperlink>
      <w:r w:rsidRPr="000A5427">
        <w:rPr>
          <w:rFonts w:ascii="Times New Roman" w:hAnsi="Times New Roman"/>
          <w:color w:val="000000"/>
          <w:sz w:val="24"/>
          <w:szCs w:val="24"/>
        </w:rPr>
        <w:t xml:space="preserve">  настоящего Административного регламента.</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5.6. Жалоба должна содержать:</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5.7. Заявителем могут быть представлены документы (при наличии), подтверждающие доводы заявителя, либо их копии.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оформленная в соответствии с законодательством Российской Федерации доверенность;</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5.12. Жалоба, не соответствующая требованиям, предусмотренным </w:t>
      </w:r>
      <w:hyperlink w:anchor="Par37" w:history="1">
        <w:r w:rsidRPr="000A5427">
          <w:rPr>
            <w:rFonts w:ascii="Times New Roman" w:hAnsi="Times New Roman"/>
            <w:color w:val="000000"/>
            <w:sz w:val="24"/>
            <w:szCs w:val="24"/>
          </w:rPr>
          <w:t>пунктом 5.</w:t>
        </w:r>
      </w:hyperlink>
      <w:r w:rsidRPr="000A5427">
        <w:rPr>
          <w:rFonts w:ascii="Times New Roman" w:hAnsi="Times New Roman"/>
          <w:color w:val="000000"/>
          <w:sz w:val="24"/>
          <w:szCs w:val="24"/>
        </w:rPr>
        <w:t xml:space="preserve">6 настоящего Административного регламента, рассматривается в порядке, предусмотренном Федеральным </w:t>
      </w:r>
      <w:hyperlink r:id="rId42" w:history="1">
        <w:r w:rsidRPr="000A5427">
          <w:rPr>
            <w:rFonts w:ascii="Times New Roman" w:hAnsi="Times New Roman"/>
            <w:color w:val="000000"/>
            <w:sz w:val="24"/>
            <w:szCs w:val="24"/>
          </w:rPr>
          <w:t>законом</w:t>
        </w:r>
      </w:hyperlink>
      <w:r w:rsidRPr="000A5427">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lastRenderedPageBreak/>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5.14. Жалоба рассматривается уполномоченным лицом  на рассмотрение жалоб, в течение 15 рабочих дней со дня ее регистрации.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5.15. Основания для приостановления рассмотрения жалобы отсутствуют.</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5.16. По результатам рассмотрения жалобы должностное лицо принимает решение об удовлетворении жалобы либо об отказе в ее удовлетворении.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5.18. В удовлетворении жалобы отказывается в следующих случаях:</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вступившего в законную силу решения суда, арбитражного суда по жалобе о том же предмете и по тем же основаниям;</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подача жалобы лицом, полномочия которого не подтверждены в порядке, установленном законодательством Российской Федерации;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5.19. Должностное лицо вправе оставить жалобу без ответа, информировав об этом заявителя, в следующих случаях:</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5.20. Мотивированный ответ о результатах рассмотрения жалобы подписывается должностным лицом, и направляется заявителю:</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0A5427">
          <w:rPr>
            <w:rFonts w:ascii="Times New Roman" w:hAnsi="Times New Roman"/>
            <w:color w:val="000000"/>
            <w:sz w:val="24"/>
            <w:szCs w:val="24"/>
          </w:rPr>
          <w:t>пунктом 5.5</w:t>
        </w:r>
      </w:hyperlink>
      <w:r w:rsidRPr="000A5427">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по электронной почте - если заявитель обратился с жалобой по электронной почте;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3) любым из способов, предусмотренных </w:t>
      </w:r>
      <w:hyperlink w:anchor="Par90" w:history="1">
        <w:r w:rsidRPr="000A5427">
          <w:rPr>
            <w:rFonts w:ascii="Times New Roman" w:hAnsi="Times New Roman"/>
            <w:color w:val="000000"/>
            <w:sz w:val="24"/>
            <w:szCs w:val="24"/>
          </w:rPr>
          <w:t xml:space="preserve">подпунктами </w:t>
        </w:r>
      </w:hyperlink>
      <w:r w:rsidRPr="000A5427">
        <w:rPr>
          <w:rFonts w:ascii="Times New Roman" w:hAnsi="Times New Roman"/>
          <w:color w:val="000000"/>
          <w:sz w:val="24"/>
          <w:szCs w:val="24"/>
        </w:rPr>
        <w:t>1-2 настоящего пункта, если заявитель указал на такой способ в жалобе.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5.21. В ответе по результатам рассмотрения жалобы указываются:</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1) наименование органа, а также должность, фамилия, имя и отчество (последнее - при наличии) должностного лица, принявшего решение по жалобе;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3) сведения об обжалуемом решении и действии (бездействии) органа, его должностных лиц и муниципальных служащих;</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4) наименование муниципальной услуги;</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5) основания для принятия решения по жалобе;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6) принятое решение по жалобе;</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8) сведения о порядке обжалования принятого по жалобе решения.</w:t>
      </w:r>
    </w:p>
    <w:p w:rsidR="00B24B05" w:rsidRPr="000A5427" w:rsidRDefault="00B24B05" w:rsidP="00B24B05">
      <w:pPr>
        <w:autoSpaceDE w:val="0"/>
        <w:autoSpaceDN w:val="0"/>
        <w:adjustRightInd w:val="0"/>
        <w:spacing w:after="0" w:line="240" w:lineRule="auto"/>
        <w:ind w:firstLine="540"/>
        <w:jc w:val="both"/>
        <w:rPr>
          <w:rFonts w:ascii="Times New Roman" w:hAnsi="Times New Roman"/>
          <w:color w:val="000000"/>
          <w:sz w:val="24"/>
          <w:szCs w:val="24"/>
        </w:rPr>
      </w:pPr>
      <w:r w:rsidRPr="000A5427">
        <w:rPr>
          <w:rFonts w:ascii="Times New Roman" w:hAnsi="Times New Roman"/>
          <w:color w:val="000000"/>
          <w:sz w:val="24"/>
          <w:szCs w:val="24"/>
        </w:rPr>
        <w:t xml:space="preserve">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w:t>
      </w:r>
      <w:r w:rsidRPr="000A5427">
        <w:rPr>
          <w:rFonts w:ascii="Times New Roman" w:hAnsi="Times New Roman"/>
          <w:color w:val="000000"/>
          <w:sz w:val="24"/>
          <w:szCs w:val="24"/>
        </w:rPr>
        <w:lastRenderedPageBreak/>
        <w:t xml:space="preserve">рассмотрению в порядке, предусмотренном в </w:t>
      </w:r>
      <w:hyperlink w:anchor="Par43" w:history="1">
        <w:r w:rsidRPr="000A5427">
          <w:rPr>
            <w:rFonts w:ascii="Times New Roman" w:hAnsi="Times New Roman"/>
            <w:color w:val="000000"/>
            <w:sz w:val="24"/>
            <w:szCs w:val="24"/>
          </w:rPr>
          <w:t>пунктах 5.8</w:t>
        </w:r>
      </w:hyperlink>
      <w:r w:rsidRPr="000A5427">
        <w:rPr>
          <w:rFonts w:ascii="Times New Roman" w:hAnsi="Times New Roman"/>
          <w:color w:val="000000"/>
          <w:sz w:val="24"/>
          <w:szCs w:val="24"/>
        </w:rPr>
        <w:t xml:space="preserve"> – </w:t>
      </w:r>
      <w:hyperlink w:anchor="Par53" w:history="1">
        <w:r w:rsidRPr="000A5427">
          <w:rPr>
            <w:rFonts w:ascii="Times New Roman" w:hAnsi="Times New Roman"/>
            <w:color w:val="000000"/>
            <w:sz w:val="24"/>
            <w:szCs w:val="24"/>
          </w:rPr>
          <w:t>5.1</w:t>
        </w:r>
      </w:hyperlink>
      <w:r w:rsidRPr="000A5427">
        <w:rPr>
          <w:rFonts w:ascii="Times New Roman" w:hAnsi="Times New Roman"/>
          <w:color w:val="000000"/>
          <w:sz w:val="24"/>
          <w:szCs w:val="24"/>
        </w:rPr>
        <w:t>4 настоящего Административного регламента.</w:t>
      </w:r>
    </w:p>
    <w:p w:rsidR="00B24B05" w:rsidRDefault="00B24B05" w:rsidP="00B24B05">
      <w:pPr>
        <w:autoSpaceDE w:val="0"/>
        <w:autoSpaceDN w:val="0"/>
        <w:adjustRightInd w:val="0"/>
        <w:spacing w:after="0" w:line="240" w:lineRule="auto"/>
        <w:jc w:val="both"/>
        <w:rPr>
          <w:rFonts w:ascii="Times New Roman" w:hAnsi="Times New Roman"/>
          <w:color w:val="000000"/>
          <w:sz w:val="24"/>
          <w:szCs w:val="24"/>
        </w:rPr>
      </w:pPr>
      <w:r w:rsidRPr="000A5427">
        <w:rPr>
          <w:rFonts w:ascii="Times New Roman" w:hAnsi="Times New Roman"/>
          <w:color w:val="000000"/>
          <w:sz w:val="24"/>
          <w:szCs w:val="24"/>
        </w:rPr>
        <w:tab/>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Pr>
          <w:rFonts w:ascii="Times New Roman" w:hAnsi="Times New Roman"/>
          <w:color w:val="000000"/>
          <w:sz w:val="24"/>
          <w:szCs w:val="24"/>
        </w:rPr>
        <w:t>,</w:t>
      </w:r>
      <w:r w:rsidRPr="000A5427">
        <w:rPr>
          <w:rFonts w:ascii="Times New Roman" w:hAnsi="Times New Roman"/>
          <w:color w:val="000000"/>
          <w:sz w:val="24"/>
          <w:szCs w:val="24"/>
        </w:rPr>
        <w:t xml:space="preserve"> в том числе по телефону, электронной почте, при личном приеме.</w:t>
      </w:r>
    </w:p>
    <w:p w:rsidR="00DD4263" w:rsidRPr="00C375EF" w:rsidRDefault="00DD4263" w:rsidP="005309A5">
      <w:pPr>
        <w:autoSpaceDE w:val="0"/>
        <w:autoSpaceDN w:val="0"/>
        <w:adjustRightInd w:val="0"/>
        <w:spacing w:after="0" w:line="240" w:lineRule="auto"/>
        <w:ind w:firstLine="709"/>
        <w:jc w:val="center"/>
        <w:rPr>
          <w:rFonts w:ascii="Times New Roman" w:hAnsi="Times New Roman" w:cs="Times New Roman"/>
          <w:sz w:val="24"/>
          <w:szCs w:val="24"/>
        </w:rPr>
      </w:pPr>
      <w:bookmarkStart w:id="4" w:name="_GoBack"/>
      <w:bookmarkEnd w:id="4"/>
    </w:p>
    <w:p w:rsidR="00DD4263" w:rsidRPr="00C375EF" w:rsidRDefault="00DD4263" w:rsidP="005309A5">
      <w:pPr>
        <w:autoSpaceDE w:val="0"/>
        <w:autoSpaceDN w:val="0"/>
        <w:adjustRightInd w:val="0"/>
        <w:spacing w:after="0" w:line="240" w:lineRule="auto"/>
        <w:ind w:firstLine="709"/>
        <w:jc w:val="center"/>
        <w:rPr>
          <w:rFonts w:ascii="Times New Roman" w:hAnsi="Times New Roman" w:cs="Times New Roman"/>
          <w:sz w:val="24"/>
          <w:szCs w:val="24"/>
        </w:rPr>
      </w:pPr>
    </w:p>
    <w:p w:rsidR="00E30869" w:rsidRPr="00C375EF" w:rsidRDefault="00E30869" w:rsidP="00E30869">
      <w:pPr>
        <w:autoSpaceDE w:val="0"/>
        <w:autoSpaceDN w:val="0"/>
        <w:adjustRightInd w:val="0"/>
        <w:spacing w:after="0" w:line="240" w:lineRule="auto"/>
        <w:jc w:val="right"/>
        <w:outlineLvl w:val="1"/>
        <w:rPr>
          <w:rFonts w:ascii="Times New Roman" w:hAnsi="Times New Roman" w:cs="Times New Roman"/>
          <w:sz w:val="24"/>
          <w:szCs w:val="24"/>
        </w:rPr>
      </w:pPr>
      <w:r w:rsidRPr="00C375EF">
        <w:rPr>
          <w:rFonts w:ascii="Times New Roman" w:hAnsi="Times New Roman" w:cs="Times New Roman"/>
          <w:sz w:val="24"/>
          <w:szCs w:val="24"/>
        </w:rPr>
        <w:t>Приложение № 1</w:t>
      </w:r>
    </w:p>
    <w:p w:rsidR="00E30869" w:rsidRPr="00C375EF" w:rsidRDefault="00E30869" w:rsidP="00E30869">
      <w:pPr>
        <w:autoSpaceDE w:val="0"/>
        <w:autoSpaceDN w:val="0"/>
        <w:adjustRightInd w:val="0"/>
        <w:spacing w:after="0" w:line="240" w:lineRule="auto"/>
        <w:jc w:val="both"/>
        <w:rPr>
          <w:rFonts w:ascii="Times New Roman" w:hAnsi="Times New Roman" w:cs="Times New Roman"/>
          <w:sz w:val="24"/>
          <w:szCs w:val="24"/>
        </w:rPr>
      </w:pPr>
    </w:p>
    <w:p w:rsidR="00E30869" w:rsidRPr="00C375EF" w:rsidRDefault="00E30869" w:rsidP="00E30869">
      <w:pPr>
        <w:pStyle w:val="ConsPlusNonformat"/>
        <w:rPr>
          <w:rFonts w:ascii="Times New Roman" w:hAnsi="Times New Roman" w:cs="Times New Roman"/>
          <w:sz w:val="24"/>
          <w:szCs w:val="24"/>
        </w:rPr>
      </w:pPr>
      <w:r w:rsidRPr="00C375EF">
        <w:rPr>
          <w:rFonts w:ascii="Times New Roman" w:hAnsi="Times New Roman" w:cs="Times New Roman"/>
          <w:sz w:val="24"/>
          <w:szCs w:val="24"/>
        </w:rPr>
        <w:t xml:space="preserve">                                                                             </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В </w:t>
      </w:r>
      <w:r w:rsidRPr="00C375EF">
        <w:rPr>
          <w:rFonts w:ascii="Times New Roman" w:hAnsi="Times New Roman" w:cs="Times New Roman"/>
          <w:sz w:val="24"/>
          <w:szCs w:val="24"/>
          <w:u w:val="single"/>
          <w:lang w:eastAsia="ru-RU"/>
        </w:rPr>
        <w:t xml:space="preserve">Администрацию муниципального образования </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(уполномоченный орган на выдачу разрешения)</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w:t>
      </w:r>
      <w:r w:rsidRPr="00C375EF">
        <w:rPr>
          <w:rFonts w:ascii="Times New Roman" w:hAnsi="Times New Roman" w:cs="Times New Roman"/>
          <w:sz w:val="24"/>
          <w:szCs w:val="24"/>
        </w:rPr>
        <w:t>«Андегский сельсовет» НАО</w:t>
      </w:r>
      <w:r w:rsidRPr="00C375EF">
        <w:rPr>
          <w:rFonts w:ascii="Times New Roman" w:hAnsi="Times New Roman" w:cs="Times New Roman"/>
          <w:sz w:val="24"/>
          <w:szCs w:val="24"/>
          <w:u w:val="single"/>
          <w:lang w:eastAsia="ru-RU"/>
        </w:rPr>
        <w:t>.</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от _________________________________________________</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наименование застройщика (фамилия, имя, отчество - для граждан;</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_________________________________________________</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полное наименование организации - для юридических лиц),</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_________________________________________________</w:t>
      </w:r>
    </w:p>
    <w:p w:rsidR="00E30869" w:rsidRPr="00C375EF" w:rsidRDefault="00E30869" w:rsidP="00E30869">
      <w:pPr>
        <w:autoSpaceDE w:val="0"/>
        <w:autoSpaceDN w:val="0"/>
        <w:adjustRightInd w:val="0"/>
        <w:spacing w:after="0" w:line="240" w:lineRule="auto"/>
        <w:jc w:val="right"/>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(почтовый индекс, адрес, телефон)</w:t>
      </w:r>
    </w:p>
    <w:p w:rsidR="00E30869" w:rsidRPr="00C375EF" w:rsidRDefault="00E30869" w:rsidP="00E30869">
      <w:pPr>
        <w:autoSpaceDE w:val="0"/>
        <w:autoSpaceDN w:val="0"/>
        <w:adjustRightInd w:val="0"/>
        <w:spacing w:after="0" w:line="240" w:lineRule="auto"/>
        <w:outlineLvl w:val="0"/>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r w:rsidRPr="00C375EF">
        <w:rPr>
          <w:rFonts w:ascii="Times New Roman" w:hAnsi="Times New Roman" w:cs="Times New Roman"/>
          <w:sz w:val="24"/>
          <w:szCs w:val="24"/>
          <w:lang w:eastAsia="ru-RU"/>
        </w:rPr>
        <w:t>ЗАЯВЛЕНИЕ</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ind w:firstLine="709"/>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Прошу  выдать  разрешение  на строительство, реконструкцию объекта </w:t>
      </w:r>
      <w:r w:rsidRPr="00C375EF">
        <w:rPr>
          <w:rFonts w:ascii="Times New Roman" w:hAnsi="Times New Roman" w:cs="Times New Roman"/>
          <w:sz w:val="24"/>
          <w:szCs w:val="24"/>
          <w:u w:val="single"/>
          <w:lang w:eastAsia="ru-RU"/>
        </w:rPr>
        <w:t>капитального строительства</w:t>
      </w:r>
      <w:r w:rsidRPr="00C375EF">
        <w:rPr>
          <w:rFonts w:ascii="Times New Roman" w:hAnsi="Times New Roman" w:cs="Times New Roman"/>
          <w:sz w:val="24"/>
          <w:szCs w:val="24"/>
          <w:lang w:eastAsia="ru-RU"/>
        </w:rPr>
        <w:t>_______________________________________________</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(ненужное зачеркнуть)</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_______________________________________________________________________</w:t>
      </w: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C375EF">
        <w:rPr>
          <w:rFonts w:ascii="Times New Roman" w:hAnsi="Times New Roman" w:cs="Times New Roman"/>
          <w:sz w:val="24"/>
          <w:szCs w:val="24"/>
          <w:lang w:eastAsia="ru-RU"/>
        </w:rPr>
        <w:t>(наименование объекта капитального строительства, реконструкции, в</w:t>
      </w:r>
      <w:proofErr w:type="gramEnd"/>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_______________________________________________________________________</w:t>
      </w: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C375EF">
        <w:rPr>
          <w:rFonts w:ascii="Times New Roman" w:hAnsi="Times New Roman" w:cs="Times New Roman"/>
          <w:sz w:val="24"/>
          <w:szCs w:val="24"/>
          <w:lang w:eastAsia="ru-RU"/>
        </w:rPr>
        <w:t>соответствии</w:t>
      </w:r>
      <w:proofErr w:type="gramEnd"/>
      <w:r w:rsidRPr="00C375EF">
        <w:rPr>
          <w:rFonts w:ascii="Times New Roman" w:hAnsi="Times New Roman" w:cs="Times New Roman"/>
          <w:sz w:val="24"/>
          <w:szCs w:val="24"/>
          <w:lang w:eastAsia="ru-RU"/>
        </w:rPr>
        <w:t xml:space="preserve">  с проектной документацией, краткие проектные характеристики,</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_______________________________________________________________________</w:t>
      </w: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r w:rsidRPr="00C375EF">
        <w:rPr>
          <w:rFonts w:ascii="Times New Roman" w:hAnsi="Times New Roman" w:cs="Times New Roman"/>
          <w:sz w:val="24"/>
          <w:szCs w:val="24"/>
          <w:lang w:eastAsia="ru-RU"/>
        </w:rPr>
        <w:t>описание этапа строительства, реконструкции,</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_______________________________________________________________________</w:t>
      </w:r>
    </w:p>
    <w:p w:rsidR="00E30869" w:rsidRPr="00C375EF" w:rsidRDefault="00E30869" w:rsidP="00E30869">
      <w:pPr>
        <w:autoSpaceDE w:val="0"/>
        <w:autoSpaceDN w:val="0"/>
        <w:adjustRightInd w:val="0"/>
        <w:spacing w:after="0" w:line="240" w:lineRule="auto"/>
        <w:jc w:val="center"/>
        <w:rPr>
          <w:rFonts w:ascii="Times New Roman" w:hAnsi="Times New Roman" w:cs="Times New Roman"/>
          <w:sz w:val="24"/>
          <w:szCs w:val="24"/>
          <w:lang w:eastAsia="ru-RU"/>
        </w:rPr>
      </w:pPr>
      <w:r w:rsidRPr="00C375EF">
        <w:rPr>
          <w:rFonts w:ascii="Times New Roman" w:hAnsi="Times New Roman" w:cs="Times New Roman"/>
          <w:sz w:val="24"/>
          <w:szCs w:val="24"/>
          <w:lang w:eastAsia="ru-RU"/>
        </w:rPr>
        <w:t>если разрешение выдается на этап строительства, реконструкции)</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Адрес объекта: ____________________________________________________________</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Начало строительства объекта ______________________________________________</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Окончание строительства объекта ______________________________________________</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Заказчик (инвестор, застройщик) ______________/_______________________/</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 xml:space="preserve">                                                                                                   (подпись)                    (расшифровка подписи)</w:t>
      </w:r>
    </w:p>
    <w:p w:rsidR="00E30869" w:rsidRPr="00C375EF" w:rsidRDefault="00E30869" w:rsidP="00E30869">
      <w:pPr>
        <w:autoSpaceDE w:val="0"/>
        <w:autoSpaceDN w:val="0"/>
        <w:adjustRightInd w:val="0"/>
        <w:spacing w:after="0" w:line="240" w:lineRule="auto"/>
        <w:rPr>
          <w:rFonts w:ascii="Times New Roman" w:hAnsi="Times New Roman" w:cs="Times New Roman"/>
          <w:sz w:val="24"/>
          <w:szCs w:val="24"/>
          <w:lang w:eastAsia="ru-RU"/>
        </w:rPr>
      </w:pPr>
      <w:r w:rsidRPr="00C375EF">
        <w:rPr>
          <w:rFonts w:ascii="Times New Roman" w:hAnsi="Times New Roman" w:cs="Times New Roman"/>
          <w:sz w:val="24"/>
          <w:szCs w:val="24"/>
          <w:lang w:eastAsia="ru-RU"/>
        </w:rPr>
        <w:t>«___» ________________ 20____ г.</w:t>
      </w:r>
    </w:p>
    <w:p w:rsidR="00E30869" w:rsidRPr="00C375EF" w:rsidRDefault="00E30869" w:rsidP="00E30869">
      <w:pPr>
        <w:pStyle w:val="ConsPlusNonformat"/>
        <w:widowControl/>
        <w:rPr>
          <w:rFonts w:cs="Times New Roman"/>
          <w:sz w:val="24"/>
          <w:szCs w:val="24"/>
        </w:rPr>
      </w:pPr>
    </w:p>
    <w:p w:rsidR="00E30869" w:rsidRPr="00C375EF" w:rsidRDefault="00E30869" w:rsidP="00E30869">
      <w:pPr>
        <w:pStyle w:val="ConsPlusNonformat"/>
        <w:widowControl/>
        <w:rPr>
          <w:rFonts w:ascii="Times New Roman" w:hAnsi="Times New Roman" w:cs="Times New Roman"/>
          <w:sz w:val="24"/>
          <w:szCs w:val="24"/>
        </w:rPr>
      </w:pPr>
      <w:r w:rsidRPr="00C375EF">
        <w:rPr>
          <w:rFonts w:ascii="Times New Roman" w:hAnsi="Times New Roman" w:cs="Times New Roman"/>
          <w:sz w:val="24"/>
          <w:szCs w:val="24"/>
        </w:rPr>
        <w:t>М.П.</w:t>
      </w:r>
    </w:p>
    <w:p w:rsidR="00E30869" w:rsidRPr="00C375EF" w:rsidRDefault="00E30869" w:rsidP="00E30869">
      <w:pPr>
        <w:pStyle w:val="ConsPlusNonformat"/>
        <w:widowControl/>
        <w:rPr>
          <w:rFonts w:cs="Times New Roman"/>
          <w:sz w:val="24"/>
          <w:szCs w:val="24"/>
        </w:rPr>
      </w:pPr>
    </w:p>
    <w:p w:rsidR="00E30869" w:rsidRPr="00C375EF" w:rsidRDefault="00E30869" w:rsidP="00E30869">
      <w:pPr>
        <w:pStyle w:val="ConsPlusNonformat"/>
        <w:widowControl/>
        <w:rPr>
          <w:rFonts w:cs="Times New Roman"/>
          <w:sz w:val="24"/>
          <w:szCs w:val="24"/>
        </w:rPr>
      </w:pPr>
    </w:p>
    <w:p w:rsidR="00E30869" w:rsidRPr="00C375EF" w:rsidRDefault="00E30869" w:rsidP="00E30869">
      <w:pPr>
        <w:pStyle w:val="ConsPlusNonformat"/>
        <w:widowControl/>
        <w:rPr>
          <w:rFonts w:cs="Times New Roman"/>
          <w:sz w:val="24"/>
          <w:szCs w:val="24"/>
        </w:rPr>
      </w:pPr>
    </w:p>
    <w:p w:rsidR="00E30869" w:rsidRPr="00C375EF" w:rsidRDefault="00E30869" w:rsidP="00E30869">
      <w:pPr>
        <w:pStyle w:val="ConsPlusNonformat"/>
        <w:widowControl/>
        <w:rPr>
          <w:rFonts w:cs="Times New Roman"/>
          <w:sz w:val="24"/>
          <w:szCs w:val="24"/>
        </w:rPr>
      </w:pPr>
    </w:p>
    <w:p w:rsidR="00E30869" w:rsidRPr="00C375EF" w:rsidRDefault="00E30869" w:rsidP="00E30869">
      <w:pPr>
        <w:autoSpaceDE w:val="0"/>
        <w:autoSpaceDN w:val="0"/>
        <w:adjustRightInd w:val="0"/>
        <w:spacing w:after="0" w:line="240" w:lineRule="auto"/>
        <w:jc w:val="both"/>
        <w:rPr>
          <w:sz w:val="24"/>
          <w:szCs w:val="24"/>
        </w:rPr>
      </w:pPr>
    </w:p>
    <w:p w:rsidR="00E30869" w:rsidRPr="00C375EF" w:rsidRDefault="00E30869" w:rsidP="00E30869">
      <w:pPr>
        <w:autoSpaceDE w:val="0"/>
        <w:autoSpaceDN w:val="0"/>
        <w:adjustRightInd w:val="0"/>
        <w:spacing w:after="0" w:line="240" w:lineRule="auto"/>
        <w:jc w:val="both"/>
        <w:rPr>
          <w:sz w:val="24"/>
          <w:szCs w:val="24"/>
        </w:rPr>
      </w:pPr>
    </w:p>
    <w:p w:rsidR="00E30869" w:rsidRPr="00C375EF" w:rsidRDefault="00E30869" w:rsidP="00E30869">
      <w:pPr>
        <w:autoSpaceDE w:val="0"/>
        <w:autoSpaceDN w:val="0"/>
        <w:adjustRightInd w:val="0"/>
        <w:spacing w:after="0" w:line="240" w:lineRule="auto"/>
        <w:jc w:val="both"/>
        <w:rPr>
          <w:sz w:val="24"/>
          <w:szCs w:val="24"/>
        </w:rPr>
      </w:pPr>
    </w:p>
    <w:p w:rsidR="00E30869" w:rsidRDefault="00E30869" w:rsidP="00E30869">
      <w:pPr>
        <w:autoSpaceDE w:val="0"/>
        <w:autoSpaceDN w:val="0"/>
        <w:adjustRightInd w:val="0"/>
        <w:spacing w:after="0" w:line="240" w:lineRule="auto"/>
        <w:jc w:val="both"/>
        <w:rPr>
          <w:sz w:val="24"/>
          <w:szCs w:val="24"/>
        </w:rPr>
      </w:pPr>
    </w:p>
    <w:p w:rsidR="00E30869" w:rsidRDefault="00E30869" w:rsidP="00E30869">
      <w:pPr>
        <w:autoSpaceDE w:val="0"/>
        <w:autoSpaceDN w:val="0"/>
        <w:adjustRightInd w:val="0"/>
        <w:spacing w:after="0" w:line="240" w:lineRule="auto"/>
        <w:jc w:val="both"/>
        <w:rPr>
          <w:sz w:val="24"/>
          <w:szCs w:val="24"/>
        </w:rPr>
      </w:pPr>
    </w:p>
    <w:p w:rsidR="00E30869" w:rsidRDefault="00E30869" w:rsidP="00E30869">
      <w:pPr>
        <w:autoSpaceDE w:val="0"/>
        <w:autoSpaceDN w:val="0"/>
        <w:adjustRightInd w:val="0"/>
        <w:spacing w:after="0" w:line="240" w:lineRule="auto"/>
        <w:jc w:val="both"/>
        <w:rPr>
          <w:sz w:val="24"/>
          <w:szCs w:val="24"/>
        </w:rPr>
      </w:pPr>
    </w:p>
    <w:p w:rsidR="00E30869" w:rsidRDefault="00E30869" w:rsidP="00E30869">
      <w:pPr>
        <w:autoSpaceDE w:val="0"/>
        <w:autoSpaceDN w:val="0"/>
        <w:adjustRightInd w:val="0"/>
        <w:spacing w:after="0" w:line="240" w:lineRule="auto"/>
        <w:jc w:val="both"/>
        <w:rPr>
          <w:sz w:val="24"/>
          <w:szCs w:val="24"/>
        </w:rPr>
      </w:pPr>
    </w:p>
    <w:p w:rsidR="00E30869" w:rsidRPr="00C375EF" w:rsidRDefault="00E30869" w:rsidP="00E30869">
      <w:pPr>
        <w:autoSpaceDE w:val="0"/>
        <w:autoSpaceDN w:val="0"/>
        <w:adjustRightInd w:val="0"/>
        <w:spacing w:after="0" w:line="240" w:lineRule="auto"/>
        <w:jc w:val="right"/>
        <w:outlineLvl w:val="1"/>
        <w:rPr>
          <w:rFonts w:ascii="Times New Roman" w:hAnsi="Times New Roman" w:cs="Times New Roman"/>
          <w:sz w:val="24"/>
          <w:szCs w:val="24"/>
        </w:rPr>
      </w:pPr>
      <w:r w:rsidRPr="00C375EF">
        <w:rPr>
          <w:rFonts w:ascii="Times New Roman" w:hAnsi="Times New Roman" w:cs="Times New Roman"/>
          <w:sz w:val="24"/>
          <w:szCs w:val="24"/>
        </w:rPr>
        <w:t>Приложение № 2</w:t>
      </w:r>
    </w:p>
    <w:p w:rsidR="00E30869" w:rsidRPr="00C375EF" w:rsidRDefault="00E30869" w:rsidP="00E30869">
      <w:pPr>
        <w:autoSpaceDE w:val="0"/>
        <w:autoSpaceDN w:val="0"/>
        <w:adjustRightInd w:val="0"/>
        <w:spacing w:after="0" w:line="240" w:lineRule="auto"/>
        <w:ind w:firstLine="851"/>
        <w:jc w:val="center"/>
        <w:outlineLvl w:val="1"/>
        <w:rPr>
          <w:sz w:val="24"/>
          <w:szCs w:val="24"/>
        </w:rPr>
      </w:pPr>
    </w:p>
    <w:p w:rsidR="00E30869" w:rsidRPr="00C375EF" w:rsidRDefault="00E30869" w:rsidP="00E30869">
      <w:pPr>
        <w:autoSpaceDE w:val="0"/>
        <w:autoSpaceDN w:val="0"/>
        <w:adjustRightInd w:val="0"/>
        <w:spacing w:after="0" w:line="240" w:lineRule="auto"/>
        <w:ind w:firstLine="851"/>
        <w:jc w:val="center"/>
        <w:outlineLvl w:val="1"/>
        <w:rPr>
          <w:sz w:val="24"/>
          <w:szCs w:val="24"/>
        </w:rPr>
      </w:pPr>
    </w:p>
    <w:p w:rsidR="00E30869" w:rsidRPr="00C375EF" w:rsidRDefault="00E30869" w:rsidP="00E30869">
      <w:pPr>
        <w:autoSpaceDE w:val="0"/>
        <w:autoSpaceDN w:val="0"/>
        <w:adjustRightInd w:val="0"/>
        <w:spacing w:after="0" w:line="240" w:lineRule="auto"/>
        <w:ind w:firstLine="851"/>
        <w:jc w:val="center"/>
        <w:outlineLvl w:val="1"/>
        <w:rPr>
          <w:rFonts w:ascii="Times New Roman" w:hAnsi="Times New Roman" w:cs="Times New Roman"/>
          <w:sz w:val="24"/>
          <w:szCs w:val="24"/>
        </w:rPr>
      </w:pPr>
      <w:hyperlink r:id="rId43" w:history="1">
        <w:r w:rsidRPr="00C375EF">
          <w:rPr>
            <w:rFonts w:ascii="Times New Roman" w:hAnsi="Times New Roman" w:cs="Times New Roman"/>
            <w:sz w:val="24"/>
            <w:szCs w:val="24"/>
          </w:rPr>
          <w:t>Блок-схема</w:t>
        </w:r>
      </w:hyperlink>
      <w:r w:rsidRPr="00C375EF">
        <w:rPr>
          <w:rFonts w:ascii="Times New Roman" w:hAnsi="Times New Roman" w:cs="Times New Roman"/>
          <w:sz w:val="24"/>
          <w:szCs w:val="24"/>
        </w:rPr>
        <w:t xml:space="preserve"> </w:t>
      </w:r>
    </w:p>
    <w:p w:rsidR="00E30869" w:rsidRPr="00C375EF" w:rsidRDefault="00E30869" w:rsidP="00E30869">
      <w:pPr>
        <w:autoSpaceDE w:val="0"/>
        <w:autoSpaceDN w:val="0"/>
        <w:adjustRightInd w:val="0"/>
        <w:spacing w:after="0" w:line="240" w:lineRule="auto"/>
        <w:ind w:firstLine="851"/>
        <w:jc w:val="center"/>
        <w:outlineLvl w:val="1"/>
        <w:rPr>
          <w:rFonts w:ascii="Times New Roman" w:hAnsi="Times New Roman" w:cs="Times New Roman"/>
          <w:sz w:val="24"/>
          <w:szCs w:val="24"/>
        </w:rPr>
      </w:pPr>
      <w:r w:rsidRPr="00C375EF">
        <w:rPr>
          <w:rFonts w:ascii="Times New Roman" w:hAnsi="Times New Roman" w:cs="Times New Roman"/>
          <w:sz w:val="24"/>
          <w:szCs w:val="24"/>
        </w:rPr>
        <w:t>последовательности действий исполнения муниципальной услуги «Выдача разрешений на строительство, реконструкцию объектов капитального строительства»</w:t>
      </w:r>
    </w:p>
    <w:p w:rsidR="00DD4263" w:rsidRPr="00C375EF" w:rsidRDefault="00DD4263" w:rsidP="00E30869">
      <w:pPr>
        <w:autoSpaceDE w:val="0"/>
        <w:autoSpaceDN w:val="0"/>
        <w:adjustRightInd w:val="0"/>
        <w:spacing w:after="0" w:line="240" w:lineRule="auto"/>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ind w:firstLine="851"/>
        <w:jc w:val="center"/>
        <w:rPr>
          <w:rFonts w:ascii="Times New Roman" w:hAnsi="Times New Roman" w:cs="Times New Roman"/>
          <w:sz w:val="24"/>
          <w:szCs w:val="24"/>
        </w:rPr>
      </w:pPr>
    </w:p>
    <w:p w:rsidR="00DD4263" w:rsidRPr="00C375EF" w:rsidRDefault="00DD4263" w:rsidP="005309A5">
      <w:pPr>
        <w:autoSpaceDE w:val="0"/>
        <w:autoSpaceDN w:val="0"/>
        <w:adjustRightInd w:val="0"/>
        <w:spacing w:after="0" w:line="240" w:lineRule="auto"/>
        <w:jc w:val="center"/>
        <w:rPr>
          <w:sz w:val="24"/>
          <w:szCs w:val="24"/>
        </w:rPr>
      </w:pPr>
    </w:p>
    <w:p w:rsidR="00DD4263" w:rsidRPr="00C375EF" w:rsidRDefault="00DD4263" w:rsidP="005309A5">
      <w:pPr>
        <w:pStyle w:val="ConsPlusNonformat"/>
        <w:widowControl/>
        <w:rPr>
          <w:sz w:val="24"/>
          <w:szCs w:val="24"/>
        </w:rPr>
      </w:pPr>
      <w:r w:rsidRPr="00C375EF">
        <w:rPr>
          <w:sz w:val="24"/>
          <w:szCs w:val="24"/>
        </w:rPr>
        <w:t xml:space="preserve">                     </w:t>
      </w:r>
    </w:p>
    <w:p w:rsidR="00DD4263" w:rsidRPr="00C375EF" w:rsidRDefault="00DD4263" w:rsidP="005309A5">
      <w:pPr>
        <w:pStyle w:val="ConsPlusNonformat"/>
        <w:widowControl/>
        <w:rPr>
          <w:sz w:val="24"/>
          <w:szCs w:val="24"/>
        </w:rPr>
      </w:pPr>
    </w:p>
    <w:p w:rsidR="00DD4263" w:rsidRPr="00C375EF" w:rsidRDefault="00244459" w:rsidP="005309A5">
      <w:pPr>
        <w:pStyle w:val="ConsPlusNonformat"/>
        <w:widowControl/>
        <w:rPr>
          <w:rFonts w:cs="Times New Roman"/>
          <w:sz w:val="24"/>
          <w:szCs w:val="24"/>
        </w:rPr>
      </w:pPr>
      <w:r w:rsidRPr="00244459">
        <w:rPr>
          <w:noProof/>
        </w:rPr>
        <w:pict>
          <v:shapetype id="_x0000_t202" coordsize="21600,21600" o:spt="202" path="m,l,21600r21600,l21600,xe">
            <v:stroke joinstyle="miter"/>
            <v:path gradientshapeok="t" o:connecttype="rect"/>
          </v:shapetype>
          <v:shape id="Text Box 2" o:spid="_x0000_s1026" type="#_x0000_t202" style="position:absolute;margin-left:151.2pt;margin-top:-34.2pt;width:188.25pt;height:62.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JZKQIAAFE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">
            <v:textbox>
              <w:txbxContent>
                <w:p w:rsidR="00DD4263" w:rsidRPr="00EF7E88" w:rsidRDefault="00DD4263" w:rsidP="005309A5">
                  <w:pPr>
                    <w:pStyle w:val="ConsPlusNonformat"/>
                    <w:widowControl/>
                    <w:jc w:val="both"/>
                    <w:rPr>
                      <w:rFonts w:ascii="Times New Roman" w:hAnsi="Times New Roman" w:cs="Times New Roman"/>
                      <w:sz w:val="24"/>
                      <w:szCs w:val="24"/>
                    </w:rPr>
                  </w:pPr>
                  <w:r w:rsidRPr="00EF7E88">
                    <w:rPr>
                      <w:rFonts w:ascii="Times New Roman" w:hAnsi="Times New Roman" w:cs="Times New Roman"/>
                      <w:sz w:val="24"/>
                      <w:szCs w:val="24"/>
                    </w:rPr>
                    <w:t>Прием и регистрация заявления о выдаче разрешения на строительство, а также прилагаемых к нему документов</w:t>
                  </w:r>
                </w:p>
                <w:p w:rsidR="00DD4263" w:rsidRPr="00C12E59" w:rsidRDefault="00DD4263" w:rsidP="005309A5"/>
              </w:txbxContent>
            </v:textbox>
          </v:shape>
        </w:pict>
      </w:r>
    </w:p>
    <w:p w:rsidR="00DD4263" w:rsidRPr="00C375EF" w:rsidRDefault="00DD4263" w:rsidP="005309A5">
      <w:pPr>
        <w:pStyle w:val="ConsPlusNonformat"/>
        <w:widowControl/>
        <w:rPr>
          <w:rFonts w:cs="Times New Roman"/>
          <w:sz w:val="24"/>
          <w:szCs w:val="24"/>
        </w:rPr>
      </w:pPr>
    </w:p>
    <w:p w:rsidR="00DD4263" w:rsidRPr="00C375EF" w:rsidRDefault="00244459" w:rsidP="005309A5">
      <w:pPr>
        <w:pStyle w:val="ConsPlusNonformat"/>
        <w:widowControl/>
        <w:rPr>
          <w:rFonts w:cs="Times New Roman"/>
          <w:sz w:val="24"/>
          <w:szCs w:val="24"/>
        </w:rPr>
      </w:pPr>
      <w:r w:rsidRPr="00244459">
        <w:rPr>
          <w:noProof/>
        </w:rPr>
        <w:pict>
          <v:shapetype id="_x0000_t32" coordsize="21600,21600" o:spt="32" o:oned="t" path="m,l21600,21600e" filled="f">
            <v:path arrowok="t" fillok="f" o:connecttype="none"/>
            <o:lock v:ext="edit" shapetype="t"/>
          </v:shapetype>
          <v:shape id="AutoShape 3" o:spid="_x0000_s1036" type="#_x0000_t32" style="position:absolute;margin-left:241.2pt;margin-top:5.4pt;width:0;height:14.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KI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ZvN08T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">
            <v:stroke endarrow="block"/>
          </v:shape>
        </w:pict>
      </w:r>
    </w:p>
    <w:p w:rsidR="00DD4263" w:rsidRPr="00C375EF" w:rsidRDefault="00244459" w:rsidP="005309A5">
      <w:pPr>
        <w:pStyle w:val="ConsPlusNonformat"/>
        <w:widowControl/>
        <w:rPr>
          <w:rFonts w:cs="Times New Roman"/>
          <w:sz w:val="24"/>
          <w:szCs w:val="24"/>
        </w:rPr>
      </w:pPr>
      <w:r w:rsidRPr="00244459">
        <w:rPr>
          <w:noProof/>
        </w:rPr>
        <w:pict>
          <v:shape id="Text Box 4" o:spid="_x0000_s1027" type="#_x0000_t202" style="position:absolute;margin-left:151.2pt;margin-top:8.35pt;width:188.25pt;height:6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">
            <v:textbox>
              <w:txbxContent>
                <w:p w:rsidR="00DD4263" w:rsidRPr="00EF7E88" w:rsidRDefault="00DD4263" w:rsidP="005309A5">
                  <w:pPr>
                    <w:pStyle w:val="ConsPlusNonformat"/>
                    <w:widowControl/>
                    <w:jc w:val="both"/>
                    <w:rPr>
                      <w:rFonts w:ascii="Times New Roman" w:hAnsi="Times New Roman" w:cs="Times New Roman"/>
                      <w:sz w:val="24"/>
                      <w:szCs w:val="24"/>
                    </w:rPr>
                  </w:pPr>
                  <w:r w:rsidRPr="00EF7E88">
                    <w:rPr>
                      <w:rFonts w:ascii="Times New Roman" w:hAnsi="Times New Roman" w:cs="Times New Roman"/>
                      <w:sz w:val="24"/>
                      <w:szCs w:val="24"/>
                    </w:rPr>
                    <w:t>Рассмотрение заявления о выдаче разрешения на строительство,</w:t>
                  </w:r>
                  <w:r>
                    <w:rPr>
                      <w:rFonts w:ascii="Times New Roman" w:hAnsi="Times New Roman" w:cs="Times New Roman"/>
                      <w:sz w:val="24"/>
                      <w:szCs w:val="24"/>
                    </w:rPr>
                    <w:t xml:space="preserve"> </w:t>
                  </w:r>
                  <w:r w:rsidRPr="00EF7E88">
                    <w:rPr>
                      <w:rFonts w:ascii="Times New Roman" w:hAnsi="Times New Roman" w:cs="Times New Roman"/>
                      <w:sz w:val="24"/>
                      <w:szCs w:val="24"/>
                    </w:rPr>
                    <w:t xml:space="preserve">а также прилагаемых к нему документов                </w:t>
                  </w:r>
                </w:p>
              </w:txbxContent>
            </v:textbox>
          </v:shape>
        </w:pict>
      </w: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244459" w:rsidP="005309A5">
      <w:pPr>
        <w:pStyle w:val="ConsPlusNonformat"/>
        <w:widowControl/>
        <w:rPr>
          <w:rFonts w:cs="Times New Roman"/>
          <w:sz w:val="24"/>
          <w:szCs w:val="24"/>
        </w:rPr>
      </w:pPr>
      <w:r w:rsidRPr="00244459">
        <w:rPr>
          <w:noProof/>
        </w:rPr>
        <w:pict>
          <v:shape id="AutoShape 5" o:spid="_x0000_s1035" type="#_x0000_t32" style="position:absolute;margin-left:240.45pt;margin-top:4.25pt;width:85.5pt;height:17.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">
            <v:stroke endarrow="block"/>
          </v:shape>
        </w:pict>
      </w:r>
      <w:r w:rsidRPr="00244459">
        <w:rPr>
          <w:noProof/>
        </w:rPr>
        <w:pict>
          <v:shape id="AutoShape 6" o:spid="_x0000_s1034" type="#_x0000_t32" style="position:absolute;margin-left:151.2pt;margin-top:4.25pt;width:89.25pt;height:17.0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2C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NL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">
            <v:stroke endarrow="block"/>
          </v:shape>
        </w:pict>
      </w:r>
    </w:p>
    <w:p w:rsidR="00DD4263" w:rsidRPr="00C375EF" w:rsidRDefault="00244459" w:rsidP="005309A5">
      <w:pPr>
        <w:pStyle w:val="ConsPlusNonformat"/>
        <w:widowControl/>
        <w:rPr>
          <w:rFonts w:cs="Times New Roman"/>
          <w:sz w:val="24"/>
          <w:szCs w:val="24"/>
        </w:rPr>
      </w:pPr>
      <w:r w:rsidRPr="00244459">
        <w:rPr>
          <w:noProof/>
        </w:rPr>
        <w:pict>
          <v:shape id="Text Box 7" o:spid="_x0000_s1028" type="#_x0000_t202" style="position:absolute;margin-left:247.2pt;margin-top:10pt;width:188.25pt;height:4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24LgIAAFcEAAAOAAAAZHJzL2Uyb0RvYy54bWysVNtu2zAMfR+wfxD0vthx46Y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">
            <v:textbox>
              <w:txbxContent>
                <w:p w:rsidR="00DD4263" w:rsidRPr="00694159" w:rsidRDefault="00DD4263" w:rsidP="005309A5">
                  <w:pPr>
                    <w:spacing w:after="0" w:line="240" w:lineRule="auto"/>
                    <w:jc w:val="both"/>
                    <w:rPr>
                      <w:rFonts w:ascii="Times New Roman" w:hAnsi="Times New Roman" w:cs="Times New Roman"/>
                      <w:sz w:val="24"/>
                      <w:szCs w:val="24"/>
                    </w:rPr>
                  </w:pPr>
                  <w:r w:rsidRPr="00694159">
                    <w:rPr>
                      <w:rFonts w:ascii="Times New Roman" w:hAnsi="Times New Roman" w:cs="Times New Roman"/>
                      <w:sz w:val="24"/>
                      <w:szCs w:val="24"/>
                    </w:rPr>
                    <w:t>Выдача разрешения на строительство</w:t>
                  </w:r>
                </w:p>
              </w:txbxContent>
            </v:textbox>
          </v:shape>
        </w:pict>
      </w:r>
      <w:r w:rsidRPr="00244459">
        <w:rPr>
          <w:noProof/>
        </w:rPr>
        <w:pict>
          <v:shape id="Text Box 8" o:spid="_x0000_s1029" type="#_x0000_t202" style="position:absolute;margin-left:39.45pt;margin-top:10pt;width:188.25pt;height:4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">
            <v:textbox>
              <w:txbxContent>
                <w:p w:rsidR="00DD4263" w:rsidRPr="00325946" w:rsidRDefault="00DD4263" w:rsidP="005309A5">
                  <w:pPr>
                    <w:spacing w:after="0" w:line="240" w:lineRule="auto"/>
                    <w:jc w:val="both"/>
                    <w:rPr>
                      <w:rFonts w:ascii="Times New Roman" w:hAnsi="Times New Roman" w:cs="Times New Roman"/>
                      <w:sz w:val="24"/>
                      <w:szCs w:val="24"/>
                    </w:rPr>
                  </w:pPr>
                  <w:r w:rsidRPr="00325946">
                    <w:rPr>
                      <w:rFonts w:ascii="Times New Roman" w:hAnsi="Times New Roman" w:cs="Times New Roman"/>
                      <w:sz w:val="24"/>
                      <w:szCs w:val="24"/>
                    </w:rPr>
                    <w:t>Сообщение об отказе в выдаче разрешения на строительство</w:t>
                  </w:r>
                </w:p>
              </w:txbxContent>
            </v:textbox>
          </v:shape>
        </w:pict>
      </w: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244459" w:rsidP="005309A5">
      <w:pPr>
        <w:pStyle w:val="ConsPlusNonformat"/>
        <w:widowControl/>
        <w:rPr>
          <w:rFonts w:cs="Times New Roman"/>
          <w:sz w:val="24"/>
          <w:szCs w:val="24"/>
        </w:rPr>
      </w:pPr>
      <w:r w:rsidRPr="00244459">
        <w:rPr>
          <w:noProof/>
        </w:rPr>
        <w:pict>
          <v:shape id="AutoShape 9" o:spid="_x0000_s1033" type="#_x0000_t32" style="position:absolute;margin-left:334.95pt;margin-top:5.2pt;width:0;height:14.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kq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BZBnt64ArwqtbWhQHpSr+ZZ068OKV21RO15dH47G4jNQkRyFxI2zkCSXf9JM/AhgB+1&#10;OjW2C5CgAjrFlpxvLeEnj+hwSOE0m6eLh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">
            <v:stroke endarrow="block"/>
          </v:shape>
        </w:pict>
      </w:r>
    </w:p>
    <w:p w:rsidR="00DD4263" w:rsidRPr="00C375EF" w:rsidRDefault="00244459" w:rsidP="005309A5">
      <w:pPr>
        <w:pStyle w:val="ConsPlusNonformat"/>
        <w:widowControl/>
        <w:rPr>
          <w:rFonts w:cs="Times New Roman"/>
          <w:sz w:val="24"/>
          <w:szCs w:val="24"/>
        </w:rPr>
      </w:pPr>
      <w:r w:rsidRPr="00244459">
        <w:rPr>
          <w:noProof/>
        </w:rPr>
        <w:pict>
          <v:shape id="Text Box 10" o:spid="_x0000_s1030" type="#_x0000_t202" style="position:absolute;margin-left:247.2pt;margin-top:8.1pt;width:188.25pt;height:7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">
            <v:textbox>
              <w:txbxContent>
                <w:p w:rsidR="00DD4263" w:rsidRPr="002C13E2" w:rsidRDefault="00DD4263" w:rsidP="005309A5">
                  <w:pPr>
                    <w:pStyle w:val="ConsPlusNonformat"/>
                    <w:widowControl/>
                    <w:jc w:val="both"/>
                    <w:rPr>
                      <w:rFonts w:ascii="Times New Roman" w:hAnsi="Times New Roman" w:cs="Times New Roman"/>
                      <w:sz w:val="24"/>
                      <w:szCs w:val="24"/>
                    </w:rPr>
                  </w:pPr>
                  <w:r w:rsidRPr="002C13E2">
                    <w:rPr>
                      <w:rFonts w:ascii="Times New Roman" w:hAnsi="Times New Roman" w:cs="Times New Roman"/>
                      <w:sz w:val="24"/>
                      <w:szCs w:val="24"/>
                    </w:rPr>
                    <w:t>Извещение органа, уполномоченного на осуществление государственного строительного надзора</w:t>
                  </w:r>
                  <w:r>
                    <w:rPr>
                      <w:rFonts w:ascii="Times New Roman" w:hAnsi="Times New Roman" w:cs="Times New Roman"/>
                      <w:sz w:val="24"/>
                      <w:szCs w:val="24"/>
                    </w:rPr>
                    <w:t xml:space="preserve"> </w:t>
                  </w:r>
                  <w:r w:rsidRPr="002C13E2">
                    <w:rPr>
                      <w:rFonts w:ascii="Times New Roman" w:hAnsi="Times New Roman" w:cs="Times New Roman"/>
                      <w:sz w:val="24"/>
                      <w:szCs w:val="24"/>
                    </w:rPr>
                    <w:t>о выдаче разрешения на строительство</w:t>
                  </w:r>
                </w:p>
                <w:p w:rsidR="00DD4263" w:rsidRPr="000E0752" w:rsidRDefault="00DD4263" w:rsidP="005309A5"/>
              </w:txbxContent>
            </v:textbox>
          </v:shape>
        </w:pict>
      </w: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jc w:val="both"/>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DD4263" w:rsidP="005309A5">
      <w:pPr>
        <w:pStyle w:val="ConsPlusNonformat"/>
        <w:widowControl/>
        <w:rPr>
          <w:rFonts w:cs="Times New Roman"/>
          <w:sz w:val="24"/>
          <w:szCs w:val="24"/>
        </w:rPr>
      </w:pPr>
    </w:p>
    <w:p w:rsidR="00DD4263" w:rsidRPr="00C375EF" w:rsidRDefault="00244459" w:rsidP="005309A5">
      <w:pPr>
        <w:pStyle w:val="ConsPlusNonformat"/>
        <w:widowControl/>
        <w:rPr>
          <w:sz w:val="24"/>
          <w:szCs w:val="24"/>
        </w:rPr>
      </w:pPr>
      <w:r w:rsidRPr="00244459">
        <w:rPr>
          <w:noProof/>
        </w:rPr>
        <w:pict>
          <v:shape id="AutoShape 11" o:spid="_x0000_s1032" type="#_x0000_t32" style="position:absolute;margin-left:334.95pt;margin-top:5.3pt;width:0;height:14.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n/MQ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">
            <v:stroke endarrow="block"/>
          </v:shape>
        </w:pict>
      </w:r>
      <w:r w:rsidR="00DD4263" w:rsidRPr="00C375EF">
        <w:rPr>
          <w:sz w:val="24"/>
          <w:szCs w:val="24"/>
        </w:rPr>
        <w:t xml:space="preserve">                     </w:t>
      </w:r>
    </w:p>
    <w:p w:rsidR="00DD4263" w:rsidRPr="00C375EF" w:rsidRDefault="00244459" w:rsidP="005309A5">
      <w:pPr>
        <w:pStyle w:val="ConsPlusNonformat"/>
        <w:widowControl/>
        <w:rPr>
          <w:rFonts w:cs="Times New Roman"/>
          <w:sz w:val="24"/>
          <w:szCs w:val="24"/>
        </w:rPr>
      </w:pPr>
      <w:r w:rsidRPr="00244459">
        <w:rPr>
          <w:noProof/>
        </w:rPr>
        <w:pict>
          <v:shape id="Text Box 12" o:spid="_x0000_s1031" type="#_x0000_t202" style="position:absolute;margin-left:247.2pt;margin-top:8.2pt;width:188.25pt;height:11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">
            <v:textbox>
              <w:txbxContent>
                <w:p w:rsidR="00DD4263" w:rsidRPr="001D6567" w:rsidRDefault="00DD4263" w:rsidP="005309A5">
                  <w:pPr>
                    <w:pStyle w:val="ConsPlusNonformat"/>
                    <w:widowControl/>
                    <w:jc w:val="both"/>
                    <w:rPr>
                      <w:rFonts w:ascii="Times New Roman" w:hAnsi="Times New Roman" w:cs="Times New Roman"/>
                      <w:sz w:val="24"/>
                      <w:szCs w:val="24"/>
                    </w:rPr>
                  </w:pPr>
                  <w:r w:rsidRPr="001D6567">
                    <w:rPr>
                      <w:rFonts w:ascii="Times New Roman" w:hAnsi="Times New Roman" w:cs="Times New Roman"/>
                      <w:sz w:val="24"/>
                      <w:szCs w:val="24"/>
                    </w:rPr>
                    <w:t>Передача застройщиком в Администрацию</w:t>
                  </w:r>
                  <w:r>
                    <w:rPr>
                      <w:rFonts w:ascii="Times New Roman" w:hAnsi="Times New Roman" w:cs="Times New Roman"/>
                      <w:sz w:val="24"/>
                      <w:szCs w:val="24"/>
                    </w:rPr>
                    <w:t xml:space="preserve"> муниципального образования </w:t>
                  </w:r>
                  <w:r>
                    <w:rPr>
                      <w:rFonts w:ascii="Times New Roman" w:hAnsi="Times New Roman" w:cs="Times New Roman"/>
                      <w:sz w:val="26"/>
                      <w:szCs w:val="26"/>
                    </w:rPr>
                    <w:t>«Андегский сельсовет» НАО</w:t>
                  </w:r>
                  <w:r>
                    <w:rPr>
                      <w:rFonts w:ascii="Times New Roman" w:hAnsi="Times New Roman" w:cs="Times New Roman"/>
                      <w:sz w:val="24"/>
                      <w:szCs w:val="24"/>
                    </w:rPr>
                    <w:t xml:space="preserve"> </w:t>
                  </w:r>
                  <w:r w:rsidRPr="001D6567">
                    <w:rPr>
                      <w:rFonts w:ascii="Times New Roman" w:hAnsi="Times New Roman" w:cs="Times New Roman"/>
                      <w:sz w:val="24"/>
                      <w:szCs w:val="24"/>
                    </w:rPr>
                    <w:t>сведений и документов,</w:t>
                  </w:r>
                </w:p>
                <w:p w:rsidR="00DD4263" w:rsidRPr="001D6567" w:rsidRDefault="00DD4263" w:rsidP="005309A5">
                  <w:pPr>
                    <w:pStyle w:val="ConsPlusNonformat"/>
                    <w:widowControl/>
                    <w:jc w:val="both"/>
                    <w:rPr>
                      <w:rFonts w:ascii="Times New Roman" w:hAnsi="Times New Roman" w:cs="Times New Roman"/>
                      <w:sz w:val="24"/>
                      <w:szCs w:val="24"/>
                    </w:rPr>
                  </w:pPr>
                  <w:r w:rsidRPr="001D6567">
                    <w:rPr>
                      <w:rFonts w:ascii="Times New Roman" w:hAnsi="Times New Roman" w:cs="Times New Roman"/>
                      <w:sz w:val="24"/>
                      <w:szCs w:val="24"/>
                    </w:rPr>
                    <w:t xml:space="preserve">предусмотренных </w:t>
                  </w:r>
                  <w:hyperlink r:id="rId44" w:history="1">
                    <w:r w:rsidRPr="001D6567">
                      <w:rPr>
                        <w:rFonts w:ascii="Times New Roman" w:hAnsi="Times New Roman" w:cs="Times New Roman"/>
                        <w:sz w:val="24"/>
                        <w:szCs w:val="24"/>
                      </w:rPr>
                      <w:t>пунктами 2</w:t>
                    </w:r>
                  </w:hyperlink>
                  <w:r w:rsidRPr="001D6567">
                    <w:rPr>
                      <w:rFonts w:ascii="Times New Roman" w:hAnsi="Times New Roman" w:cs="Times New Roman"/>
                      <w:sz w:val="24"/>
                      <w:szCs w:val="24"/>
                    </w:rPr>
                    <w:t xml:space="preserve">, </w:t>
                  </w:r>
                  <w:hyperlink r:id="rId45" w:history="1">
                    <w:r w:rsidRPr="001D6567">
                      <w:rPr>
                        <w:rFonts w:ascii="Times New Roman" w:hAnsi="Times New Roman" w:cs="Times New Roman"/>
                        <w:sz w:val="24"/>
                        <w:szCs w:val="24"/>
                      </w:rPr>
                      <w:t>8</w:t>
                    </w:r>
                  </w:hyperlink>
                  <w:r w:rsidRPr="001D6567">
                    <w:rPr>
                      <w:rFonts w:ascii="Times New Roman" w:hAnsi="Times New Roman" w:cs="Times New Roman"/>
                      <w:sz w:val="24"/>
                      <w:szCs w:val="24"/>
                    </w:rPr>
                    <w:t>-</w:t>
                  </w:r>
                  <w:hyperlink r:id="rId46" w:history="1">
                    <w:r w:rsidRPr="001D6567">
                      <w:rPr>
                        <w:rFonts w:ascii="Times New Roman" w:hAnsi="Times New Roman" w:cs="Times New Roman"/>
                        <w:sz w:val="24"/>
                        <w:szCs w:val="24"/>
                      </w:rPr>
                      <w:t>10 и 11.1 части 12 статьи 48</w:t>
                    </w:r>
                  </w:hyperlink>
                  <w:r w:rsidRPr="001D6567">
                    <w:rPr>
                      <w:rFonts w:ascii="Times New Roman" w:hAnsi="Times New Roman" w:cs="Times New Roman"/>
                      <w:sz w:val="24"/>
                      <w:szCs w:val="24"/>
                    </w:rPr>
                    <w:t xml:space="preserve"> Градостроительного кодекса РФ</w:t>
                  </w:r>
                </w:p>
                <w:p w:rsidR="00DD4263" w:rsidRPr="000E0752" w:rsidRDefault="00DD4263" w:rsidP="005309A5"/>
              </w:txbxContent>
            </v:textbox>
          </v:shape>
        </w:pict>
      </w:r>
    </w:p>
    <w:p w:rsidR="00DD4263" w:rsidRPr="00C375EF" w:rsidRDefault="00DD4263" w:rsidP="005309A5">
      <w:pPr>
        <w:pStyle w:val="ConsPlusNonformat"/>
        <w:widowControl/>
        <w:rPr>
          <w:rFonts w:cs="Times New Roman"/>
          <w:sz w:val="24"/>
          <w:szCs w:val="24"/>
        </w:rPr>
      </w:pPr>
    </w:p>
    <w:p w:rsidR="00DD4263" w:rsidRPr="00C375EF" w:rsidRDefault="00DD4263" w:rsidP="005309A5">
      <w:pPr>
        <w:rPr>
          <w:sz w:val="24"/>
          <w:szCs w:val="24"/>
        </w:rPr>
      </w:pPr>
    </w:p>
    <w:p w:rsidR="00DD4263" w:rsidRPr="00C375EF" w:rsidRDefault="00DD4263" w:rsidP="005309A5">
      <w:pPr>
        <w:autoSpaceDE w:val="0"/>
        <w:autoSpaceDN w:val="0"/>
        <w:adjustRightInd w:val="0"/>
        <w:spacing w:after="0" w:line="240" w:lineRule="auto"/>
        <w:jc w:val="both"/>
        <w:rPr>
          <w:sz w:val="24"/>
          <w:szCs w:val="24"/>
        </w:rPr>
      </w:pPr>
    </w:p>
    <w:p w:rsidR="00DD4263" w:rsidRPr="00C375EF" w:rsidRDefault="00DD4263">
      <w:pPr>
        <w:rPr>
          <w:sz w:val="24"/>
          <w:szCs w:val="24"/>
        </w:rPr>
      </w:pPr>
    </w:p>
    <w:sectPr w:rsidR="00DD4263" w:rsidRPr="00C375EF" w:rsidSect="00396B7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B0" w:rsidRDefault="000F49B0" w:rsidP="00082EEF">
      <w:pPr>
        <w:spacing w:after="0" w:line="240" w:lineRule="auto"/>
      </w:pPr>
      <w:r>
        <w:separator/>
      </w:r>
    </w:p>
  </w:endnote>
  <w:endnote w:type="continuationSeparator" w:id="0">
    <w:p w:rsidR="000F49B0" w:rsidRDefault="000F49B0" w:rsidP="00082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B0" w:rsidRDefault="000F49B0" w:rsidP="00082EEF">
      <w:pPr>
        <w:spacing w:after="0" w:line="240" w:lineRule="auto"/>
      </w:pPr>
      <w:r>
        <w:separator/>
      </w:r>
    </w:p>
  </w:footnote>
  <w:footnote w:type="continuationSeparator" w:id="0">
    <w:p w:rsidR="000F49B0" w:rsidRDefault="000F49B0" w:rsidP="00082E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5309A5"/>
    <w:rsid w:val="00021F59"/>
    <w:rsid w:val="00022CBE"/>
    <w:rsid w:val="00030C88"/>
    <w:rsid w:val="00031231"/>
    <w:rsid w:val="00031ACF"/>
    <w:rsid w:val="0004015C"/>
    <w:rsid w:val="000417AF"/>
    <w:rsid w:val="00042E34"/>
    <w:rsid w:val="00045E7B"/>
    <w:rsid w:val="000614C1"/>
    <w:rsid w:val="0007268C"/>
    <w:rsid w:val="00073199"/>
    <w:rsid w:val="00073F35"/>
    <w:rsid w:val="000745BB"/>
    <w:rsid w:val="00077CC1"/>
    <w:rsid w:val="00081B7B"/>
    <w:rsid w:val="00082EEF"/>
    <w:rsid w:val="00084A2E"/>
    <w:rsid w:val="000957D1"/>
    <w:rsid w:val="00095AA1"/>
    <w:rsid w:val="000970DF"/>
    <w:rsid w:val="000A0B61"/>
    <w:rsid w:val="000A12BB"/>
    <w:rsid w:val="000A4E9E"/>
    <w:rsid w:val="000A53F5"/>
    <w:rsid w:val="000A5D11"/>
    <w:rsid w:val="000B14C5"/>
    <w:rsid w:val="000C0CB3"/>
    <w:rsid w:val="000C162D"/>
    <w:rsid w:val="000C394F"/>
    <w:rsid w:val="000C4416"/>
    <w:rsid w:val="000C5BCB"/>
    <w:rsid w:val="000C5D58"/>
    <w:rsid w:val="000C7EDD"/>
    <w:rsid w:val="000E0752"/>
    <w:rsid w:val="000E39F0"/>
    <w:rsid w:val="000E3C71"/>
    <w:rsid w:val="000E5D0A"/>
    <w:rsid w:val="000E6940"/>
    <w:rsid w:val="000F49B0"/>
    <w:rsid w:val="000F550F"/>
    <w:rsid w:val="000F57B5"/>
    <w:rsid w:val="000F7745"/>
    <w:rsid w:val="00104D87"/>
    <w:rsid w:val="00106A41"/>
    <w:rsid w:val="00110223"/>
    <w:rsid w:val="00110C62"/>
    <w:rsid w:val="00110C72"/>
    <w:rsid w:val="00113931"/>
    <w:rsid w:val="00116FB4"/>
    <w:rsid w:val="00117388"/>
    <w:rsid w:val="0012026C"/>
    <w:rsid w:val="00120AD6"/>
    <w:rsid w:val="00125C4A"/>
    <w:rsid w:val="00130F40"/>
    <w:rsid w:val="001424B6"/>
    <w:rsid w:val="00142A3F"/>
    <w:rsid w:val="00146AF3"/>
    <w:rsid w:val="0014717D"/>
    <w:rsid w:val="001571D5"/>
    <w:rsid w:val="00162B5C"/>
    <w:rsid w:val="00171811"/>
    <w:rsid w:val="00176137"/>
    <w:rsid w:val="00180D6A"/>
    <w:rsid w:val="00194B9C"/>
    <w:rsid w:val="001956B3"/>
    <w:rsid w:val="00195DC4"/>
    <w:rsid w:val="00196976"/>
    <w:rsid w:val="001A12AF"/>
    <w:rsid w:val="001B035A"/>
    <w:rsid w:val="001B14A2"/>
    <w:rsid w:val="001B3D65"/>
    <w:rsid w:val="001B3E90"/>
    <w:rsid w:val="001B7CC6"/>
    <w:rsid w:val="001C1D26"/>
    <w:rsid w:val="001C34D9"/>
    <w:rsid w:val="001C7106"/>
    <w:rsid w:val="001D02E6"/>
    <w:rsid w:val="001D6567"/>
    <w:rsid w:val="001D6958"/>
    <w:rsid w:val="001D7ED5"/>
    <w:rsid w:val="001E0A47"/>
    <w:rsid w:val="001F1103"/>
    <w:rsid w:val="001F6181"/>
    <w:rsid w:val="00200EAE"/>
    <w:rsid w:val="00203F80"/>
    <w:rsid w:val="00205320"/>
    <w:rsid w:val="00206DAA"/>
    <w:rsid w:val="00210E3D"/>
    <w:rsid w:val="00214271"/>
    <w:rsid w:val="0021498F"/>
    <w:rsid w:val="0022027A"/>
    <w:rsid w:val="00220513"/>
    <w:rsid w:val="00225EF9"/>
    <w:rsid w:val="00226E3E"/>
    <w:rsid w:val="00227262"/>
    <w:rsid w:val="00230181"/>
    <w:rsid w:val="0023067B"/>
    <w:rsid w:val="00236A37"/>
    <w:rsid w:val="002379FF"/>
    <w:rsid w:val="002443D0"/>
    <w:rsid w:val="00244459"/>
    <w:rsid w:val="002454DC"/>
    <w:rsid w:val="0025184E"/>
    <w:rsid w:val="00254E43"/>
    <w:rsid w:val="00265377"/>
    <w:rsid w:val="002705E0"/>
    <w:rsid w:val="002759BE"/>
    <w:rsid w:val="00285ABA"/>
    <w:rsid w:val="002904D6"/>
    <w:rsid w:val="00291065"/>
    <w:rsid w:val="0029404A"/>
    <w:rsid w:val="00296082"/>
    <w:rsid w:val="002A0CD4"/>
    <w:rsid w:val="002A2553"/>
    <w:rsid w:val="002A4965"/>
    <w:rsid w:val="002B1738"/>
    <w:rsid w:val="002B1823"/>
    <w:rsid w:val="002C13E2"/>
    <w:rsid w:val="002C31D7"/>
    <w:rsid w:val="002C3A22"/>
    <w:rsid w:val="002D13DF"/>
    <w:rsid w:val="002D3270"/>
    <w:rsid w:val="002E090D"/>
    <w:rsid w:val="002E1E17"/>
    <w:rsid w:val="002E3684"/>
    <w:rsid w:val="002E3F95"/>
    <w:rsid w:val="002F0EC4"/>
    <w:rsid w:val="002F4130"/>
    <w:rsid w:val="002F5CBA"/>
    <w:rsid w:val="002F5D46"/>
    <w:rsid w:val="00300E14"/>
    <w:rsid w:val="00301183"/>
    <w:rsid w:val="003044B8"/>
    <w:rsid w:val="00304CC6"/>
    <w:rsid w:val="00306087"/>
    <w:rsid w:val="00307E27"/>
    <w:rsid w:val="00312E00"/>
    <w:rsid w:val="003156CE"/>
    <w:rsid w:val="003164D4"/>
    <w:rsid w:val="003167EA"/>
    <w:rsid w:val="003206A6"/>
    <w:rsid w:val="00323BFD"/>
    <w:rsid w:val="00325946"/>
    <w:rsid w:val="0032610D"/>
    <w:rsid w:val="00326BCD"/>
    <w:rsid w:val="00334065"/>
    <w:rsid w:val="003404DC"/>
    <w:rsid w:val="00343F4A"/>
    <w:rsid w:val="00350E18"/>
    <w:rsid w:val="003510A8"/>
    <w:rsid w:val="00353C82"/>
    <w:rsid w:val="003550AA"/>
    <w:rsid w:val="00360605"/>
    <w:rsid w:val="00361426"/>
    <w:rsid w:val="00362F4C"/>
    <w:rsid w:val="0036393A"/>
    <w:rsid w:val="003664F7"/>
    <w:rsid w:val="00367403"/>
    <w:rsid w:val="00373763"/>
    <w:rsid w:val="0038066D"/>
    <w:rsid w:val="00381D02"/>
    <w:rsid w:val="003830F4"/>
    <w:rsid w:val="0038368F"/>
    <w:rsid w:val="003843C8"/>
    <w:rsid w:val="003908A0"/>
    <w:rsid w:val="00394EA0"/>
    <w:rsid w:val="00396B70"/>
    <w:rsid w:val="00397632"/>
    <w:rsid w:val="003A03F0"/>
    <w:rsid w:val="003A3906"/>
    <w:rsid w:val="003B0447"/>
    <w:rsid w:val="003B4190"/>
    <w:rsid w:val="003B4B11"/>
    <w:rsid w:val="003B58EA"/>
    <w:rsid w:val="003B736B"/>
    <w:rsid w:val="003C6C3F"/>
    <w:rsid w:val="003D5D0C"/>
    <w:rsid w:val="003E4476"/>
    <w:rsid w:val="003E7ED9"/>
    <w:rsid w:val="003F68E0"/>
    <w:rsid w:val="003F7B4A"/>
    <w:rsid w:val="00400906"/>
    <w:rsid w:val="004032B0"/>
    <w:rsid w:val="00403E42"/>
    <w:rsid w:val="00404FAB"/>
    <w:rsid w:val="00416965"/>
    <w:rsid w:val="00425E8F"/>
    <w:rsid w:val="00426A00"/>
    <w:rsid w:val="004313FE"/>
    <w:rsid w:val="00433129"/>
    <w:rsid w:val="004345B0"/>
    <w:rsid w:val="004410AD"/>
    <w:rsid w:val="004414C1"/>
    <w:rsid w:val="00442D0F"/>
    <w:rsid w:val="00442EDB"/>
    <w:rsid w:val="004430C9"/>
    <w:rsid w:val="00447725"/>
    <w:rsid w:val="004508D0"/>
    <w:rsid w:val="00451031"/>
    <w:rsid w:val="0045154A"/>
    <w:rsid w:val="00453142"/>
    <w:rsid w:val="00454337"/>
    <w:rsid w:val="00457FA7"/>
    <w:rsid w:val="0047243B"/>
    <w:rsid w:val="00472DBC"/>
    <w:rsid w:val="0047339F"/>
    <w:rsid w:val="00477AEA"/>
    <w:rsid w:val="004840A1"/>
    <w:rsid w:val="0049056E"/>
    <w:rsid w:val="0049132A"/>
    <w:rsid w:val="004970F6"/>
    <w:rsid w:val="004974EE"/>
    <w:rsid w:val="004977F6"/>
    <w:rsid w:val="004A25BB"/>
    <w:rsid w:val="004A2A45"/>
    <w:rsid w:val="004A2E0D"/>
    <w:rsid w:val="004B7136"/>
    <w:rsid w:val="004B7D9A"/>
    <w:rsid w:val="004D6E2A"/>
    <w:rsid w:val="004E18D7"/>
    <w:rsid w:val="004E43D6"/>
    <w:rsid w:val="004E4BF2"/>
    <w:rsid w:val="004E6641"/>
    <w:rsid w:val="004E6749"/>
    <w:rsid w:val="004F06C4"/>
    <w:rsid w:val="004F1070"/>
    <w:rsid w:val="004F119E"/>
    <w:rsid w:val="004F132E"/>
    <w:rsid w:val="004F231D"/>
    <w:rsid w:val="004F74D3"/>
    <w:rsid w:val="004F779B"/>
    <w:rsid w:val="004F77F2"/>
    <w:rsid w:val="0050407C"/>
    <w:rsid w:val="005065D6"/>
    <w:rsid w:val="00510983"/>
    <w:rsid w:val="005121DA"/>
    <w:rsid w:val="0051236E"/>
    <w:rsid w:val="0051575B"/>
    <w:rsid w:val="005254CB"/>
    <w:rsid w:val="00525A44"/>
    <w:rsid w:val="00527BFB"/>
    <w:rsid w:val="005309A5"/>
    <w:rsid w:val="00535054"/>
    <w:rsid w:val="00540765"/>
    <w:rsid w:val="00543828"/>
    <w:rsid w:val="005471D3"/>
    <w:rsid w:val="005504D2"/>
    <w:rsid w:val="0055267C"/>
    <w:rsid w:val="00554BA1"/>
    <w:rsid w:val="00555AB2"/>
    <w:rsid w:val="005569C7"/>
    <w:rsid w:val="00563421"/>
    <w:rsid w:val="0056421C"/>
    <w:rsid w:val="0056616F"/>
    <w:rsid w:val="00573CFB"/>
    <w:rsid w:val="00573FB9"/>
    <w:rsid w:val="005740D9"/>
    <w:rsid w:val="005741F1"/>
    <w:rsid w:val="00575507"/>
    <w:rsid w:val="00577360"/>
    <w:rsid w:val="0058672A"/>
    <w:rsid w:val="00593B31"/>
    <w:rsid w:val="0059435F"/>
    <w:rsid w:val="005956B5"/>
    <w:rsid w:val="00597E20"/>
    <w:rsid w:val="005A1205"/>
    <w:rsid w:val="005A1DBF"/>
    <w:rsid w:val="005A27DA"/>
    <w:rsid w:val="005B16F1"/>
    <w:rsid w:val="005B4843"/>
    <w:rsid w:val="005B5B25"/>
    <w:rsid w:val="005B6923"/>
    <w:rsid w:val="005C1D47"/>
    <w:rsid w:val="005C3C58"/>
    <w:rsid w:val="005C4D47"/>
    <w:rsid w:val="005D3E9C"/>
    <w:rsid w:val="005E4B4B"/>
    <w:rsid w:val="005E6066"/>
    <w:rsid w:val="005E64F7"/>
    <w:rsid w:val="005E69FE"/>
    <w:rsid w:val="005F09B5"/>
    <w:rsid w:val="005F556A"/>
    <w:rsid w:val="0060126B"/>
    <w:rsid w:val="00601372"/>
    <w:rsid w:val="00605AED"/>
    <w:rsid w:val="0061344E"/>
    <w:rsid w:val="00613E1C"/>
    <w:rsid w:val="006145FE"/>
    <w:rsid w:val="00616C3C"/>
    <w:rsid w:val="0062242D"/>
    <w:rsid w:val="00630F2C"/>
    <w:rsid w:val="00634E39"/>
    <w:rsid w:val="0063667A"/>
    <w:rsid w:val="00640CBC"/>
    <w:rsid w:val="006423FE"/>
    <w:rsid w:val="00642646"/>
    <w:rsid w:val="00646CA8"/>
    <w:rsid w:val="0065194F"/>
    <w:rsid w:val="00662B2D"/>
    <w:rsid w:val="00663F5E"/>
    <w:rsid w:val="00665F09"/>
    <w:rsid w:val="006718B0"/>
    <w:rsid w:val="0067206C"/>
    <w:rsid w:val="00674DB7"/>
    <w:rsid w:val="00677705"/>
    <w:rsid w:val="00677B42"/>
    <w:rsid w:val="0068057A"/>
    <w:rsid w:val="00684098"/>
    <w:rsid w:val="00693981"/>
    <w:rsid w:val="00694159"/>
    <w:rsid w:val="00695D1A"/>
    <w:rsid w:val="006B16AF"/>
    <w:rsid w:val="006B202E"/>
    <w:rsid w:val="006B3CBD"/>
    <w:rsid w:val="006B669B"/>
    <w:rsid w:val="006B6E9E"/>
    <w:rsid w:val="006C48F1"/>
    <w:rsid w:val="006C5235"/>
    <w:rsid w:val="006C743F"/>
    <w:rsid w:val="006D1045"/>
    <w:rsid w:val="006D7387"/>
    <w:rsid w:val="006D7E91"/>
    <w:rsid w:val="006E7ECA"/>
    <w:rsid w:val="00701EAB"/>
    <w:rsid w:val="007047D9"/>
    <w:rsid w:val="00714FBA"/>
    <w:rsid w:val="00722956"/>
    <w:rsid w:val="0072428F"/>
    <w:rsid w:val="007244A9"/>
    <w:rsid w:val="00726958"/>
    <w:rsid w:val="00726B64"/>
    <w:rsid w:val="0072724B"/>
    <w:rsid w:val="0072787B"/>
    <w:rsid w:val="00731768"/>
    <w:rsid w:val="00737037"/>
    <w:rsid w:val="0074505B"/>
    <w:rsid w:val="00754C83"/>
    <w:rsid w:val="00754CAE"/>
    <w:rsid w:val="00757834"/>
    <w:rsid w:val="007646C9"/>
    <w:rsid w:val="007656B3"/>
    <w:rsid w:val="007750AD"/>
    <w:rsid w:val="00775C68"/>
    <w:rsid w:val="00775C8B"/>
    <w:rsid w:val="007874C5"/>
    <w:rsid w:val="007905CC"/>
    <w:rsid w:val="007942C8"/>
    <w:rsid w:val="00795DEF"/>
    <w:rsid w:val="00797CD0"/>
    <w:rsid w:val="007A00DA"/>
    <w:rsid w:val="007A0374"/>
    <w:rsid w:val="007A193A"/>
    <w:rsid w:val="007A1F3F"/>
    <w:rsid w:val="007A54EF"/>
    <w:rsid w:val="007A55F7"/>
    <w:rsid w:val="007B1B31"/>
    <w:rsid w:val="007B5A07"/>
    <w:rsid w:val="007B6418"/>
    <w:rsid w:val="007C3563"/>
    <w:rsid w:val="007C4357"/>
    <w:rsid w:val="007C5679"/>
    <w:rsid w:val="007D57FA"/>
    <w:rsid w:val="007D7290"/>
    <w:rsid w:val="007D7787"/>
    <w:rsid w:val="007E0D4A"/>
    <w:rsid w:val="007E4DB3"/>
    <w:rsid w:val="007E4E16"/>
    <w:rsid w:val="007F2DEB"/>
    <w:rsid w:val="007F6311"/>
    <w:rsid w:val="007F7872"/>
    <w:rsid w:val="007F7DAC"/>
    <w:rsid w:val="00801EAA"/>
    <w:rsid w:val="00805680"/>
    <w:rsid w:val="00806F32"/>
    <w:rsid w:val="00814001"/>
    <w:rsid w:val="00820BDC"/>
    <w:rsid w:val="00823D2D"/>
    <w:rsid w:val="00824285"/>
    <w:rsid w:val="008250EA"/>
    <w:rsid w:val="0082600B"/>
    <w:rsid w:val="00832526"/>
    <w:rsid w:val="0084441B"/>
    <w:rsid w:val="00846025"/>
    <w:rsid w:val="0085030E"/>
    <w:rsid w:val="00857C5E"/>
    <w:rsid w:val="00863432"/>
    <w:rsid w:val="00863857"/>
    <w:rsid w:val="00864639"/>
    <w:rsid w:val="00866461"/>
    <w:rsid w:val="0086675A"/>
    <w:rsid w:val="00867F93"/>
    <w:rsid w:val="00876D62"/>
    <w:rsid w:val="00880AAF"/>
    <w:rsid w:val="00883904"/>
    <w:rsid w:val="00886057"/>
    <w:rsid w:val="008860E7"/>
    <w:rsid w:val="00887903"/>
    <w:rsid w:val="00895729"/>
    <w:rsid w:val="008979F0"/>
    <w:rsid w:val="008A5FD0"/>
    <w:rsid w:val="008A7378"/>
    <w:rsid w:val="008B2294"/>
    <w:rsid w:val="008B43E4"/>
    <w:rsid w:val="008B5F5E"/>
    <w:rsid w:val="008B6ACA"/>
    <w:rsid w:val="008C02C6"/>
    <w:rsid w:val="008C2D63"/>
    <w:rsid w:val="008C5E43"/>
    <w:rsid w:val="008D0961"/>
    <w:rsid w:val="008D1C9E"/>
    <w:rsid w:val="008D26EF"/>
    <w:rsid w:val="008D3598"/>
    <w:rsid w:val="008D3EB4"/>
    <w:rsid w:val="008D63AE"/>
    <w:rsid w:val="008D7404"/>
    <w:rsid w:val="008E119C"/>
    <w:rsid w:val="008E6979"/>
    <w:rsid w:val="008E75D7"/>
    <w:rsid w:val="008E75E1"/>
    <w:rsid w:val="008F3536"/>
    <w:rsid w:val="008F79D8"/>
    <w:rsid w:val="00901533"/>
    <w:rsid w:val="00905360"/>
    <w:rsid w:val="009077B9"/>
    <w:rsid w:val="00910896"/>
    <w:rsid w:val="00912360"/>
    <w:rsid w:val="00916972"/>
    <w:rsid w:val="009200EA"/>
    <w:rsid w:val="00922BF3"/>
    <w:rsid w:val="009339CC"/>
    <w:rsid w:val="00935A7A"/>
    <w:rsid w:val="0093709B"/>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0012"/>
    <w:rsid w:val="009805DB"/>
    <w:rsid w:val="00981FE2"/>
    <w:rsid w:val="0098423E"/>
    <w:rsid w:val="00985D9B"/>
    <w:rsid w:val="009A1E06"/>
    <w:rsid w:val="009A66CD"/>
    <w:rsid w:val="009A79F2"/>
    <w:rsid w:val="009B4241"/>
    <w:rsid w:val="009C16B8"/>
    <w:rsid w:val="009C7020"/>
    <w:rsid w:val="009D033F"/>
    <w:rsid w:val="009D0EE0"/>
    <w:rsid w:val="009D350D"/>
    <w:rsid w:val="009D39E0"/>
    <w:rsid w:val="009D66B7"/>
    <w:rsid w:val="009D6DE0"/>
    <w:rsid w:val="009E1FBF"/>
    <w:rsid w:val="009E5255"/>
    <w:rsid w:val="009E53D2"/>
    <w:rsid w:val="009F2782"/>
    <w:rsid w:val="009F7B0C"/>
    <w:rsid w:val="00A00870"/>
    <w:rsid w:val="00A01F88"/>
    <w:rsid w:val="00A02F97"/>
    <w:rsid w:val="00A04559"/>
    <w:rsid w:val="00A05A1B"/>
    <w:rsid w:val="00A12CCE"/>
    <w:rsid w:val="00A17F92"/>
    <w:rsid w:val="00A17FBD"/>
    <w:rsid w:val="00A20FA7"/>
    <w:rsid w:val="00A26E6B"/>
    <w:rsid w:val="00A30639"/>
    <w:rsid w:val="00A41EDE"/>
    <w:rsid w:val="00A44CC2"/>
    <w:rsid w:val="00A47C3B"/>
    <w:rsid w:val="00A51FAC"/>
    <w:rsid w:val="00A52300"/>
    <w:rsid w:val="00A5280B"/>
    <w:rsid w:val="00A5301D"/>
    <w:rsid w:val="00A6077F"/>
    <w:rsid w:val="00A60B8A"/>
    <w:rsid w:val="00A62A9F"/>
    <w:rsid w:val="00A63C34"/>
    <w:rsid w:val="00A642AA"/>
    <w:rsid w:val="00A64DD7"/>
    <w:rsid w:val="00A67A31"/>
    <w:rsid w:val="00A72C25"/>
    <w:rsid w:val="00A806DA"/>
    <w:rsid w:val="00A81EA2"/>
    <w:rsid w:val="00A8359E"/>
    <w:rsid w:val="00A83B65"/>
    <w:rsid w:val="00A87207"/>
    <w:rsid w:val="00A94FDA"/>
    <w:rsid w:val="00A95603"/>
    <w:rsid w:val="00AA09AF"/>
    <w:rsid w:val="00AB2769"/>
    <w:rsid w:val="00AB46BC"/>
    <w:rsid w:val="00AB757A"/>
    <w:rsid w:val="00AC04AB"/>
    <w:rsid w:val="00AD295A"/>
    <w:rsid w:val="00AD516F"/>
    <w:rsid w:val="00AD6C91"/>
    <w:rsid w:val="00AE2657"/>
    <w:rsid w:val="00AF1067"/>
    <w:rsid w:val="00AF53A0"/>
    <w:rsid w:val="00B019F7"/>
    <w:rsid w:val="00B03F24"/>
    <w:rsid w:val="00B130BB"/>
    <w:rsid w:val="00B17CF5"/>
    <w:rsid w:val="00B2400A"/>
    <w:rsid w:val="00B2484E"/>
    <w:rsid w:val="00B24B05"/>
    <w:rsid w:val="00B30081"/>
    <w:rsid w:val="00B41272"/>
    <w:rsid w:val="00B4164C"/>
    <w:rsid w:val="00B45159"/>
    <w:rsid w:val="00B504EC"/>
    <w:rsid w:val="00B521D7"/>
    <w:rsid w:val="00B55F13"/>
    <w:rsid w:val="00B655DF"/>
    <w:rsid w:val="00B71BFC"/>
    <w:rsid w:val="00B726F0"/>
    <w:rsid w:val="00B74306"/>
    <w:rsid w:val="00B751B3"/>
    <w:rsid w:val="00B752FF"/>
    <w:rsid w:val="00B77F3A"/>
    <w:rsid w:val="00B81F97"/>
    <w:rsid w:val="00B826CB"/>
    <w:rsid w:val="00B86562"/>
    <w:rsid w:val="00B8703B"/>
    <w:rsid w:val="00B91820"/>
    <w:rsid w:val="00B948BB"/>
    <w:rsid w:val="00BA170D"/>
    <w:rsid w:val="00BA3579"/>
    <w:rsid w:val="00BB0346"/>
    <w:rsid w:val="00BB1E95"/>
    <w:rsid w:val="00BB243B"/>
    <w:rsid w:val="00BB294D"/>
    <w:rsid w:val="00BB2A08"/>
    <w:rsid w:val="00BB7B27"/>
    <w:rsid w:val="00BC2EB1"/>
    <w:rsid w:val="00BD3242"/>
    <w:rsid w:val="00BD4EB3"/>
    <w:rsid w:val="00BD6239"/>
    <w:rsid w:val="00BE066D"/>
    <w:rsid w:val="00BE28D4"/>
    <w:rsid w:val="00BE3183"/>
    <w:rsid w:val="00BE351A"/>
    <w:rsid w:val="00BE3FA1"/>
    <w:rsid w:val="00BE672B"/>
    <w:rsid w:val="00BF01AF"/>
    <w:rsid w:val="00BF51FF"/>
    <w:rsid w:val="00BF5A4F"/>
    <w:rsid w:val="00C01FB4"/>
    <w:rsid w:val="00C044B1"/>
    <w:rsid w:val="00C04E98"/>
    <w:rsid w:val="00C05311"/>
    <w:rsid w:val="00C1047A"/>
    <w:rsid w:val="00C12E59"/>
    <w:rsid w:val="00C24F33"/>
    <w:rsid w:val="00C25946"/>
    <w:rsid w:val="00C30E05"/>
    <w:rsid w:val="00C33919"/>
    <w:rsid w:val="00C35184"/>
    <w:rsid w:val="00C375EF"/>
    <w:rsid w:val="00C41AB5"/>
    <w:rsid w:val="00C444B0"/>
    <w:rsid w:val="00C4789B"/>
    <w:rsid w:val="00C47AC2"/>
    <w:rsid w:val="00C52014"/>
    <w:rsid w:val="00C525AC"/>
    <w:rsid w:val="00C52EB9"/>
    <w:rsid w:val="00C56DF8"/>
    <w:rsid w:val="00C62F52"/>
    <w:rsid w:val="00C63637"/>
    <w:rsid w:val="00C65C21"/>
    <w:rsid w:val="00C67088"/>
    <w:rsid w:val="00C67C53"/>
    <w:rsid w:val="00C72943"/>
    <w:rsid w:val="00C77F0A"/>
    <w:rsid w:val="00C80AB7"/>
    <w:rsid w:val="00C86166"/>
    <w:rsid w:val="00C87347"/>
    <w:rsid w:val="00C9147B"/>
    <w:rsid w:val="00C9576C"/>
    <w:rsid w:val="00C962D5"/>
    <w:rsid w:val="00CA0C8D"/>
    <w:rsid w:val="00CA146C"/>
    <w:rsid w:val="00CA44AC"/>
    <w:rsid w:val="00CA5303"/>
    <w:rsid w:val="00CB077E"/>
    <w:rsid w:val="00CB1B97"/>
    <w:rsid w:val="00CD0DFA"/>
    <w:rsid w:val="00CD1C87"/>
    <w:rsid w:val="00CD2BD3"/>
    <w:rsid w:val="00CD6256"/>
    <w:rsid w:val="00CE0D3A"/>
    <w:rsid w:val="00CE1F31"/>
    <w:rsid w:val="00CE28F7"/>
    <w:rsid w:val="00CE3CB5"/>
    <w:rsid w:val="00CE73CF"/>
    <w:rsid w:val="00CE7FCD"/>
    <w:rsid w:val="00CF4242"/>
    <w:rsid w:val="00CF6AF0"/>
    <w:rsid w:val="00CF6B7B"/>
    <w:rsid w:val="00D017B9"/>
    <w:rsid w:val="00D02BDF"/>
    <w:rsid w:val="00D0588E"/>
    <w:rsid w:val="00D05D48"/>
    <w:rsid w:val="00D13D61"/>
    <w:rsid w:val="00D213AB"/>
    <w:rsid w:val="00D231ED"/>
    <w:rsid w:val="00D260EA"/>
    <w:rsid w:val="00D27865"/>
    <w:rsid w:val="00D3007C"/>
    <w:rsid w:val="00D30E4A"/>
    <w:rsid w:val="00D32C9A"/>
    <w:rsid w:val="00D348C5"/>
    <w:rsid w:val="00D34B9F"/>
    <w:rsid w:val="00D440B4"/>
    <w:rsid w:val="00D47207"/>
    <w:rsid w:val="00D639CF"/>
    <w:rsid w:val="00D80C14"/>
    <w:rsid w:val="00D82238"/>
    <w:rsid w:val="00D8329E"/>
    <w:rsid w:val="00D83531"/>
    <w:rsid w:val="00D8450B"/>
    <w:rsid w:val="00D95748"/>
    <w:rsid w:val="00DA630E"/>
    <w:rsid w:val="00DA6354"/>
    <w:rsid w:val="00DA6C0A"/>
    <w:rsid w:val="00DA7713"/>
    <w:rsid w:val="00DB2BA8"/>
    <w:rsid w:val="00DB4356"/>
    <w:rsid w:val="00DB6AEC"/>
    <w:rsid w:val="00DC09D2"/>
    <w:rsid w:val="00DC12E0"/>
    <w:rsid w:val="00DC3439"/>
    <w:rsid w:val="00DD0A2A"/>
    <w:rsid w:val="00DD3FE2"/>
    <w:rsid w:val="00DD4263"/>
    <w:rsid w:val="00DE7428"/>
    <w:rsid w:val="00DF38C7"/>
    <w:rsid w:val="00DF40FA"/>
    <w:rsid w:val="00DF43A3"/>
    <w:rsid w:val="00DF57F5"/>
    <w:rsid w:val="00E000F8"/>
    <w:rsid w:val="00E01412"/>
    <w:rsid w:val="00E01435"/>
    <w:rsid w:val="00E11B44"/>
    <w:rsid w:val="00E12188"/>
    <w:rsid w:val="00E13017"/>
    <w:rsid w:val="00E13132"/>
    <w:rsid w:val="00E16B31"/>
    <w:rsid w:val="00E20C6D"/>
    <w:rsid w:val="00E20D85"/>
    <w:rsid w:val="00E255E1"/>
    <w:rsid w:val="00E26948"/>
    <w:rsid w:val="00E26F3A"/>
    <w:rsid w:val="00E30869"/>
    <w:rsid w:val="00E50B5D"/>
    <w:rsid w:val="00E553E6"/>
    <w:rsid w:val="00E55BD1"/>
    <w:rsid w:val="00E615D7"/>
    <w:rsid w:val="00E66F49"/>
    <w:rsid w:val="00E7040D"/>
    <w:rsid w:val="00E71C7A"/>
    <w:rsid w:val="00E819B4"/>
    <w:rsid w:val="00E905FA"/>
    <w:rsid w:val="00E927A3"/>
    <w:rsid w:val="00EA1352"/>
    <w:rsid w:val="00EA62B0"/>
    <w:rsid w:val="00EB6244"/>
    <w:rsid w:val="00EB7B67"/>
    <w:rsid w:val="00EC0670"/>
    <w:rsid w:val="00EC4B30"/>
    <w:rsid w:val="00EC58C7"/>
    <w:rsid w:val="00EC7AB2"/>
    <w:rsid w:val="00ED232C"/>
    <w:rsid w:val="00ED467A"/>
    <w:rsid w:val="00ED49A8"/>
    <w:rsid w:val="00ED66E5"/>
    <w:rsid w:val="00EE09FF"/>
    <w:rsid w:val="00EE0C2E"/>
    <w:rsid w:val="00EE2AC0"/>
    <w:rsid w:val="00EE40B4"/>
    <w:rsid w:val="00EF4B93"/>
    <w:rsid w:val="00EF7E88"/>
    <w:rsid w:val="00F0078B"/>
    <w:rsid w:val="00F00876"/>
    <w:rsid w:val="00F04118"/>
    <w:rsid w:val="00F14ED3"/>
    <w:rsid w:val="00F23F9D"/>
    <w:rsid w:val="00F34683"/>
    <w:rsid w:val="00F403FB"/>
    <w:rsid w:val="00F43042"/>
    <w:rsid w:val="00F5085A"/>
    <w:rsid w:val="00F540B4"/>
    <w:rsid w:val="00F64128"/>
    <w:rsid w:val="00F728D4"/>
    <w:rsid w:val="00F743BD"/>
    <w:rsid w:val="00F751DF"/>
    <w:rsid w:val="00F75E62"/>
    <w:rsid w:val="00F76A53"/>
    <w:rsid w:val="00F76D86"/>
    <w:rsid w:val="00F83D90"/>
    <w:rsid w:val="00F85D96"/>
    <w:rsid w:val="00F90FEF"/>
    <w:rsid w:val="00FA3706"/>
    <w:rsid w:val="00FB0011"/>
    <w:rsid w:val="00FB19ED"/>
    <w:rsid w:val="00FB240A"/>
    <w:rsid w:val="00FC3CE8"/>
    <w:rsid w:val="00FD2964"/>
    <w:rsid w:val="00FD5081"/>
    <w:rsid w:val="00FD56CB"/>
    <w:rsid w:val="00FD7A73"/>
    <w:rsid w:val="00FE2647"/>
    <w:rsid w:val="00FE6D8E"/>
    <w:rsid w:val="00FE7E27"/>
    <w:rsid w:val="00FF00D5"/>
    <w:rsid w:val="00FF10AB"/>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rules v:ext="edit">
        <o:r id="V:Rule1" type="connector" idref="#AutoShape 3"/>
        <o:r id="V:Rule2" type="connector" idref="#AutoShape 5"/>
        <o:r id="V:Rule3" type="connector" idref="#AutoShape 6"/>
        <o:r id="V:Rule4" type="connector" idref="#AutoShape 9"/>
        <o:r id="V:Rule5"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A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09A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309A5"/>
    <w:pPr>
      <w:widowControl w:val="0"/>
      <w:autoSpaceDE w:val="0"/>
      <w:autoSpaceDN w:val="0"/>
      <w:adjustRightInd w:val="0"/>
    </w:pPr>
    <w:rPr>
      <w:rFonts w:eastAsia="Times New Roman" w:cs="Calibri"/>
      <w:b/>
      <w:bCs/>
    </w:rPr>
  </w:style>
  <w:style w:type="paragraph" w:customStyle="1" w:styleId="ConsPlusNormal">
    <w:name w:val="ConsPlusNormal"/>
    <w:uiPriority w:val="99"/>
    <w:rsid w:val="005309A5"/>
    <w:pPr>
      <w:autoSpaceDE w:val="0"/>
      <w:autoSpaceDN w:val="0"/>
      <w:adjustRightInd w:val="0"/>
      <w:ind w:firstLine="720"/>
    </w:pPr>
    <w:rPr>
      <w:rFonts w:ascii="Arial" w:hAnsi="Arial" w:cs="Arial"/>
      <w:sz w:val="20"/>
      <w:szCs w:val="20"/>
    </w:rPr>
  </w:style>
  <w:style w:type="character" w:styleId="a3">
    <w:name w:val="Hyperlink"/>
    <w:basedOn w:val="a0"/>
    <w:uiPriority w:val="99"/>
    <w:rsid w:val="005309A5"/>
    <w:rPr>
      <w:rFonts w:cs="Times New Roman"/>
      <w:color w:val="0000FF"/>
      <w:u w:val="single"/>
    </w:rPr>
  </w:style>
  <w:style w:type="paragraph" w:styleId="a4">
    <w:name w:val="header"/>
    <w:basedOn w:val="a"/>
    <w:link w:val="a5"/>
    <w:uiPriority w:val="99"/>
    <w:rsid w:val="005309A5"/>
    <w:pPr>
      <w:tabs>
        <w:tab w:val="center" w:pos="4677"/>
        <w:tab w:val="right" w:pos="9355"/>
      </w:tabs>
    </w:pPr>
  </w:style>
  <w:style w:type="character" w:customStyle="1" w:styleId="a5">
    <w:name w:val="Верхний колонтитул Знак"/>
    <w:basedOn w:val="a0"/>
    <w:link w:val="a4"/>
    <w:uiPriority w:val="99"/>
    <w:locked/>
    <w:rsid w:val="005309A5"/>
    <w:rPr>
      <w:rFonts w:ascii="Calibri" w:hAnsi="Calibri" w:cs="Calibri"/>
    </w:rPr>
  </w:style>
  <w:style w:type="paragraph" w:styleId="a6">
    <w:name w:val="footer"/>
    <w:basedOn w:val="a"/>
    <w:link w:val="a7"/>
    <w:uiPriority w:val="99"/>
    <w:semiHidden/>
    <w:rsid w:val="005309A5"/>
    <w:pPr>
      <w:tabs>
        <w:tab w:val="center" w:pos="4677"/>
        <w:tab w:val="right" w:pos="9355"/>
      </w:tabs>
    </w:pPr>
  </w:style>
  <w:style w:type="character" w:customStyle="1" w:styleId="a7">
    <w:name w:val="Нижний колонтитул Знак"/>
    <w:basedOn w:val="a0"/>
    <w:link w:val="a6"/>
    <w:uiPriority w:val="99"/>
    <w:semiHidden/>
    <w:locked/>
    <w:rsid w:val="005309A5"/>
    <w:rPr>
      <w:rFonts w:ascii="Calibri" w:hAnsi="Calibri" w:cs="Calibri"/>
    </w:rPr>
  </w:style>
  <w:style w:type="paragraph" w:styleId="a8">
    <w:name w:val="Balloon Text"/>
    <w:basedOn w:val="a"/>
    <w:link w:val="a9"/>
    <w:uiPriority w:val="99"/>
    <w:semiHidden/>
    <w:rsid w:val="005309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309A5"/>
    <w:rPr>
      <w:rFonts w:ascii="Tahoma" w:hAnsi="Tahoma" w:cs="Tahoma"/>
      <w:sz w:val="16"/>
      <w:szCs w:val="16"/>
    </w:rPr>
  </w:style>
  <w:style w:type="paragraph" w:customStyle="1" w:styleId="ConsPlusCell">
    <w:name w:val="ConsPlusCell"/>
    <w:uiPriority w:val="99"/>
    <w:rsid w:val="00D30E4A"/>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A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09A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309A5"/>
    <w:pPr>
      <w:widowControl w:val="0"/>
      <w:autoSpaceDE w:val="0"/>
      <w:autoSpaceDN w:val="0"/>
      <w:adjustRightInd w:val="0"/>
    </w:pPr>
    <w:rPr>
      <w:rFonts w:eastAsia="Times New Roman" w:cs="Calibri"/>
      <w:b/>
      <w:bCs/>
    </w:rPr>
  </w:style>
  <w:style w:type="paragraph" w:customStyle="1" w:styleId="ConsPlusNormal">
    <w:name w:val="ConsPlusNormal"/>
    <w:uiPriority w:val="99"/>
    <w:rsid w:val="005309A5"/>
    <w:pPr>
      <w:autoSpaceDE w:val="0"/>
      <w:autoSpaceDN w:val="0"/>
      <w:adjustRightInd w:val="0"/>
      <w:ind w:firstLine="720"/>
    </w:pPr>
    <w:rPr>
      <w:rFonts w:ascii="Arial" w:hAnsi="Arial" w:cs="Arial"/>
      <w:sz w:val="20"/>
      <w:szCs w:val="20"/>
    </w:rPr>
  </w:style>
  <w:style w:type="character" w:styleId="a3">
    <w:name w:val="Hyperlink"/>
    <w:basedOn w:val="a0"/>
    <w:uiPriority w:val="99"/>
    <w:rsid w:val="005309A5"/>
    <w:rPr>
      <w:rFonts w:cs="Times New Roman"/>
      <w:color w:val="0000FF"/>
      <w:u w:val="single"/>
    </w:rPr>
  </w:style>
  <w:style w:type="paragraph" w:styleId="a4">
    <w:name w:val="header"/>
    <w:basedOn w:val="a"/>
    <w:link w:val="a5"/>
    <w:uiPriority w:val="99"/>
    <w:rsid w:val="005309A5"/>
    <w:pPr>
      <w:tabs>
        <w:tab w:val="center" w:pos="4677"/>
        <w:tab w:val="right" w:pos="9355"/>
      </w:tabs>
    </w:pPr>
  </w:style>
  <w:style w:type="character" w:customStyle="1" w:styleId="a5">
    <w:name w:val="Верхний колонтитул Знак"/>
    <w:basedOn w:val="a0"/>
    <w:link w:val="a4"/>
    <w:uiPriority w:val="99"/>
    <w:locked/>
    <w:rsid w:val="005309A5"/>
    <w:rPr>
      <w:rFonts w:ascii="Calibri" w:hAnsi="Calibri" w:cs="Calibri"/>
    </w:rPr>
  </w:style>
  <w:style w:type="paragraph" w:styleId="a6">
    <w:name w:val="footer"/>
    <w:basedOn w:val="a"/>
    <w:link w:val="a7"/>
    <w:uiPriority w:val="99"/>
    <w:semiHidden/>
    <w:rsid w:val="005309A5"/>
    <w:pPr>
      <w:tabs>
        <w:tab w:val="center" w:pos="4677"/>
        <w:tab w:val="right" w:pos="9355"/>
      </w:tabs>
    </w:pPr>
  </w:style>
  <w:style w:type="character" w:customStyle="1" w:styleId="a7">
    <w:name w:val="Нижний колонтитул Знак"/>
    <w:basedOn w:val="a0"/>
    <w:link w:val="a6"/>
    <w:uiPriority w:val="99"/>
    <w:semiHidden/>
    <w:locked/>
    <w:rsid w:val="005309A5"/>
    <w:rPr>
      <w:rFonts w:ascii="Calibri" w:hAnsi="Calibri" w:cs="Calibri"/>
    </w:rPr>
  </w:style>
  <w:style w:type="paragraph" w:styleId="a8">
    <w:name w:val="Balloon Text"/>
    <w:basedOn w:val="a"/>
    <w:link w:val="a9"/>
    <w:uiPriority w:val="99"/>
    <w:semiHidden/>
    <w:rsid w:val="005309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309A5"/>
    <w:rPr>
      <w:rFonts w:ascii="Tahoma" w:hAnsi="Tahoma" w:cs="Tahoma"/>
      <w:sz w:val="16"/>
      <w:szCs w:val="16"/>
    </w:rPr>
  </w:style>
  <w:style w:type="paragraph" w:customStyle="1" w:styleId="ConsPlusCell">
    <w:name w:val="ConsPlusCell"/>
    <w:uiPriority w:val="99"/>
    <w:rsid w:val="00D30E4A"/>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79904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349;fld=134;dst=100800" TargetMode="External"/><Relationship Id="rId18" Type="http://schemas.openxmlformats.org/officeDocument/2006/relationships/hyperlink" Target="consultantplus://offline/main?base=MOB;n=134762;fld=134;dst=100110" TargetMode="External"/><Relationship Id="rId26" Type="http://schemas.openxmlformats.org/officeDocument/2006/relationships/hyperlink" Target="consultantplus://offline/ref=A6B7799B3A5CC5AAB3B8DD9724BD7D0C6144AA9F94FA5F3FAB23D3A17024F8E465DEE1639FDF58B7O3BEO" TargetMode="External"/><Relationship Id="rId39" Type="http://schemas.openxmlformats.org/officeDocument/2006/relationships/hyperlink" Target="consultantplus://offline/main?base=MOB;n=134762;fld=134;dst=100125" TargetMode="External"/><Relationship Id="rId3" Type="http://schemas.openxmlformats.org/officeDocument/2006/relationships/webSettings" Target="webSettings.xml"/><Relationship Id="rId21" Type="http://schemas.openxmlformats.org/officeDocument/2006/relationships/hyperlink" Target="consultantplus://offline/ref=10BFB65DDB6A2480E542C3819826A8354B5422BECF2897CEF9466F65C0A9FFA459556C07C8A70B93nDs8L" TargetMode="External"/><Relationship Id="rId34" Type="http://schemas.openxmlformats.org/officeDocument/2006/relationships/hyperlink" Target="consultantplus://offline/main?base=LAW;n=113349;fld=134;dst=100871" TargetMode="External"/><Relationship Id="rId42" Type="http://schemas.openxmlformats.org/officeDocument/2006/relationships/hyperlink" Target="consultantplus://offline/ref=A28326906620ED352D57EDFAE17ECB28F760020DBCA5EFE8E10D0F4738p560G" TargetMode="External"/><Relationship Id="rId47" Type="http://schemas.openxmlformats.org/officeDocument/2006/relationships/fontTable" Target="fontTable.xml"/><Relationship Id="rId7" Type="http://schemas.openxmlformats.org/officeDocument/2006/relationships/hyperlink" Target="consultantplus://offline/main?base=LAW;n=113349;fld=134;dst=100800" TargetMode="External"/><Relationship Id="rId12" Type="http://schemas.openxmlformats.org/officeDocument/2006/relationships/hyperlink" Target="consultantplus://offline/main?base=MOB;n=134762;fld=134;dst=100127" TargetMode="External"/><Relationship Id="rId17" Type="http://schemas.openxmlformats.org/officeDocument/2006/relationships/hyperlink" Target="consultantplus://offline/main?base=RLAW926;n=36696;fld=134" TargetMode="External"/><Relationship Id="rId25" Type="http://schemas.openxmlformats.org/officeDocument/2006/relationships/hyperlink" Target="consultantplus://offline/ref=A6B7799B3A5CC5AAB3B8DD9724BD7D0C6144AA9F92F35F3FAB23D3A17024F8E465DEE1639FDF5DB7O3B3O" TargetMode="External"/><Relationship Id="rId33" Type="http://schemas.openxmlformats.org/officeDocument/2006/relationships/hyperlink" Target="consultantplus://offline/main?base=LAW;n=56681;fld=134;dst=100011" TargetMode="External"/><Relationship Id="rId38" Type="http://schemas.openxmlformats.org/officeDocument/2006/relationships/hyperlink" Target="consultantplus://offline/main?base=LAW;n=113349;fld=134;dst=100773" TargetMode="External"/><Relationship Id="rId46" Type="http://schemas.openxmlformats.org/officeDocument/2006/relationships/hyperlink" Target="consultantplus://offline/main?base=LAW;n=113349;fld=134;dst=100773" TargetMode="External"/><Relationship Id="rId2" Type="http://schemas.openxmlformats.org/officeDocument/2006/relationships/settings" Target="settings.xml"/><Relationship Id="rId16" Type="http://schemas.openxmlformats.org/officeDocument/2006/relationships/hyperlink" Target="consultantplus://offline/main?base=LAW;n=56681;fld=134" TargetMode="External"/><Relationship Id="rId20" Type="http://schemas.openxmlformats.org/officeDocument/2006/relationships/hyperlink" Target="consultantplus://offline/ref=10BFB65DDB6A2480E542C3819826A8354B5422BECF2897CEF9466F65C0A9FFA459556C02CCnAsEL" TargetMode="External"/><Relationship Id="rId29" Type="http://schemas.openxmlformats.org/officeDocument/2006/relationships/hyperlink" Target="consultantplus://offline/ref=73D906978DB7AF24A62784AA9E6085E0DD95FE4F384F325CA97E95EE1E331E97F074D8D241q1b8L" TargetMode="External"/><Relationship Id="rId41" Type="http://schemas.openxmlformats.org/officeDocument/2006/relationships/hyperlink" Target="consultantplus://offline/ref=A28326906620ED352D57F3F7F7129C24F5635403BBAAE4BABB52541A6F59CCC7E2C8810488C4B9446F5C98p56BG" TargetMode="External"/><Relationship Id="rId1" Type="http://schemas.openxmlformats.org/officeDocument/2006/relationships/styles" Target="styles.xml"/><Relationship Id="rId6" Type="http://schemas.openxmlformats.org/officeDocument/2006/relationships/hyperlink" Target="consultantplus://offline/main?base=LAW;n=113348;fld=134" TargetMode="External"/><Relationship Id="rId11" Type="http://schemas.openxmlformats.org/officeDocument/2006/relationships/hyperlink" Target="consultantplus://offline/main?base=RLAW926;n=36696;fld=134" TargetMode="External"/><Relationship Id="rId24" Type="http://schemas.openxmlformats.org/officeDocument/2006/relationships/hyperlink" Target="consultantplus://offline/ref=A6B7799B3A5CC5AAB3B8DD9724BD7D0C6144AA9F92F35F3FAB23D3A17024F8E465DEE1639CDEO5B9O" TargetMode="External"/><Relationship Id="rId32" Type="http://schemas.openxmlformats.org/officeDocument/2006/relationships/hyperlink" Target="consultantplus://offline/main?base=LAW;n=56681;fld=134;dst=100011" TargetMode="External"/><Relationship Id="rId37" Type="http://schemas.openxmlformats.org/officeDocument/2006/relationships/hyperlink" Target="consultantplus://offline/main?base=LAW;n=113349;fld=134;dst=100771" TargetMode="External"/><Relationship Id="rId40" Type="http://schemas.openxmlformats.org/officeDocument/2006/relationships/hyperlink" Target="consultantplus://offline/ref=A28326906620ED352D57EDFAE17ECB28F760090CBBA8EFE8E10D0F473850C690A587D846CDpC6BG" TargetMode="External"/><Relationship Id="rId45" Type="http://schemas.openxmlformats.org/officeDocument/2006/relationships/hyperlink" Target="consultantplus://offline/main?base=LAW;n=113349;fld=134;dst=100771" TargetMode="External"/><Relationship Id="rId5" Type="http://schemas.openxmlformats.org/officeDocument/2006/relationships/endnotes" Target="endnotes.xml"/><Relationship Id="rId15" Type="http://schemas.openxmlformats.org/officeDocument/2006/relationships/hyperlink" Target="consultantplus://offline/main?base=LAW;n=112746;fld=134;dst=100041" TargetMode="External"/><Relationship Id="rId23" Type="http://schemas.openxmlformats.org/officeDocument/2006/relationships/hyperlink" Target="consultantplus://offline/ref=10BFB65DDB6A2480E542C3819826A8354B5422BECF2897CEF9466F65C0A9FFA459556C07C8A70F9AnDsBL" TargetMode="External"/><Relationship Id="rId28" Type="http://schemas.openxmlformats.org/officeDocument/2006/relationships/hyperlink" Target="consultantplus://offline/ref=73D906978DB7AF24A62784AA9E6085E0DD95FE4F384F325CA97E95EE1E331E97F074D8D241q1bFL" TargetMode="External"/><Relationship Id="rId36" Type="http://schemas.openxmlformats.org/officeDocument/2006/relationships/hyperlink" Target="consultantplus://offline/main?base=LAW;n=113349;fld=134;dst=100765" TargetMode="External"/><Relationship Id="rId49" Type="http://schemas.microsoft.com/office/2007/relationships/stylesWithEffects" Target="stylesWithEffects.xml"/><Relationship Id="rId10" Type="http://schemas.openxmlformats.org/officeDocument/2006/relationships/hyperlink" Target="consultantplus://offline/main?base=LAW;n=56681;fld=134" TargetMode="External"/><Relationship Id="rId19" Type="http://schemas.openxmlformats.org/officeDocument/2006/relationships/hyperlink" Target="consultantplus://offline/ref=A6B7799B3A5CC5AAB3B8DD9724BD7D0C6144A79B90F45F3FAB23D3A17024F8E465DEE16196DDO5B3O" TargetMode="External"/><Relationship Id="rId31" Type="http://schemas.openxmlformats.org/officeDocument/2006/relationships/hyperlink" Target="consultantplus://offline/main?base=LAW;n=113349;fld=134;dst=100836" TargetMode="External"/><Relationship Id="rId44" Type="http://schemas.openxmlformats.org/officeDocument/2006/relationships/hyperlink" Target="consultantplus://offline/main?base=LAW;n=113349;fld=134;dst=100765" TargetMode="External"/><Relationship Id="rId4" Type="http://schemas.openxmlformats.org/officeDocument/2006/relationships/footnotes" Target="footnotes.xml"/><Relationship Id="rId9" Type="http://schemas.openxmlformats.org/officeDocument/2006/relationships/hyperlink" Target="consultantplus://offline/main?base=LAW;n=112746;fld=134;dst=100041"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10BFB65DDB6A2480E542C3819826A8354B5422BECF2897CEF9466F65C0A9FFA459556C03C8nAs6L" TargetMode="External"/><Relationship Id="rId27" Type="http://schemas.openxmlformats.org/officeDocument/2006/relationships/hyperlink" Target="consultantplus://offline/ref=73D906978DB7AF24A62784AA9E6085E0DD95FE4F384F325CA97E95EE1E331E97F074D8D241q1b8L" TargetMode="External"/><Relationship Id="rId30" Type="http://schemas.openxmlformats.org/officeDocument/2006/relationships/hyperlink" Target="consultantplus://offline/ref=73D906978DB7AF24A62784AA9E6085E0DD95FE4F384F325CA97E95EE1E331E97F074D8D241q1bFL" TargetMode="External"/><Relationship Id="rId35" Type="http://schemas.openxmlformats.org/officeDocument/2006/relationships/hyperlink" Target="consultantplus://offline/main?base=LAW;n=113349;fld=134;dst=100781" TargetMode="External"/><Relationship Id="rId43" Type="http://schemas.openxmlformats.org/officeDocument/2006/relationships/hyperlink" Target="consultantplus://offline/main?base=MOB;n=134762;fld=134;dst=100125" TargetMode="External"/><Relationship Id="rId48" Type="http://schemas.openxmlformats.org/officeDocument/2006/relationships/theme" Target="theme/theme1.xml"/><Relationship Id="rId8"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7657</Words>
  <Characters>43645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sergeevdn</dc:creator>
  <cp:lastModifiedBy>Пользователь</cp:lastModifiedBy>
  <cp:revision>2</cp:revision>
  <cp:lastPrinted>2018-04-20T07:47:00Z</cp:lastPrinted>
  <dcterms:created xsi:type="dcterms:W3CDTF">2018-04-20T07:47:00Z</dcterms:created>
  <dcterms:modified xsi:type="dcterms:W3CDTF">2018-04-20T07:47:00Z</dcterms:modified>
</cp:coreProperties>
</file>